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87" w:rsidRPr="00095987" w:rsidRDefault="00095987" w:rsidP="00095987">
      <w:pPr>
        <w:jc w:val="center"/>
        <w:rPr>
          <w:rFonts w:hint="eastAsia"/>
          <w:b/>
          <w:sz w:val="32"/>
          <w:szCs w:val="32"/>
        </w:rPr>
      </w:pPr>
      <w:r w:rsidRPr="00095987">
        <w:rPr>
          <w:rFonts w:hint="eastAsia"/>
          <w:b/>
          <w:sz w:val="32"/>
          <w:szCs w:val="32"/>
        </w:rPr>
        <w:t>損害賠償責任負担請書</w:t>
      </w:r>
    </w:p>
    <w:p w:rsidR="00095987" w:rsidRDefault="00095987" w:rsidP="00095987"/>
    <w:p w:rsidR="00095987" w:rsidRDefault="00095987" w:rsidP="00095987"/>
    <w:p w:rsidR="00095987" w:rsidRDefault="00095987" w:rsidP="00095987"/>
    <w:p w:rsidR="00095987" w:rsidRDefault="00095987" w:rsidP="00095987">
      <w:pPr>
        <w:rPr>
          <w:rFonts w:hint="eastAsia"/>
        </w:rPr>
      </w:pPr>
      <w:r>
        <w:rPr>
          <w:rFonts w:hint="eastAsia"/>
        </w:rPr>
        <w:t xml:space="preserve">　本申請書にかかる河川（　　　　　川）工事の施工にあたって、工事全般にわたり安全面を重視するとともに、万一事故等が発生した場合は、申請者が責任を負い、県関係には一切迷惑をかけません。</w:t>
      </w:r>
    </w:p>
    <w:p w:rsidR="00095987" w:rsidRDefault="00095987" w:rsidP="00095987"/>
    <w:p w:rsidR="00095987" w:rsidRDefault="00095987" w:rsidP="00095987">
      <w:bookmarkStart w:id="0" w:name="_GoBack"/>
      <w:bookmarkEnd w:id="0"/>
    </w:p>
    <w:p w:rsidR="00095987" w:rsidRDefault="00095987" w:rsidP="00095987"/>
    <w:p w:rsidR="00095987" w:rsidRDefault="00095987" w:rsidP="00095987">
      <w:pPr>
        <w:rPr>
          <w:rFonts w:hint="eastAsia"/>
        </w:rPr>
      </w:pPr>
      <w:r>
        <w:rPr>
          <w:rFonts w:hint="eastAsia"/>
        </w:rPr>
        <w:t xml:space="preserve">　　　令和　　年　　月　　日</w:t>
      </w:r>
    </w:p>
    <w:p w:rsidR="00095987" w:rsidRDefault="00095987" w:rsidP="00095987"/>
    <w:p w:rsidR="00095987" w:rsidRDefault="00095987" w:rsidP="00095987"/>
    <w:p w:rsidR="00095987" w:rsidRDefault="00095987" w:rsidP="00095987"/>
    <w:p w:rsidR="00095987" w:rsidRDefault="00095987" w:rsidP="00095987"/>
    <w:p w:rsidR="00095987" w:rsidRDefault="00095987" w:rsidP="00095987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和歌山県知事　様</w:t>
      </w:r>
    </w:p>
    <w:p w:rsidR="00095987" w:rsidRDefault="00095987" w:rsidP="00095987"/>
    <w:p w:rsidR="00095987" w:rsidRDefault="00095987" w:rsidP="00095987"/>
    <w:p w:rsidR="00095987" w:rsidRDefault="00095987" w:rsidP="00095987"/>
    <w:p w:rsidR="00095987" w:rsidRDefault="00095987" w:rsidP="00095987">
      <w:pPr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　　　　　　　　　　　　　申請者</w:t>
      </w:r>
    </w:p>
    <w:p w:rsidR="00095987" w:rsidRDefault="00095987" w:rsidP="00095987">
      <w:pPr>
        <w:rPr>
          <w:rFonts w:hint="eastAsia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住　所</w:t>
      </w:r>
    </w:p>
    <w:p w:rsidR="00095987" w:rsidRDefault="00095987" w:rsidP="00095987"/>
    <w:p w:rsidR="00095987" w:rsidRDefault="00095987" w:rsidP="00095987"/>
    <w:p w:rsidR="00CA5336" w:rsidRDefault="00095987" w:rsidP="00095987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印</w:t>
      </w:r>
    </w:p>
    <w:sectPr w:rsidR="00CA5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9"/>
    <w:rsid w:val="00095987"/>
    <w:rsid w:val="00A16189"/>
    <w:rsid w:val="00C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F2FF5D45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093980</dc:creator>
  <cp:keywords/>
  <dc:description/>
  <cp:lastModifiedBy>093980</cp:lastModifiedBy>
  <cp:revision>2</cp:revision>
  <dcterms:created xsi:type="dcterms:W3CDTF">2019-04-26T08:06:00Z</dcterms:created>
  <dcterms:modified xsi:type="dcterms:W3CDTF">2019-04-26T08:06:00Z</dcterms:modified>
</cp:coreProperties>
</file>