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1D4" w:rsidRDefault="000F71D4" w:rsidP="008E6547">
      <w:pPr>
        <w:tabs>
          <w:tab w:val="left" w:pos="9099"/>
        </w:tabs>
        <w:spacing w:line="196" w:lineRule="exact"/>
        <w:rPr>
          <w:rFonts w:hAnsi="ＭＳ 明朝" w:hint="default"/>
        </w:rPr>
      </w:pPr>
    </w:p>
    <w:p w:rsidR="003F3E90" w:rsidRDefault="003F3E90" w:rsidP="003F3E90">
      <w:pPr>
        <w:spacing w:line="196" w:lineRule="exact"/>
        <w:ind w:firstLineChars="200" w:firstLine="384"/>
        <w:rPr>
          <w:rFonts w:hAnsi="ＭＳ 明朝" w:hint="default"/>
        </w:rPr>
      </w:pPr>
      <w:r>
        <w:rPr>
          <w:rFonts w:hAnsi="ＭＳ 明朝"/>
        </w:rPr>
        <w:t>別記第</w:t>
      </w:r>
      <w:r w:rsidRPr="00B44D0C">
        <w:rPr>
          <w:rFonts w:hAnsi="ＭＳ 明朝"/>
        </w:rPr>
        <w:t>1</w:t>
      </w:r>
      <w:r>
        <w:rPr>
          <w:rFonts w:hAnsi="ＭＳ 明朝"/>
        </w:rPr>
        <w:t>号様式（第2条関係）</w:t>
      </w:r>
    </w:p>
    <w:p w:rsidR="00AD0D5A" w:rsidRPr="003F3E90" w:rsidRDefault="00AD0D5A" w:rsidP="008E6547">
      <w:pPr>
        <w:tabs>
          <w:tab w:val="left" w:pos="9099"/>
        </w:tabs>
        <w:spacing w:line="196" w:lineRule="exact"/>
        <w:rPr>
          <w:rFonts w:hAnsi="ＭＳ 明朝" w:hint="default"/>
        </w:rPr>
      </w:pPr>
    </w:p>
    <w:p w:rsidR="00AD0D5A" w:rsidRDefault="00AD0D5A" w:rsidP="008E6547">
      <w:pPr>
        <w:tabs>
          <w:tab w:val="left" w:pos="9099"/>
        </w:tabs>
        <w:spacing w:line="196" w:lineRule="exact"/>
        <w:rPr>
          <w:rFonts w:hAnsi="ＭＳ 明朝"/>
        </w:rPr>
      </w:pPr>
    </w:p>
    <w:p w:rsidR="000F71D4" w:rsidRDefault="001E051D" w:rsidP="000F71D4">
      <w:pPr>
        <w:spacing w:line="196" w:lineRule="exact"/>
        <w:jc w:val="center"/>
        <w:rPr>
          <w:rFonts w:hAnsi="ＭＳ 明朝" w:hint="default"/>
        </w:rPr>
      </w:pPr>
      <w:r>
        <w:rPr>
          <w:rFonts w:hAnsi="ＭＳ 明朝"/>
        </w:rPr>
        <w:t>公衆浴場営業許可申請書</w:t>
      </w:r>
    </w:p>
    <w:p w:rsidR="000F71D4" w:rsidRDefault="000F71D4">
      <w:pPr>
        <w:spacing w:line="196" w:lineRule="exact"/>
        <w:rPr>
          <w:rFonts w:hAnsi="ＭＳ 明朝" w:hint="default"/>
        </w:rPr>
      </w:pPr>
    </w:p>
    <w:p w:rsidR="000F71D4" w:rsidRDefault="001E051D" w:rsidP="00C22FCD">
      <w:pPr>
        <w:spacing w:line="196" w:lineRule="exact"/>
        <w:ind w:rightChars="700" w:right="1343"/>
        <w:jc w:val="right"/>
        <w:rPr>
          <w:rFonts w:hAnsi="ＭＳ 明朝" w:hint="default"/>
        </w:rPr>
      </w:pPr>
      <w:r>
        <w:rPr>
          <w:rFonts w:hAnsi="ＭＳ 明朝"/>
        </w:rPr>
        <w:t>年　　月　　日</w:t>
      </w:r>
    </w:p>
    <w:p w:rsidR="000F71D4" w:rsidRDefault="001E051D" w:rsidP="00E06892">
      <w:pPr>
        <w:spacing w:line="196" w:lineRule="exact"/>
        <w:ind w:firstLineChars="500" w:firstLine="959"/>
        <w:rPr>
          <w:rFonts w:hAnsi="ＭＳ 明朝" w:hint="default"/>
        </w:rPr>
      </w:pPr>
      <w:r>
        <w:rPr>
          <w:rFonts w:hAnsi="ＭＳ 明朝"/>
        </w:rPr>
        <w:t>保健所長　様</w:t>
      </w:r>
    </w:p>
    <w:p w:rsidR="00FF7AE8" w:rsidRDefault="001E051D" w:rsidP="00C22FCD">
      <w:pPr>
        <w:ind w:firstLineChars="2300" w:firstLine="4411"/>
        <w:rPr>
          <w:rFonts w:hAnsi="Courier New" w:hint="default"/>
        </w:rPr>
      </w:pPr>
      <w:r>
        <w:rPr>
          <w:rFonts w:hAnsi="Courier New"/>
        </w:rPr>
        <w:t>申請者</w:t>
      </w:r>
    </w:p>
    <w:p w:rsidR="00FF7AE8" w:rsidRDefault="001E051D" w:rsidP="00C22FCD">
      <w:pPr>
        <w:ind w:leftChars="2400" w:left="4603"/>
        <w:rPr>
          <w:rFonts w:hAnsi="Courier New" w:hint="default"/>
        </w:rPr>
      </w:pPr>
      <w:r>
        <w:rPr>
          <w:rFonts w:hAnsi="Courier New"/>
        </w:rPr>
        <w:t>住　　所</w:t>
      </w:r>
    </w:p>
    <w:p w:rsidR="00FF7AE8" w:rsidRDefault="001E051D" w:rsidP="00C22FCD">
      <w:pPr>
        <w:ind w:leftChars="2400" w:left="4603"/>
        <w:rPr>
          <w:rFonts w:hAnsi="Courier New" w:hint="default"/>
        </w:rPr>
      </w:pPr>
      <w:r>
        <w:rPr>
          <w:rFonts w:hAnsi="Courier New"/>
        </w:rPr>
        <w:t>氏　　名</w:t>
      </w:r>
    </w:p>
    <w:p w:rsidR="00FF7AE8" w:rsidRDefault="001E051D" w:rsidP="00C22FCD">
      <w:pPr>
        <w:ind w:leftChars="2400" w:left="4603"/>
        <w:rPr>
          <w:rFonts w:hAnsi="Courier New" w:hint="default"/>
        </w:rPr>
      </w:pPr>
      <w:r>
        <w:rPr>
          <w:rFonts w:hAnsi="Courier New"/>
        </w:rPr>
        <w:t>生年月日</w:t>
      </w:r>
    </w:p>
    <w:p w:rsidR="003F0657" w:rsidRDefault="00A32931" w:rsidP="003F0657">
      <w:pPr>
        <w:ind w:leftChars="2400" w:left="4603"/>
        <w:rPr>
          <w:rFonts w:hint="default"/>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5136152</wp:posOffset>
                </wp:positionH>
                <wp:positionV relativeFrom="paragraph">
                  <wp:posOffset>11430</wp:posOffset>
                </wp:positionV>
                <wp:extent cx="66675" cy="552450"/>
                <wp:effectExtent l="0" t="0" r="28575" b="19050"/>
                <wp:wrapNone/>
                <wp:docPr id="1"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2450"/>
                        </a:xfrm>
                        <a:prstGeom prst="rightBracket">
                          <a:avLst>
                            <a:gd name="adj" fmla="val 832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CBB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04.4pt;margin-top:.9pt;width:5.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" adj="217" strokeweight=".5pt">
                <v:stroke joinstyle="miter"/>
              </v:shape>
            </w:pict>
          </mc:Fallback>
        </mc:AlternateContent>
      </w:r>
      <w:r w:rsidR="00D87A03">
        <w:rPr>
          <w:noProof/>
        </w:rPr>
        <mc:AlternateContent>
          <mc:Choice Requires="wps">
            <w:drawing>
              <wp:anchor distT="0" distB="0" distL="114300" distR="114300" simplePos="0" relativeHeight="251657216" behindDoc="0" locked="0" layoutInCell="1" allowOverlap="1">
                <wp:simplePos x="0" y="0"/>
                <wp:positionH relativeFrom="column">
                  <wp:posOffset>2856230</wp:posOffset>
                </wp:positionH>
                <wp:positionV relativeFrom="paragraph">
                  <wp:posOffset>11430</wp:posOffset>
                </wp:positionV>
                <wp:extent cx="47625" cy="552450"/>
                <wp:effectExtent l="0" t="0" r="0" b="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52450"/>
                        </a:xfrm>
                        <a:prstGeom prst="leftBracket">
                          <a:avLst>
                            <a:gd name="adj" fmla="val 832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F49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4.9pt;margin-top:.9pt;width:3.7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" adj="155" strokeweight=".5pt">
                <v:stroke joinstyle="miter"/>
              </v:shape>
            </w:pict>
          </mc:Fallback>
        </mc:AlternateContent>
      </w:r>
      <w:r w:rsidR="003F0657">
        <w:rPr>
          <w:noProof/>
        </w:rPr>
        <w:t>法人にあっては、その名称及び事務所の</w:t>
      </w:r>
    </w:p>
    <w:p w:rsidR="00FF7AE8" w:rsidRPr="00483B4E" w:rsidRDefault="003F0657" w:rsidP="00C22FCD">
      <w:pPr>
        <w:ind w:leftChars="2400" w:left="4603"/>
        <w:rPr>
          <w:rFonts w:hAnsi="Times New Roman" w:hint="default"/>
          <w:szCs w:val="19"/>
        </w:rPr>
      </w:pPr>
      <w:bookmarkStart w:id="0" w:name="_GoBack"/>
      <w:bookmarkEnd w:id="0"/>
      <w:r>
        <w:rPr>
          <w:noProof/>
        </w:rPr>
        <w:t>所在地並びに代表者の氏名</w:t>
      </w:r>
    </w:p>
    <w:p w:rsidR="000F71D4" w:rsidRDefault="000F71D4">
      <w:pPr>
        <w:spacing w:line="196" w:lineRule="exact"/>
        <w:rPr>
          <w:rFonts w:hAnsi="ＭＳ 明朝" w:hint="default"/>
        </w:rPr>
      </w:pPr>
    </w:p>
    <w:p w:rsidR="000F71D4" w:rsidRDefault="001E051D" w:rsidP="00C22FCD">
      <w:pPr>
        <w:spacing w:line="196" w:lineRule="exact"/>
        <w:ind w:firstLineChars="400" w:firstLine="767"/>
        <w:rPr>
          <w:rFonts w:hAnsi="ＭＳ 明朝" w:hint="default"/>
        </w:rPr>
      </w:pPr>
      <w:r>
        <w:rPr>
          <w:rFonts w:hAnsi="ＭＳ 明朝"/>
        </w:rPr>
        <w:t>公衆浴場法第</w:t>
      </w:r>
      <w:r w:rsidR="00FB581D">
        <w:rPr>
          <w:rFonts w:hAnsi="ＭＳ 明朝"/>
        </w:rPr>
        <w:t>2</w:t>
      </w:r>
      <w:r>
        <w:rPr>
          <w:rFonts w:hAnsi="ＭＳ 明朝"/>
        </w:rPr>
        <w:t>条第</w:t>
      </w:r>
      <w:r w:rsidR="00FB581D">
        <w:rPr>
          <w:rFonts w:hAnsi="ＭＳ 明朝"/>
        </w:rPr>
        <w:t>1</w:t>
      </w:r>
      <w:r>
        <w:rPr>
          <w:rFonts w:hAnsi="ＭＳ 明朝"/>
        </w:rPr>
        <w:t>項の規定により、次のとおり公衆浴場営業の許可を申請します。</w:t>
      </w:r>
    </w:p>
    <w:p w:rsidR="00FF7AE8" w:rsidRDefault="00FF7AE8">
      <w:pPr>
        <w:spacing w:line="196" w:lineRule="exact"/>
        <w:rPr>
          <w:rFonts w:hAnsi="ＭＳ 明朝" w:hint="default"/>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04"/>
        <w:gridCol w:w="161"/>
        <w:gridCol w:w="2130"/>
        <w:gridCol w:w="5010"/>
      </w:tblGrid>
      <w:tr w:rsidR="001E051D" w:rsidTr="00607F87">
        <w:trPr>
          <w:cantSplit/>
          <w:trHeight w:val="420"/>
        </w:trPr>
        <w:tc>
          <w:tcPr>
            <w:tcW w:w="1365" w:type="dxa"/>
            <w:gridSpan w:val="2"/>
            <w:vMerge w:val="restart"/>
          </w:tcPr>
          <w:p w:rsidR="00607F87" w:rsidRDefault="001E051D" w:rsidP="000B5A44">
            <w:pPr>
              <w:spacing w:before="60"/>
              <w:ind w:leftChars="50" w:left="96"/>
              <w:rPr>
                <w:rFonts w:hAnsi="Courier New" w:hint="default"/>
              </w:rPr>
            </w:pPr>
            <w:r>
              <w:rPr>
                <w:rFonts w:hAnsi="Courier New"/>
              </w:rPr>
              <w:t>1　管理人</w:t>
            </w:r>
          </w:p>
        </w:tc>
        <w:tc>
          <w:tcPr>
            <w:tcW w:w="2130" w:type="dxa"/>
            <w:vAlign w:val="center"/>
          </w:tcPr>
          <w:p w:rsidR="00607F87" w:rsidRDefault="001E051D" w:rsidP="00456CB2">
            <w:pPr>
              <w:ind w:leftChars="50" w:left="96" w:right="57"/>
              <w:rPr>
                <w:rFonts w:hAnsi="Courier New" w:hint="default"/>
              </w:rPr>
            </w:pPr>
            <w:r>
              <w:rPr>
                <w:rFonts w:hAnsi="Courier New"/>
              </w:rPr>
              <w:t>住所</w:t>
            </w:r>
          </w:p>
        </w:tc>
        <w:tc>
          <w:tcPr>
            <w:tcW w:w="5010" w:type="dxa"/>
            <w:vAlign w:val="center"/>
          </w:tcPr>
          <w:p w:rsidR="00607F87" w:rsidRDefault="00607F87" w:rsidP="00607F87">
            <w:pPr>
              <w:ind w:right="57"/>
              <w:rPr>
                <w:rFonts w:hAnsi="Courier New" w:hint="default"/>
              </w:rPr>
            </w:pPr>
          </w:p>
        </w:tc>
      </w:tr>
      <w:tr w:rsidR="001E051D" w:rsidTr="00607F87">
        <w:trPr>
          <w:cantSplit/>
          <w:trHeight w:val="420"/>
        </w:trPr>
        <w:tc>
          <w:tcPr>
            <w:tcW w:w="1365" w:type="dxa"/>
            <w:gridSpan w:val="2"/>
            <w:vMerge/>
          </w:tcPr>
          <w:p w:rsidR="00607F87" w:rsidRDefault="00607F87" w:rsidP="006B178C">
            <w:pPr>
              <w:ind w:left="390" w:right="57" w:hanging="333"/>
              <w:rPr>
                <w:rFonts w:hAnsi="Courier New" w:hint="default"/>
              </w:rPr>
            </w:pPr>
          </w:p>
        </w:tc>
        <w:tc>
          <w:tcPr>
            <w:tcW w:w="2130" w:type="dxa"/>
            <w:vAlign w:val="center"/>
          </w:tcPr>
          <w:p w:rsidR="00607F87" w:rsidRDefault="001E051D" w:rsidP="00456CB2">
            <w:pPr>
              <w:ind w:leftChars="50" w:left="96" w:right="57"/>
              <w:rPr>
                <w:rFonts w:hAnsi="Courier New" w:hint="default"/>
              </w:rPr>
            </w:pPr>
            <w:r>
              <w:rPr>
                <w:rFonts w:hAnsi="Courier New"/>
              </w:rPr>
              <w:t>氏名</w:t>
            </w:r>
          </w:p>
        </w:tc>
        <w:tc>
          <w:tcPr>
            <w:tcW w:w="5010" w:type="dxa"/>
            <w:vAlign w:val="center"/>
          </w:tcPr>
          <w:p w:rsidR="00607F87" w:rsidRDefault="00607F87" w:rsidP="00607F87">
            <w:pPr>
              <w:ind w:right="57"/>
              <w:rPr>
                <w:rFonts w:hAnsi="Courier New" w:hint="default"/>
              </w:rPr>
            </w:pPr>
          </w:p>
        </w:tc>
      </w:tr>
      <w:tr w:rsidR="001E051D" w:rsidTr="00607F87">
        <w:trPr>
          <w:cantSplit/>
          <w:trHeight w:val="420"/>
        </w:trPr>
        <w:tc>
          <w:tcPr>
            <w:tcW w:w="1365" w:type="dxa"/>
            <w:gridSpan w:val="2"/>
            <w:vMerge/>
          </w:tcPr>
          <w:p w:rsidR="00607F87" w:rsidRDefault="00607F87" w:rsidP="006B178C">
            <w:pPr>
              <w:ind w:left="390" w:right="57" w:hanging="333"/>
              <w:rPr>
                <w:rFonts w:hAnsi="Courier New" w:hint="default"/>
              </w:rPr>
            </w:pPr>
          </w:p>
        </w:tc>
        <w:tc>
          <w:tcPr>
            <w:tcW w:w="2130" w:type="dxa"/>
            <w:vAlign w:val="center"/>
          </w:tcPr>
          <w:p w:rsidR="00607F87" w:rsidRDefault="00456CB2" w:rsidP="00456CB2">
            <w:pPr>
              <w:ind w:leftChars="50" w:left="96" w:right="57"/>
              <w:rPr>
                <w:rFonts w:hAnsi="Courier New" w:hint="default"/>
              </w:rPr>
            </w:pPr>
            <w:r>
              <w:rPr>
                <w:rFonts w:hAnsi="Courier New"/>
              </w:rPr>
              <w:t>生年月日</w:t>
            </w:r>
          </w:p>
        </w:tc>
        <w:tc>
          <w:tcPr>
            <w:tcW w:w="5010" w:type="dxa"/>
            <w:vAlign w:val="center"/>
          </w:tcPr>
          <w:p w:rsidR="00607F87" w:rsidRDefault="00607F87" w:rsidP="00607F87">
            <w:pPr>
              <w:ind w:right="57"/>
              <w:rPr>
                <w:rFonts w:hAnsi="Courier New" w:hint="default"/>
              </w:rPr>
            </w:pPr>
          </w:p>
        </w:tc>
      </w:tr>
      <w:tr w:rsidR="001E051D" w:rsidTr="00607F87">
        <w:trPr>
          <w:cantSplit/>
          <w:trHeight w:val="390"/>
        </w:trPr>
        <w:tc>
          <w:tcPr>
            <w:tcW w:w="1365" w:type="dxa"/>
            <w:gridSpan w:val="2"/>
            <w:vMerge w:val="restart"/>
          </w:tcPr>
          <w:p w:rsidR="00607F87" w:rsidRDefault="001E051D" w:rsidP="000B5A44">
            <w:pPr>
              <w:spacing w:before="60"/>
              <w:ind w:leftChars="50" w:left="384" w:hangingChars="150" w:hanging="288"/>
              <w:rPr>
                <w:rFonts w:hAnsi="Courier New" w:hint="default"/>
              </w:rPr>
            </w:pPr>
            <w:r>
              <w:rPr>
                <w:rFonts w:hAnsi="Courier New"/>
              </w:rPr>
              <w:t>2　公衆浴場施設</w:t>
            </w:r>
          </w:p>
        </w:tc>
        <w:tc>
          <w:tcPr>
            <w:tcW w:w="2130" w:type="dxa"/>
            <w:vAlign w:val="center"/>
          </w:tcPr>
          <w:p w:rsidR="00607F87" w:rsidRPr="00041F70" w:rsidRDefault="00911182" w:rsidP="00456CB2">
            <w:pPr>
              <w:ind w:leftChars="50" w:left="96" w:right="57"/>
              <w:rPr>
                <w:rFonts w:hAnsi="Courier New" w:hint="default"/>
              </w:rPr>
            </w:pPr>
            <w:r>
              <w:rPr>
                <w:rFonts w:hAnsi="Courier New"/>
              </w:rPr>
              <w:t>名称</w:t>
            </w:r>
          </w:p>
        </w:tc>
        <w:tc>
          <w:tcPr>
            <w:tcW w:w="5010" w:type="dxa"/>
            <w:vAlign w:val="center"/>
          </w:tcPr>
          <w:p w:rsidR="00607F87" w:rsidRPr="00041F70" w:rsidRDefault="00607F87" w:rsidP="00607F87">
            <w:pPr>
              <w:ind w:right="57"/>
              <w:rPr>
                <w:rFonts w:hAnsi="Courier New" w:hint="default"/>
              </w:rPr>
            </w:pPr>
          </w:p>
        </w:tc>
      </w:tr>
      <w:tr w:rsidR="001E051D" w:rsidTr="00607F87">
        <w:trPr>
          <w:cantSplit/>
          <w:trHeight w:val="413"/>
        </w:trPr>
        <w:tc>
          <w:tcPr>
            <w:tcW w:w="1365" w:type="dxa"/>
            <w:gridSpan w:val="2"/>
            <w:vMerge/>
          </w:tcPr>
          <w:p w:rsidR="00607F87" w:rsidRDefault="00607F87" w:rsidP="006B178C">
            <w:pPr>
              <w:spacing w:before="60"/>
              <w:ind w:left="392" w:right="57" w:hanging="335"/>
              <w:rPr>
                <w:rFonts w:hAnsi="Courier New" w:hint="default"/>
              </w:rPr>
            </w:pPr>
          </w:p>
        </w:tc>
        <w:tc>
          <w:tcPr>
            <w:tcW w:w="2130" w:type="dxa"/>
            <w:vAlign w:val="center"/>
          </w:tcPr>
          <w:p w:rsidR="00607F87" w:rsidRDefault="001E051D" w:rsidP="00456CB2">
            <w:pPr>
              <w:ind w:leftChars="50" w:left="96" w:right="57"/>
              <w:rPr>
                <w:rFonts w:hAnsi="Courier New" w:hint="default"/>
              </w:rPr>
            </w:pPr>
            <w:r>
              <w:rPr>
                <w:rFonts w:hAnsi="Courier New"/>
              </w:rPr>
              <w:t>所在地</w:t>
            </w:r>
          </w:p>
        </w:tc>
        <w:tc>
          <w:tcPr>
            <w:tcW w:w="5010" w:type="dxa"/>
            <w:vAlign w:val="center"/>
          </w:tcPr>
          <w:p w:rsidR="00607F87" w:rsidRDefault="00607F87" w:rsidP="00607F87">
            <w:pPr>
              <w:ind w:right="57"/>
              <w:rPr>
                <w:rFonts w:hAnsi="Courier New" w:hint="default"/>
              </w:rPr>
            </w:pPr>
          </w:p>
        </w:tc>
      </w:tr>
      <w:tr w:rsidR="001E051D" w:rsidTr="00607F87">
        <w:trPr>
          <w:cantSplit/>
          <w:trHeight w:val="420"/>
        </w:trPr>
        <w:tc>
          <w:tcPr>
            <w:tcW w:w="3495" w:type="dxa"/>
            <w:gridSpan w:val="3"/>
            <w:vAlign w:val="center"/>
          </w:tcPr>
          <w:p w:rsidR="00607F87" w:rsidRDefault="001E051D" w:rsidP="00607F87">
            <w:pPr>
              <w:ind w:right="57" w:firstLineChars="50" w:firstLine="96"/>
              <w:rPr>
                <w:rFonts w:hAnsi="Courier New" w:hint="default"/>
              </w:rPr>
            </w:pPr>
            <w:r>
              <w:rPr>
                <w:rFonts w:hAnsi="Courier New"/>
              </w:rPr>
              <w:t>3　公衆浴場の種類</w:t>
            </w:r>
          </w:p>
        </w:tc>
        <w:tc>
          <w:tcPr>
            <w:tcW w:w="5010" w:type="dxa"/>
            <w:vAlign w:val="center"/>
          </w:tcPr>
          <w:p w:rsidR="00607F87" w:rsidRDefault="00607F87" w:rsidP="00607F87">
            <w:pPr>
              <w:ind w:right="57"/>
              <w:rPr>
                <w:rFonts w:hAnsi="Courier New" w:hint="default"/>
              </w:rPr>
            </w:pPr>
          </w:p>
        </w:tc>
      </w:tr>
      <w:tr w:rsidR="001E051D" w:rsidTr="00607F87">
        <w:trPr>
          <w:cantSplit/>
          <w:trHeight w:val="420"/>
        </w:trPr>
        <w:tc>
          <w:tcPr>
            <w:tcW w:w="3495" w:type="dxa"/>
            <w:gridSpan w:val="3"/>
            <w:vAlign w:val="center"/>
          </w:tcPr>
          <w:p w:rsidR="00607F87" w:rsidRDefault="001E051D" w:rsidP="005F4929">
            <w:pPr>
              <w:ind w:right="57" w:firstLineChars="50" w:firstLine="96"/>
              <w:rPr>
                <w:rFonts w:hAnsi="Courier New" w:hint="default"/>
              </w:rPr>
            </w:pPr>
            <w:r>
              <w:rPr>
                <w:rFonts w:hAnsi="Courier New"/>
              </w:rPr>
              <w:t>4　営業施設の構造</w:t>
            </w:r>
            <w:r w:rsidR="005F4929">
              <w:rPr>
                <w:rFonts w:hAnsi="Courier New"/>
              </w:rPr>
              <w:t>設備</w:t>
            </w:r>
          </w:p>
        </w:tc>
        <w:tc>
          <w:tcPr>
            <w:tcW w:w="5010" w:type="dxa"/>
            <w:vAlign w:val="center"/>
          </w:tcPr>
          <w:p w:rsidR="00607F87" w:rsidRDefault="00607F87" w:rsidP="00607F87">
            <w:pPr>
              <w:ind w:right="57"/>
              <w:rPr>
                <w:rFonts w:hAnsi="Courier New" w:hint="default"/>
              </w:rPr>
            </w:pPr>
          </w:p>
        </w:tc>
      </w:tr>
      <w:tr w:rsidR="001E051D" w:rsidTr="00607F87">
        <w:trPr>
          <w:cantSplit/>
          <w:trHeight w:val="420"/>
        </w:trPr>
        <w:tc>
          <w:tcPr>
            <w:tcW w:w="3495" w:type="dxa"/>
            <w:gridSpan w:val="3"/>
            <w:vAlign w:val="center"/>
          </w:tcPr>
          <w:p w:rsidR="00607F87" w:rsidRDefault="001E051D" w:rsidP="00607F87">
            <w:pPr>
              <w:ind w:right="57" w:firstLineChars="50" w:firstLine="96"/>
              <w:rPr>
                <w:rFonts w:hAnsi="Courier New" w:hint="default"/>
              </w:rPr>
            </w:pPr>
            <w:r>
              <w:rPr>
                <w:rFonts w:hAnsi="Courier New"/>
              </w:rPr>
              <w:t>5　用水</w:t>
            </w:r>
          </w:p>
        </w:tc>
        <w:tc>
          <w:tcPr>
            <w:tcW w:w="5010" w:type="dxa"/>
            <w:vAlign w:val="center"/>
          </w:tcPr>
          <w:p w:rsidR="00607F87" w:rsidRDefault="00607F87" w:rsidP="00607F87">
            <w:pPr>
              <w:ind w:right="57"/>
              <w:rPr>
                <w:rFonts w:hAnsi="Courier New" w:hint="default"/>
              </w:rPr>
            </w:pPr>
          </w:p>
        </w:tc>
      </w:tr>
      <w:tr w:rsidR="001E051D" w:rsidTr="00607F87">
        <w:trPr>
          <w:cantSplit/>
          <w:trHeight w:val="420"/>
        </w:trPr>
        <w:tc>
          <w:tcPr>
            <w:tcW w:w="1204" w:type="dxa"/>
            <w:vMerge w:val="restart"/>
          </w:tcPr>
          <w:p w:rsidR="00607F87" w:rsidRDefault="001E051D" w:rsidP="00607F87">
            <w:pPr>
              <w:spacing w:before="60"/>
              <w:ind w:right="57" w:firstLineChars="50" w:firstLine="96"/>
              <w:rPr>
                <w:rFonts w:hAnsi="Courier New" w:hint="default"/>
              </w:rPr>
            </w:pPr>
            <w:r>
              <w:rPr>
                <w:rFonts w:hAnsi="Courier New"/>
              </w:rPr>
              <w:t>6　燃料</w:t>
            </w:r>
          </w:p>
        </w:tc>
        <w:tc>
          <w:tcPr>
            <w:tcW w:w="2291" w:type="dxa"/>
            <w:gridSpan w:val="2"/>
            <w:vAlign w:val="center"/>
          </w:tcPr>
          <w:p w:rsidR="00607F87" w:rsidRDefault="001E051D" w:rsidP="000A3396">
            <w:pPr>
              <w:ind w:leftChars="50" w:left="96" w:right="57"/>
              <w:rPr>
                <w:rFonts w:hAnsi="Courier New" w:hint="default"/>
              </w:rPr>
            </w:pPr>
            <w:r>
              <w:rPr>
                <w:rFonts w:hAnsi="Courier New"/>
              </w:rPr>
              <w:t>種類</w:t>
            </w:r>
          </w:p>
        </w:tc>
        <w:tc>
          <w:tcPr>
            <w:tcW w:w="5010" w:type="dxa"/>
            <w:vAlign w:val="center"/>
          </w:tcPr>
          <w:p w:rsidR="00607F87" w:rsidRDefault="00607F87" w:rsidP="00607F87">
            <w:pPr>
              <w:ind w:right="57"/>
              <w:rPr>
                <w:rFonts w:hAnsi="Courier New" w:hint="default"/>
              </w:rPr>
            </w:pPr>
          </w:p>
        </w:tc>
      </w:tr>
      <w:tr w:rsidR="001E051D" w:rsidTr="00607F87">
        <w:trPr>
          <w:cantSplit/>
          <w:trHeight w:val="501"/>
        </w:trPr>
        <w:tc>
          <w:tcPr>
            <w:tcW w:w="1204" w:type="dxa"/>
            <w:vMerge/>
          </w:tcPr>
          <w:p w:rsidR="00607F87" w:rsidRDefault="00607F87" w:rsidP="006B178C">
            <w:pPr>
              <w:ind w:left="57" w:right="57"/>
              <w:rPr>
                <w:rFonts w:hAnsi="Courier New" w:hint="default"/>
              </w:rPr>
            </w:pPr>
          </w:p>
        </w:tc>
        <w:tc>
          <w:tcPr>
            <w:tcW w:w="2291" w:type="dxa"/>
            <w:gridSpan w:val="2"/>
            <w:vAlign w:val="center"/>
          </w:tcPr>
          <w:p w:rsidR="00607F87" w:rsidRPr="00607F87" w:rsidRDefault="001E051D" w:rsidP="000A3396">
            <w:pPr>
              <w:ind w:leftChars="50" w:left="96" w:right="57"/>
              <w:rPr>
                <w:rFonts w:hAnsi="Courier New" w:hint="default"/>
                <w:spacing w:val="180"/>
              </w:rPr>
            </w:pPr>
            <w:r>
              <w:rPr>
                <w:rFonts w:hAnsi="Courier New"/>
              </w:rPr>
              <w:t>1</w:t>
            </w:r>
            <w:r w:rsidR="000A3396">
              <w:rPr>
                <w:rFonts w:hAnsi="Courier New"/>
              </w:rPr>
              <w:t>か月の所要予定量</w:t>
            </w:r>
          </w:p>
        </w:tc>
        <w:tc>
          <w:tcPr>
            <w:tcW w:w="5010" w:type="dxa"/>
            <w:vAlign w:val="center"/>
          </w:tcPr>
          <w:p w:rsidR="00607F87" w:rsidRPr="00607F87" w:rsidRDefault="00607F87" w:rsidP="00607F87">
            <w:pPr>
              <w:ind w:right="57"/>
              <w:rPr>
                <w:rFonts w:hAnsi="Courier New" w:hint="default"/>
                <w:spacing w:val="180"/>
              </w:rPr>
            </w:pPr>
          </w:p>
        </w:tc>
      </w:tr>
      <w:tr w:rsidR="001E051D" w:rsidTr="00607F87">
        <w:trPr>
          <w:cantSplit/>
          <w:trHeight w:val="420"/>
        </w:trPr>
        <w:tc>
          <w:tcPr>
            <w:tcW w:w="3495" w:type="dxa"/>
            <w:gridSpan w:val="3"/>
            <w:vAlign w:val="center"/>
          </w:tcPr>
          <w:p w:rsidR="00607F87" w:rsidRDefault="001E051D" w:rsidP="00607F87">
            <w:pPr>
              <w:ind w:right="57" w:firstLineChars="50" w:firstLine="96"/>
              <w:rPr>
                <w:rFonts w:hAnsi="Courier New" w:hint="default"/>
              </w:rPr>
            </w:pPr>
            <w:r>
              <w:rPr>
                <w:rFonts w:hAnsi="Courier New"/>
              </w:rPr>
              <w:t xml:space="preserve">7　</w:t>
            </w:r>
            <w:r>
              <w:rPr>
                <w:rFonts w:hAnsi="Courier New"/>
                <w:spacing w:val="13"/>
              </w:rPr>
              <w:t>営業開始予定年月</w:t>
            </w:r>
            <w:r>
              <w:rPr>
                <w:rFonts w:hAnsi="Courier New"/>
              </w:rPr>
              <w:t>日</w:t>
            </w:r>
          </w:p>
        </w:tc>
        <w:tc>
          <w:tcPr>
            <w:tcW w:w="5010" w:type="dxa"/>
            <w:vAlign w:val="center"/>
          </w:tcPr>
          <w:p w:rsidR="00607F87" w:rsidRDefault="00607F87" w:rsidP="00607F87">
            <w:pPr>
              <w:ind w:right="57"/>
              <w:rPr>
                <w:rFonts w:hAnsi="Courier New" w:hint="default"/>
              </w:rPr>
            </w:pPr>
          </w:p>
        </w:tc>
      </w:tr>
      <w:tr w:rsidR="001E051D" w:rsidTr="00607F87">
        <w:trPr>
          <w:cantSplit/>
          <w:trHeight w:val="420"/>
        </w:trPr>
        <w:tc>
          <w:tcPr>
            <w:tcW w:w="3495" w:type="dxa"/>
            <w:gridSpan w:val="3"/>
            <w:vAlign w:val="center"/>
          </w:tcPr>
          <w:p w:rsidR="00607F87" w:rsidRDefault="001E051D" w:rsidP="00607F87">
            <w:pPr>
              <w:ind w:right="57" w:firstLineChars="50" w:firstLine="96"/>
              <w:rPr>
                <w:rFonts w:hAnsi="Courier New" w:hint="default"/>
              </w:rPr>
            </w:pPr>
            <w:r>
              <w:rPr>
                <w:rFonts w:hAnsi="Courier New"/>
              </w:rPr>
              <w:t xml:space="preserve">8　</w:t>
            </w:r>
            <w:r w:rsidRPr="00B60A67">
              <w:rPr>
                <w:rFonts w:hAnsi="Courier New"/>
              </w:rPr>
              <w:t>着工</w:t>
            </w:r>
            <w:r w:rsidR="00517965" w:rsidRPr="00B60A67">
              <w:rPr>
                <w:rFonts w:hAnsi="Courier New"/>
              </w:rPr>
              <w:t>（</w:t>
            </w:r>
            <w:r w:rsidRPr="00B60A67">
              <w:rPr>
                <w:rFonts w:hAnsi="Courier New"/>
              </w:rPr>
              <w:t>予定</w:t>
            </w:r>
            <w:r w:rsidR="00517965" w:rsidRPr="00B60A67">
              <w:rPr>
                <w:rFonts w:hAnsi="Courier New"/>
              </w:rPr>
              <w:t>）</w:t>
            </w:r>
            <w:r w:rsidRPr="00B60A67">
              <w:rPr>
                <w:rFonts w:hAnsi="Courier New"/>
              </w:rPr>
              <w:t>年月日</w:t>
            </w:r>
          </w:p>
        </w:tc>
        <w:tc>
          <w:tcPr>
            <w:tcW w:w="5010" w:type="dxa"/>
            <w:vAlign w:val="center"/>
          </w:tcPr>
          <w:p w:rsidR="00607F87" w:rsidRDefault="00607F87" w:rsidP="00607F87">
            <w:pPr>
              <w:ind w:right="57"/>
              <w:rPr>
                <w:rFonts w:hAnsi="Courier New" w:hint="default"/>
              </w:rPr>
            </w:pPr>
          </w:p>
        </w:tc>
      </w:tr>
      <w:tr w:rsidR="001E051D" w:rsidTr="00607F87">
        <w:trPr>
          <w:cantSplit/>
          <w:trHeight w:val="420"/>
        </w:trPr>
        <w:tc>
          <w:tcPr>
            <w:tcW w:w="3495" w:type="dxa"/>
            <w:gridSpan w:val="3"/>
            <w:vAlign w:val="center"/>
          </w:tcPr>
          <w:p w:rsidR="00607F87" w:rsidRDefault="001E051D" w:rsidP="00607F87">
            <w:pPr>
              <w:ind w:right="57" w:firstLineChars="50" w:firstLine="96"/>
              <w:rPr>
                <w:rFonts w:hAnsi="Courier New" w:hint="default"/>
              </w:rPr>
            </w:pPr>
            <w:r>
              <w:rPr>
                <w:rFonts w:hAnsi="Courier New"/>
              </w:rPr>
              <w:t xml:space="preserve">9　</w:t>
            </w:r>
            <w:r w:rsidRPr="00B60A67">
              <w:rPr>
                <w:rFonts w:hAnsi="Courier New"/>
              </w:rPr>
              <w:t>竣工</w:t>
            </w:r>
            <w:r w:rsidR="00517965" w:rsidRPr="00B60A67">
              <w:rPr>
                <w:rFonts w:hAnsi="Courier New"/>
              </w:rPr>
              <w:t>（</w:t>
            </w:r>
            <w:r w:rsidRPr="00B60A67">
              <w:rPr>
                <w:rFonts w:hAnsi="Courier New"/>
              </w:rPr>
              <w:t>予定</w:t>
            </w:r>
            <w:r w:rsidR="00517965" w:rsidRPr="00B60A67">
              <w:rPr>
                <w:rFonts w:hAnsi="Courier New"/>
              </w:rPr>
              <w:t>）</w:t>
            </w:r>
            <w:r w:rsidRPr="00B60A67">
              <w:rPr>
                <w:rFonts w:hAnsi="Courier New"/>
              </w:rPr>
              <w:t>年月日</w:t>
            </w:r>
          </w:p>
        </w:tc>
        <w:tc>
          <w:tcPr>
            <w:tcW w:w="5010" w:type="dxa"/>
            <w:vAlign w:val="center"/>
          </w:tcPr>
          <w:p w:rsidR="00607F87" w:rsidRDefault="00607F87" w:rsidP="00607F87">
            <w:pPr>
              <w:ind w:right="57"/>
              <w:rPr>
                <w:rFonts w:hAnsi="Courier New" w:hint="default"/>
              </w:rPr>
            </w:pPr>
          </w:p>
        </w:tc>
      </w:tr>
      <w:tr w:rsidR="001E051D" w:rsidTr="00607F87">
        <w:trPr>
          <w:cantSplit/>
          <w:trHeight w:val="420"/>
        </w:trPr>
        <w:tc>
          <w:tcPr>
            <w:tcW w:w="3495" w:type="dxa"/>
            <w:gridSpan w:val="3"/>
            <w:vAlign w:val="center"/>
          </w:tcPr>
          <w:p w:rsidR="00607F87" w:rsidRDefault="001E051D" w:rsidP="00607F87">
            <w:pPr>
              <w:ind w:left="57" w:right="57"/>
              <w:rPr>
                <w:rFonts w:hAnsi="Courier New" w:hint="default"/>
              </w:rPr>
            </w:pPr>
            <w:r>
              <w:rPr>
                <w:rFonts w:hAnsi="Courier New"/>
              </w:rPr>
              <w:t xml:space="preserve">10　</w:t>
            </w:r>
            <w:r w:rsidRPr="00B60A67">
              <w:rPr>
                <w:rFonts w:hAnsi="Courier New"/>
              </w:rPr>
              <w:t>利用者推定人</w:t>
            </w:r>
            <w:r w:rsidR="000A3396" w:rsidRPr="00B60A67">
              <w:rPr>
                <w:rFonts w:hAnsi="Courier New"/>
              </w:rPr>
              <w:t>口</w:t>
            </w:r>
          </w:p>
        </w:tc>
        <w:tc>
          <w:tcPr>
            <w:tcW w:w="5010" w:type="dxa"/>
            <w:vAlign w:val="center"/>
          </w:tcPr>
          <w:p w:rsidR="00607F87" w:rsidRDefault="00607F87" w:rsidP="00607F87">
            <w:pPr>
              <w:ind w:right="57"/>
              <w:rPr>
                <w:rFonts w:hAnsi="Courier New" w:hint="default"/>
              </w:rPr>
            </w:pPr>
          </w:p>
        </w:tc>
      </w:tr>
      <w:tr w:rsidR="001E051D" w:rsidTr="00607F87">
        <w:trPr>
          <w:cantSplit/>
          <w:trHeight w:val="395"/>
        </w:trPr>
        <w:tc>
          <w:tcPr>
            <w:tcW w:w="3495" w:type="dxa"/>
            <w:gridSpan w:val="3"/>
            <w:vAlign w:val="center"/>
          </w:tcPr>
          <w:p w:rsidR="00607F87" w:rsidRPr="00041F70" w:rsidRDefault="001E051D" w:rsidP="00607F87">
            <w:pPr>
              <w:ind w:left="285" w:right="57" w:hanging="228"/>
              <w:rPr>
                <w:rFonts w:hAnsi="Courier New" w:hint="default"/>
              </w:rPr>
            </w:pPr>
            <w:r>
              <w:rPr>
                <w:rFonts w:hAnsi="Courier New"/>
              </w:rPr>
              <w:t>11　疾病療養のための専用施設の有無</w:t>
            </w:r>
          </w:p>
        </w:tc>
        <w:tc>
          <w:tcPr>
            <w:tcW w:w="5010" w:type="dxa"/>
            <w:vAlign w:val="center"/>
          </w:tcPr>
          <w:p w:rsidR="00607F87" w:rsidRPr="00041F70" w:rsidRDefault="00400A01" w:rsidP="00400A01">
            <w:pPr>
              <w:ind w:right="57"/>
              <w:jc w:val="center"/>
              <w:rPr>
                <w:rFonts w:hAnsi="Courier New" w:hint="default"/>
              </w:rPr>
            </w:pPr>
            <w:r>
              <w:rPr>
                <w:rFonts w:hAnsi="Courier New"/>
              </w:rPr>
              <w:t>有　・　無</w:t>
            </w:r>
          </w:p>
        </w:tc>
      </w:tr>
    </w:tbl>
    <w:p w:rsidR="000F71D4" w:rsidRDefault="001E051D" w:rsidP="0083363E">
      <w:pPr>
        <w:spacing w:line="196" w:lineRule="exact"/>
        <w:ind w:leftChars="300" w:left="575"/>
        <w:rPr>
          <w:rFonts w:hAnsi="ＭＳ 明朝" w:hint="default"/>
        </w:rPr>
      </w:pPr>
      <w:r>
        <w:rPr>
          <w:rFonts w:hAnsi="ＭＳ 明朝"/>
        </w:rPr>
        <w:t>注</w:t>
      </w:r>
    </w:p>
    <w:p w:rsidR="000F71D4" w:rsidRDefault="00753018" w:rsidP="00D54496">
      <w:pPr>
        <w:spacing w:line="196" w:lineRule="exact"/>
        <w:ind w:leftChars="400" w:left="767" w:rightChars="500" w:right="959"/>
        <w:rPr>
          <w:rFonts w:hAnsi="ＭＳ 明朝" w:hint="default"/>
        </w:rPr>
      </w:pPr>
      <w:r>
        <w:rPr>
          <w:rFonts w:hAnsi="ＭＳ 明朝"/>
        </w:rPr>
        <w:t>1</w:t>
      </w:r>
      <w:r w:rsidR="001E051D">
        <w:rPr>
          <w:rFonts w:hAnsi="ＭＳ 明朝"/>
        </w:rPr>
        <w:t xml:space="preserve">　燃料については、電力、電力併用、石炭、石炭併用等の区分を記入すること。</w:t>
      </w:r>
    </w:p>
    <w:p w:rsidR="000F71D4" w:rsidRDefault="00753018" w:rsidP="00D54496">
      <w:pPr>
        <w:tabs>
          <w:tab w:val="left" w:pos="9773"/>
        </w:tabs>
        <w:kinsoku/>
        <w:spacing w:line="196" w:lineRule="exact"/>
        <w:ind w:leftChars="400" w:left="863" w:rightChars="500" w:right="959" w:hangingChars="50" w:hanging="96"/>
        <w:jc w:val="both"/>
        <w:rPr>
          <w:rFonts w:hAnsi="ＭＳ 明朝" w:hint="default"/>
        </w:rPr>
      </w:pPr>
      <w:r>
        <w:rPr>
          <w:rFonts w:hAnsi="ＭＳ 明朝"/>
        </w:rPr>
        <w:t>2</w:t>
      </w:r>
      <w:r w:rsidR="001E051D">
        <w:rPr>
          <w:rFonts w:hAnsi="ＭＳ 明朝"/>
        </w:rPr>
        <w:t xml:space="preserve">　公衆浴場の種類として、温泉の含有物質又は医薬品等を原料とした薬湯を使用する公衆浴場にあっては、その物質又は医薬品の名称、成分、用法、用量及び効能を記入すること。</w:t>
      </w:r>
    </w:p>
    <w:p w:rsidR="000F71D4" w:rsidRDefault="000F71D4" w:rsidP="00C21E77">
      <w:pPr>
        <w:spacing w:line="196" w:lineRule="exact"/>
        <w:ind w:left="959" w:hangingChars="500" w:hanging="959"/>
        <w:rPr>
          <w:rFonts w:hAnsi="ＭＳ 明朝" w:hint="default"/>
        </w:rPr>
      </w:pPr>
    </w:p>
    <w:p w:rsidR="000F71D4" w:rsidRDefault="001E051D" w:rsidP="0083363E">
      <w:pPr>
        <w:spacing w:line="196" w:lineRule="exact"/>
        <w:ind w:leftChars="300" w:left="575"/>
        <w:rPr>
          <w:rFonts w:hAnsi="ＭＳ 明朝" w:hint="default"/>
        </w:rPr>
      </w:pPr>
      <w:r>
        <w:rPr>
          <w:rFonts w:hAnsi="ＭＳ 明朝"/>
        </w:rPr>
        <w:t>添付書類</w:t>
      </w:r>
    </w:p>
    <w:p w:rsidR="000F71D4" w:rsidRDefault="0083363E" w:rsidP="00D54496">
      <w:pPr>
        <w:spacing w:line="196" w:lineRule="exact"/>
        <w:ind w:leftChars="400" w:left="863" w:rightChars="500" w:right="959" w:hangingChars="50" w:hanging="96"/>
        <w:rPr>
          <w:rFonts w:hAnsi="ＭＳ 明朝" w:hint="default"/>
        </w:rPr>
      </w:pPr>
      <w:r>
        <w:rPr>
          <w:rFonts w:hAnsi="ＭＳ 明朝"/>
        </w:rPr>
        <w:t xml:space="preserve">1　</w:t>
      </w:r>
      <w:r w:rsidR="001E051D">
        <w:rPr>
          <w:rFonts w:hAnsi="ＭＳ 明朝"/>
        </w:rPr>
        <w:t>法人</w:t>
      </w:r>
      <w:r w:rsidR="008971F6">
        <w:rPr>
          <w:rFonts w:hAnsi="ＭＳ 明朝"/>
        </w:rPr>
        <w:t>にあって</w:t>
      </w:r>
      <w:r w:rsidR="001E051D">
        <w:rPr>
          <w:rFonts w:hAnsi="ＭＳ 明朝"/>
        </w:rPr>
        <w:t>は、</w:t>
      </w:r>
      <w:r w:rsidR="008971F6">
        <w:rPr>
          <w:rFonts w:hAnsi="ＭＳ 明朝"/>
        </w:rPr>
        <w:t>その</w:t>
      </w:r>
      <w:r w:rsidR="001E051D">
        <w:rPr>
          <w:rFonts w:hAnsi="ＭＳ 明朝"/>
        </w:rPr>
        <w:t>定款又は寄附行為の写し及び登記事項証明書</w:t>
      </w:r>
    </w:p>
    <w:p w:rsidR="000F71D4" w:rsidRDefault="0083363E" w:rsidP="00D54496">
      <w:pPr>
        <w:spacing w:line="196" w:lineRule="exact"/>
        <w:ind w:leftChars="400" w:left="863" w:rightChars="500" w:right="959" w:hangingChars="50" w:hanging="96"/>
        <w:rPr>
          <w:rFonts w:hAnsi="ＭＳ 明朝" w:hint="default"/>
        </w:rPr>
      </w:pPr>
      <w:r>
        <w:rPr>
          <w:rFonts w:hAnsi="ＭＳ 明朝"/>
        </w:rPr>
        <w:t xml:space="preserve">2　</w:t>
      </w:r>
      <w:r w:rsidR="001E051D">
        <w:rPr>
          <w:rFonts w:hAnsi="ＭＳ 明朝"/>
        </w:rPr>
        <w:t>営業施設の平面図、断</w:t>
      </w:r>
      <w:r w:rsidR="00C21E77">
        <w:rPr>
          <w:rFonts w:hAnsi="ＭＳ 明朝"/>
        </w:rPr>
        <w:t>面図、立面図及び配置図（敷地、建物、脱衣室、浴室、浴槽、便所</w:t>
      </w:r>
      <w:r w:rsidR="003223F0">
        <w:rPr>
          <w:rFonts w:hAnsi="ＭＳ 明朝"/>
        </w:rPr>
        <w:t>その他の諸構造設備の区分のわかるもの</w:t>
      </w:r>
      <w:r w:rsidR="001E051D">
        <w:rPr>
          <w:rFonts w:hAnsi="ＭＳ 明朝"/>
        </w:rPr>
        <w:t>）</w:t>
      </w:r>
    </w:p>
    <w:p w:rsidR="000F71D4" w:rsidRDefault="0083363E" w:rsidP="00D54496">
      <w:pPr>
        <w:spacing w:line="196" w:lineRule="exact"/>
        <w:ind w:leftChars="400" w:left="863" w:rightChars="500" w:right="959" w:hangingChars="50" w:hanging="96"/>
        <w:rPr>
          <w:rFonts w:hAnsi="ＭＳ 明朝" w:hint="default"/>
        </w:rPr>
      </w:pPr>
      <w:r>
        <w:rPr>
          <w:rFonts w:hAnsi="ＭＳ 明朝"/>
        </w:rPr>
        <w:t xml:space="preserve">3　</w:t>
      </w:r>
      <w:r w:rsidR="001E051D">
        <w:rPr>
          <w:rFonts w:hAnsi="ＭＳ 明朝"/>
        </w:rPr>
        <w:t>土地、建物の権利関係</w:t>
      </w:r>
      <w:r w:rsidR="00C21E77">
        <w:rPr>
          <w:rFonts w:hAnsi="ＭＳ 明朝"/>
        </w:rPr>
        <w:t>を明らかにする書類（当該土地又は建物が他人の所有に係る場合は、</w:t>
      </w:r>
      <w:r w:rsidR="001E051D">
        <w:rPr>
          <w:rFonts w:hAnsi="ＭＳ 明朝"/>
        </w:rPr>
        <w:t>別に所有者の承諾書を添えること。）</w:t>
      </w:r>
    </w:p>
    <w:p w:rsidR="000F71D4" w:rsidRDefault="0083363E" w:rsidP="00D54496">
      <w:pPr>
        <w:spacing w:line="196" w:lineRule="exact"/>
        <w:ind w:leftChars="400" w:left="863" w:rightChars="500" w:right="959" w:hangingChars="50" w:hanging="96"/>
        <w:rPr>
          <w:rFonts w:hAnsi="ＭＳ 明朝" w:hint="default"/>
        </w:rPr>
      </w:pPr>
      <w:r>
        <w:rPr>
          <w:rFonts w:hAnsi="ＭＳ 明朝"/>
        </w:rPr>
        <w:t xml:space="preserve">4　</w:t>
      </w:r>
      <w:r w:rsidR="001E051D">
        <w:rPr>
          <w:rFonts w:hAnsi="ＭＳ 明朝"/>
        </w:rPr>
        <w:t>位置見取図（付近300</w:t>
      </w:r>
      <w:r w:rsidR="003223F0">
        <w:rPr>
          <w:rFonts w:hAnsi="ＭＳ 明朝"/>
        </w:rPr>
        <w:t>メートル以内に公衆浴場があれば、その位置及び距離を示したもの</w:t>
      </w:r>
      <w:r w:rsidR="001E051D">
        <w:rPr>
          <w:rFonts w:hAnsi="ＭＳ 明朝"/>
        </w:rPr>
        <w:t>）</w:t>
      </w:r>
    </w:p>
    <w:p w:rsidR="003223F0" w:rsidRPr="006D63C4" w:rsidRDefault="001E051D" w:rsidP="00D54496">
      <w:pPr>
        <w:spacing w:line="196" w:lineRule="exact"/>
        <w:ind w:leftChars="400" w:left="863" w:rightChars="500" w:right="959" w:hangingChars="50" w:hanging="96"/>
        <w:rPr>
          <w:rFonts w:hAnsi="ＭＳ 明朝" w:hint="default"/>
          <w:color w:val="auto"/>
        </w:rPr>
      </w:pPr>
      <w:r w:rsidRPr="006D63C4">
        <w:rPr>
          <w:rFonts w:hAnsi="ＭＳ 明朝"/>
          <w:color w:val="auto"/>
        </w:rPr>
        <w:t>5　公衆浴場衛生基準等に関する条例第6条第4号の適用を受けることとなる場合にあっては、水質検査の結果が第5条第1号に定める基準に適合することを証する書類</w:t>
      </w:r>
    </w:p>
    <w:p w:rsidR="003223F0" w:rsidRPr="006D63C4" w:rsidRDefault="001E051D" w:rsidP="00D54496">
      <w:pPr>
        <w:spacing w:line="196" w:lineRule="exact"/>
        <w:ind w:leftChars="400" w:left="863" w:rightChars="500" w:right="959" w:hangingChars="50" w:hanging="96"/>
        <w:rPr>
          <w:rFonts w:hAnsi="ＭＳ 明朝" w:hint="default"/>
          <w:color w:val="auto"/>
        </w:rPr>
      </w:pPr>
      <w:r w:rsidRPr="006D63C4">
        <w:rPr>
          <w:rFonts w:hAnsi="ＭＳ 明朝"/>
          <w:color w:val="auto"/>
        </w:rPr>
        <w:t>6　湯水の供給及び排出に係る配管の系統図（循環式浴槽を設置する場合は循環配管、ろ過器及び消毒に用いる薬剤の注入口又は投入口の位置が明らかであること。）</w:t>
      </w:r>
    </w:p>
    <w:p w:rsidR="00720B77" w:rsidRPr="00390AEF" w:rsidRDefault="003223F0" w:rsidP="00D54496">
      <w:pPr>
        <w:spacing w:line="196" w:lineRule="exact"/>
        <w:ind w:leftChars="400" w:left="863" w:rightChars="500" w:right="959" w:hangingChars="50" w:hanging="96"/>
        <w:rPr>
          <w:rFonts w:hAnsi="ＭＳ 明朝" w:hint="default"/>
        </w:rPr>
      </w:pPr>
      <w:r>
        <w:rPr>
          <w:rFonts w:hAnsi="ＭＳ 明朝"/>
        </w:rPr>
        <w:t>7</w:t>
      </w:r>
      <w:r w:rsidR="001E051D">
        <w:rPr>
          <w:rFonts w:hAnsi="ＭＳ 明朝"/>
        </w:rPr>
        <w:t xml:space="preserve">　</w:t>
      </w:r>
      <w:r w:rsidR="001634A3">
        <w:rPr>
          <w:rFonts w:hAnsi="ＭＳ 明朝"/>
        </w:rPr>
        <w:t>その他知事が必要と認める書類</w:t>
      </w:r>
    </w:p>
    <w:sectPr w:rsidR="00720B77" w:rsidRPr="00390AEF" w:rsidSect="00FB38E3">
      <w:footnotePr>
        <w:numRestart w:val="eachPage"/>
      </w:footnotePr>
      <w:endnotePr>
        <w:numFmt w:val="decimal"/>
      </w:endnotePr>
      <w:pgSz w:w="11906" w:h="16838"/>
      <w:pgMar w:top="567" w:right="737" w:bottom="567" w:left="1247" w:header="907" w:footer="0" w:gutter="0"/>
      <w:cols w:space="720"/>
      <w:docGrid w:type="linesAndChars" w:linePitch="392" w:charSpace="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92" w:rsidRDefault="00BE0492" w:rsidP="00BE0492">
      <w:pPr>
        <w:rPr>
          <w:rFonts w:hint="default"/>
        </w:rPr>
      </w:pPr>
      <w:r>
        <w:separator/>
      </w:r>
    </w:p>
  </w:endnote>
  <w:endnote w:type="continuationSeparator" w:id="0">
    <w:p w:rsidR="00BE0492" w:rsidRDefault="00BE0492" w:rsidP="00BE04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92" w:rsidRDefault="00BE0492" w:rsidP="00BE0492">
      <w:pPr>
        <w:rPr>
          <w:rFonts w:hint="default"/>
        </w:rPr>
      </w:pPr>
      <w:r>
        <w:separator/>
      </w:r>
    </w:p>
  </w:footnote>
  <w:footnote w:type="continuationSeparator" w:id="0">
    <w:p w:rsidR="00BE0492" w:rsidRDefault="00BE0492" w:rsidP="00BE049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68"/>
  <w:hyphenationZone w:val="0"/>
  <w:drawingGridHorizontalSpacing w:val="337"/>
  <w:drawingGridVerticalSpacing w:val="392"/>
  <w:displayHorizontalDrawingGridEvery w:val="0"/>
  <w:doNotShadeFormData/>
  <w:characterSpacingControl w:val="doNotCompress"/>
  <w:strictFirstAndLastChars/>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D4"/>
    <w:rsid w:val="00026CEA"/>
    <w:rsid w:val="00041F70"/>
    <w:rsid w:val="000A3396"/>
    <w:rsid w:val="000B5A44"/>
    <w:rsid w:val="000F71D4"/>
    <w:rsid w:val="001634A3"/>
    <w:rsid w:val="001E051D"/>
    <w:rsid w:val="00203383"/>
    <w:rsid w:val="002766EF"/>
    <w:rsid w:val="003223F0"/>
    <w:rsid w:val="00330B15"/>
    <w:rsid w:val="0037333E"/>
    <w:rsid w:val="00390AEF"/>
    <w:rsid w:val="003C2947"/>
    <w:rsid w:val="003F0657"/>
    <w:rsid w:val="003F3E90"/>
    <w:rsid w:val="00400A01"/>
    <w:rsid w:val="004048CA"/>
    <w:rsid w:val="00456CB2"/>
    <w:rsid w:val="004815BA"/>
    <w:rsid w:val="00483B4E"/>
    <w:rsid w:val="004B2607"/>
    <w:rsid w:val="00517965"/>
    <w:rsid w:val="00540808"/>
    <w:rsid w:val="005F4929"/>
    <w:rsid w:val="00607F87"/>
    <w:rsid w:val="006B178C"/>
    <w:rsid w:val="006D63C4"/>
    <w:rsid w:val="00720B77"/>
    <w:rsid w:val="00753018"/>
    <w:rsid w:val="0083363E"/>
    <w:rsid w:val="00854568"/>
    <w:rsid w:val="00870FF3"/>
    <w:rsid w:val="008971F6"/>
    <w:rsid w:val="008E6547"/>
    <w:rsid w:val="00911182"/>
    <w:rsid w:val="00A0536A"/>
    <w:rsid w:val="00A32931"/>
    <w:rsid w:val="00AC0FA8"/>
    <w:rsid w:val="00AD0D5A"/>
    <w:rsid w:val="00B60A67"/>
    <w:rsid w:val="00BE0492"/>
    <w:rsid w:val="00C21E77"/>
    <w:rsid w:val="00C22FCD"/>
    <w:rsid w:val="00C4096A"/>
    <w:rsid w:val="00C7036E"/>
    <w:rsid w:val="00CC7D34"/>
    <w:rsid w:val="00D54496"/>
    <w:rsid w:val="00D87A03"/>
    <w:rsid w:val="00E06892"/>
    <w:rsid w:val="00E710A2"/>
    <w:rsid w:val="00ED17B5"/>
    <w:rsid w:val="00EF70EA"/>
    <w:rsid w:val="00F72381"/>
    <w:rsid w:val="00FB38E3"/>
    <w:rsid w:val="00FB581D"/>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79C7E04"/>
  <w15:chartTrackingRefBased/>
  <w15:docId w15:val="{C649853A-DB6E-4DD3-87C0-2C9290A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DefaultParagraphFont0">
    <w:name w:val="Default Paragraph Font_0"/>
    <w:rPr>
      <w:color w:val="000000"/>
    </w:rPr>
  </w:style>
  <w:style w:type="paragraph" w:customStyle="1" w:styleId="1">
    <w:name w:val="標準の表1"/>
    <w:basedOn w:val="a"/>
    <w:rPr>
      <w:rFonts w:ascii="Century" w:hAnsi="Century"/>
      <w:sz w:val="21"/>
    </w:rPr>
  </w:style>
  <w:style w:type="paragraph" w:styleId="a6">
    <w:name w:val="header"/>
    <w:basedOn w:val="a"/>
    <w:link w:val="a7"/>
    <w:uiPriority w:val="99"/>
    <w:unhideWhenUsed/>
    <w:rsid w:val="00FB38E3"/>
    <w:pPr>
      <w:tabs>
        <w:tab w:val="center" w:pos="4252"/>
        <w:tab w:val="right" w:pos="8504"/>
      </w:tabs>
      <w:snapToGrid w:val="0"/>
    </w:pPr>
  </w:style>
  <w:style w:type="character" w:customStyle="1" w:styleId="a7">
    <w:name w:val="ヘッダー (文字)"/>
    <w:link w:val="a6"/>
    <w:uiPriority w:val="99"/>
    <w:rsid w:val="00FB38E3"/>
    <w:rPr>
      <w:rFonts w:ascii="ＭＳ 明朝" w:eastAsia="ＭＳ 明朝"/>
      <w:color w:val="000000"/>
      <w:sz w:val="19"/>
    </w:rPr>
  </w:style>
  <w:style w:type="paragraph" w:styleId="a8">
    <w:name w:val="footer"/>
    <w:basedOn w:val="a"/>
    <w:link w:val="a9"/>
    <w:uiPriority w:val="99"/>
    <w:unhideWhenUsed/>
    <w:rsid w:val="00FB38E3"/>
    <w:pPr>
      <w:tabs>
        <w:tab w:val="center" w:pos="4252"/>
        <w:tab w:val="right" w:pos="8504"/>
      </w:tabs>
      <w:snapToGrid w:val="0"/>
    </w:pPr>
  </w:style>
  <w:style w:type="character" w:customStyle="1" w:styleId="a9">
    <w:name w:val="フッター (文字)"/>
    <w:link w:val="a8"/>
    <w:uiPriority w:val="99"/>
    <w:rsid w:val="00FB38E3"/>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9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74EB-ED70-4483-9C47-B966BF4C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706</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146081</dc:creator>
  <cp:keywords/>
  <cp:lastModifiedBy>146081</cp:lastModifiedBy>
  <cp:revision>27</cp:revision>
  <cp:lastPrinted>1899-12-31T15:00:00Z</cp:lastPrinted>
  <dcterms:created xsi:type="dcterms:W3CDTF">2023-10-05T08:20:00Z</dcterms:created>
  <dcterms:modified xsi:type="dcterms:W3CDTF">2023-12-12T00:24:00Z</dcterms:modified>
</cp:coreProperties>
</file>