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Times New Roman" w:eastAsia="ＭＳ ゴシック" w:hAnsi="Times New Roman" w:cs="ＭＳ ゴシック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>別記第４号様式（第３条関係）</w:t>
      </w:r>
    </w:p>
    <w:p w:rsidR="0060774F" w:rsidRPr="0060774F" w:rsidRDefault="0060774F" w:rsidP="0060774F">
      <w:pPr>
        <w:widowControl w:val="0"/>
        <w:overflowPunct w:val="0"/>
        <w:spacing w:line="240" w:lineRule="auto"/>
        <w:jc w:val="righ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>年　　月　　日</w:t>
      </w:r>
    </w:p>
    <w:p w:rsidR="0060774F" w:rsidRPr="0060774F" w:rsidRDefault="0060774F" w:rsidP="0060774F">
      <w:pPr>
        <w:widowControl w:val="0"/>
        <w:overflowPunct w:val="0"/>
        <w:spacing w:line="240" w:lineRule="auto"/>
        <w:jc w:val="center"/>
        <w:textAlignment w:val="baseline"/>
        <w:rPr>
          <w:rFonts w:ascii="ＭＳ ゴシック" w:eastAsia="ＭＳ ゴシック" w:hAnsi="Times New Roman" w:cs="Times New Roman"/>
          <w:spacing w:val="2"/>
          <w:kern w:val="0"/>
          <w:sz w:val="28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 w:val="28"/>
          <w:szCs w:val="22"/>
        </w:rPr>
        <w:t>児　童　観　察　記　録</w:t>
      </w:r>
    </w:p>
    <w:p w:rsidR="0060774F" w:rsidRPr="0060774F" w:rsidRDefault="0060774F" w:rsidP="0060774F">
      <w:pPr>
        <w:widowControl w:val="0"/>
        <w:overflowPunct w:val="0"/>
        <w:spacing w:line="334" w:lineRule="exact"/>
        <w:jc w:val="lef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Times New Roman"/>
          <w:kern w:val="0"/>
          <w:szCs w:val="22"/>
        </w:rPr>
        <w:t xml:space="preserve">  </w:t>
      </w: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 xml:space="preserve">児童相談所長　</w:t>
      </w:r>
      <w:r w:rsidRPr="0060774F">
        <w:rPr>
          <w:rFonts w:ascii="Times New Roman" w:eastAsia="ＭＳ ゴシック" w:hAnsi="Times New Roman" w:cs="Times New Roman"/>
          <w:kern w:val="0"/>
          <w:szCs w:val="22"/>
        </w:rPr>
        <w:t xml:space="preserve"> </w:t>
      </w: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>様</w:t>
      </w:r>
      <w:r w:rsidRPr="0060774F">
        <w:rPr>
          <w:rFonts w:ascii="Times New Roman" w:eastAsia="ＭＳ ゴシック" w:hAnsi="Times New Roman" w:cs="Times New Roman"/>
          <w:kern w:val="0"/>
          <w:szCs w:val="22"/>
        </w:rPr>
        <w:t xml:space="preserve">                              </w:t>
      </w:r>
    </w:p>
    <w:p w:rsidR="0060774F" w:rsidRPr="0060774F" w:rsidRDefault="0060774F" w:rsidP="0060774F">
      <w:pPr>
        <w:widowControl w:val="0"/>
        <w:overflowPunct w:val="0"/>
        <w:spacing w:line="334" w:lineRule="exac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 xml:space="preserve">　（里親等氏名）</w:t>
      </w:r>
      <w:r w:rsidRPr="0060774F">
        <w:rPr>
          <w:rFonts w:ascii="Times New Roman" w:eastAsia="ＭＳ ゴシック" w:hAnsi="Times New Roman" w:cs="Times New Roman"/>
          <w:kern w:val="0"/>
          <w:szCs w:val="22"/>
        </w:rPr>
        <w:t xml:space="preserve"> </w:t>
      </w: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>様</w:t>
      </w:r>
    </w:p>
    <w:p w:rsidR="0060774F" w:rsidRPr="0060774F" w:rsidRDefault="0060774F" w:rsidP="0060774F">
      <w:pPr>
        <w:widowControl w:val="0"/>
        <w:overflowPunct w:val="0"/>
        <w:spacing w:line="334" w:lineRule="exac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2343"/>
        <w:gridCol w:w="630"/>
        <w:gridCol w:w="1276"/>
        <w:gridCol w:w="708"/>
        <w:gridCol w:w="2498"/>
        <w:gridCol w:w="11"/>
      </w:tblGrid>
      <w:tr w:rsidR="0060774F" w:rsidRPr="0060774F" w:rsidTr="00790F7F">
        <w:trPr>
          <w:trHeight w:val="6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 w:val="18"/>
                <w:szCs w:val="22"/>
              </w:rPr>
              <w:t>実施施設等名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記入者</w:t>
            </w: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職氏名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</w:tc>
      </w:tr>
      <w:tr w:rsidR="0060774F" w:rsidRPr="0060774F" w:rsidTr="00790F7F">
        <w:trPr>
          <w:trHeight w:val="6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児童氏名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男・女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年齢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 xml:space="preserve">　　才</w:t>
            </w:r>
          </w:p>
        </w:tc>
      </w:tr>
      <w:tr w:rsidR="0060774F" w:rsidRPr="0060774F" w:rsidTr="00790F7F">
        <w:trPr>
          <w:gridAfter w:val="1"/>
          <w:wAfter w:w="11" w:type="dxa"/>
          <w:trHeight w:val="54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>実施</w:t>
            </w: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期間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74F" w:rsidRPr="0060774F" w:rsidRDefault="0060774F" w:rsidP="00790F7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 xml:space="preserve">　　　　年　　月　　日～　　年　　月　　日</w:t>
            </w:r>
          </w:p>
        </w:tc>
      </w:tr>
      <w:tr w:rsidR="0060774F" w:rsidRPr="0060774F" w:rsidTr="00790F7F">
        <w:tc>
          <w:tcPr>
            <w:tcW w:w="8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</w:t>
            </w: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レスパイト・ケア実施中の児童の様子等について</w:t>
            </w: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（生活面）</w:t>
            </w: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>（健康面）</w:t>
            </w: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</w:t>
            </w: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>（その他）</w:t>
            </w: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60774F" w:rsidRPr="0060774F" w:rsidRDefault="0060774F" w:rsidP="00790F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</w:tc>
      </w:tr>
    </w:tbl>
    <w:p w:rsidR="0060774F" w:rsidRPr="0060774F" w:rsidRDefault="0060774F" w:rsidP="0060774F">
      <w:pPr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60774F" w:rsidRPr="0060774F" w:rsidRDefault="0060774F" w:rsidP="000B100D">
      <w:pPr>
        <w:rPr>
          <w:rFonts w:hint="eastAsia"/>
        </w:rPr>
      </w:pPr>
      <w:bookmarkStart w:id="0" w:name="_GoBack"/>
      <w:bookmarkEnd w:id="0"/>
    </w:p>
    <w:sectPr w:rsidR="0060774F" w:rsidRPr="0060774F" w:rsidSect="00036ACF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0F" w:rsidRDefault="0011470F" w:rsidP="002B51B6">
      <w:pPr>
        <w:spacing w:line="240" w:lineRule="auto"/>
      </w:pPr>
      <w:r>
        <w:separator/>
      </w:r>
    </w:p>
  </w:endnote>
  <w:endnote w:type="continuationSeparator" w:id="0">
    <w:p w:rsidR="0011470F" w:rsidRDefault="0011470F" w:rsidP="002B5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0F" w:rsidRDefault="0011470F" w:rsidP="002B51B6">
      <w:pPr>
        <w:spacing w:line="240" w:lineRule="auto"/>
      </w:pPr>
      <w:r>
        <w:separator/>
      </w:r>
    </w:p>
  </w:footnote>
  <w:footnote w:type="continuationSeparator" w:id="0">
    <w:p w:rsidR="0011470F" w:rsidRDefault="0011470F" w:rsidP="002B5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0"/>
    <w:rsid w:val="00025506"/>
    <w:rsid w:val="00036ACF"/>
    <w:rsid w:val="000B100D"/>
    <w:rsid w:val="0011470F"/>
    <w:rsid w:val="001876C8"/>
    <w:rsid w:val="001E37BC"/>
    <w:rsid w:val="002654C0"/>
    <w:rsid w:val="002B51B6"/>
    <w:rsid w:val="002D29CD"/>
    <w:rsid w:val="002D65A5"/>
    <w:rsid w:val="005F4F49"/>
    <w:rsid w:val="0060774F"/>
    <w:rsid w:val="006C3484"/>
    <w:rsid w:val="0071510B"/>
    <w:rsid w:val="007B64F9"/>
    <w:rsid w:val="00806493"/>
    <w:rsid w:val="009D5DF3"/>
    <w:rsid w:val="00B47140"/>
    <w:rsid w:val="00C70346"/>
    <w:rsid w:val="00D452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4C04"/>
  <w15:chartTrackingRefBased/>
  <w15:docId w15:val="{853FC271-A193-466C-9A8E-F73FCB2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Arial"/>
        <w:kern w:val="2"/>
        <w:sz w:val="22"/>
        <w:szCs w:val="24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51B6"/>
  </w:style>
  <w:style w:type="paragraph" w:styleId="a5">
    <w:name w:val="footer"/>
    <w:basedOn w:val="a"/>
    <w:link w:val="a6"/>
    <w:unhideWhenUsed/>
    <w:rsid w:val="002B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51B6"/>
  </w:style>
  <w:style w:type="paragraph" w:styleId="a7">
    <w:name w:val="Note Heading"/>
    <w:basedOn w:val="a"/>
    <w:next w:val="a"/>
    <w:link w:val="a8"/>
    <w:unhideWhenUsed/>
    <w:rsid w:val="002B51B6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8">
    <w:name w:val="記 (文字)"/>
    <w:basedOn w:val="a0"/>
    <w:link w:val="a7"/>
    <w:rsid w:val="002B51B6"/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9">
    <w:name w:val="Closing"/>
    <w:basedOn w:val="a"/>
    <w:link w:val="aa"/>
    <w:unhideWhenUsed/>
    <w:rsid w:val="002B51B6"/>
    <w:pPr>
      <w:jc w:val="right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a">
    <w:name w:val="結語 (文字)"/>
    <w:basedOn w:val="a0"/>
    <w:link w:val="a9"/>
    <w:rsid w:val="002B51B6"/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b">
    <w:name w:val="Balloon Text"/>
    <w:basedOn w:val="a"/>
    <w:link w:val="ac"/>
    <w:semiHidden/>
    <w:unhideWhenUsed/>
    <w:rsid w:val="002B51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2B5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131628</dc:creator>
  <cp:keywords/>
  <dc:description/>
  <cp:lastModifiedBy>148342</cp:lastModifiedBy>
  <cp:revision>10</cp:revision>
  <dcterms:created xsi:type="dcterms:W3CDTF">2022-02-21T09:53:00Z</dcterms:created>
  <dcterms:modified xsi:type="dcterms:W3CDTF">2024-12-05T05:14:00Z</dcterms:modified>
</cp:coreProperties>
</file>