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AC"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sidRPr="0046316B">
        <w:rPr>
          <w:rFonts w:asciiTheme="minorEastAsia" w:eastAsiaTheme="minorEastAsia" w:hAnsiTheme="minorEastAsia" w:cs="ＭＳ明朝-WinCharSetFFFF-H" w:hint="eastAsia"/>
          <w:kern w:val="0"/>
          <w:szCs w:val="21"/>
          <w:lang w:eastAsia="ja-JP"/>
        </w:rPr>
        <w:t>５</w:t>
      </w:r>
      <w:r>
        <w:rPr>
          <w:rFonts w:asciiTheme="minorEastAsia" w:eastAsiaTheme="minorEastAsia" w:hAnsiTheme="minorEastAsia" w:cs="ＭＳ明朝-WinCharSetFFFF-H" w:hint="eastAsia"/>
          <w:kern w:val="0"/>
          <w:szCs w:val="21"/>
          <w:lang w:eastAsia="ja-JP"/>
        </w:rPr>
        <w:t>－１</w:t>
      </w:r>
    </w:p>
    <w:p w:rsidR="00836BAC" w:rsidRPr="00D43130" w:rsidRDefault="00836BAC" w:rsidP="00836BAC">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D43130">
        <w:rPr>
          <w:rFonts w:ascii="ＭＳ 明朝" w:hAnsi="ＭＳ 明朝" w:cs="ＭＳ Ｐゴシック" w:hint="eastAsia"/>
          <w:kern w:val="0"/>
          <w:sz w:val="28"/>
          <w:szCs w:val="28"/>
          <w:lang w:eastAsia="ja-JP"/>
        </w:rPr>
        <w:t>配置予定技術者名簿</w:t>
      </w:r>
    </w:p>
    <w:tbl>
      <w:tblPr>
        <w:tblStyle w:val="a8"/>
        <w:tblW w:w="0" w:type="auto"/>
        <w:tblInd w:w="301" w:type="dxa"/>
        <w:tblLook w:val="04A0" w:firstRow="1" w:lastRow="0" w:firstColumn="1" w:lastColumn="0" w:noHBand="0" w:noVBand="1"/>
      </w:tblPr>
      <w:tblGrid>
        <w:gridCol w:w="1544"/>
        <w:gridCol w:w="1544"/>
        <w:gridCol w:w="1544"/>
        <w:gridCol w:w="1544"/>
        <w:gridCol w:w="1544"/>
        <w:gridCol w:w="1544"/>
      </w:tblGrid>
      <w:tr w:rsidR="00836BAC" w:rsidTr="006A5A78">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技術者</w:t>
            </w:r>
          </w:p>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の区分</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氏名</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資格</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取得年月日</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免許番号</w:t>
            </w:r>
            <w:r w:rsidRPr="002E015F">
              <w:rPr>
                <w:rFonts w:ascii="ＭＳ 明朝" w:hAnsi="ＭＳ 明朝" w:cs="ＭＳ Ｐゴシック" w:hint="eastAsia"/>
                <w:kern w:val="0"/>
                <w:sz w:val="22"/>
                <w:szCs w:val="22"/>
                <w:lang w:eastAsia="ja-JP"/>
              </w:rPr>
              <w:br/>
              <w:t>交付番号</w:t>
            </w:r>
          </w:p>
        </w:tc>
        <w:tc>
          <w:tcPr>
            <w:tcW w:w="1544" w:type="dxa"/>
            <w:vAlign w:val="center"/>
          </w:tcPr>
          <w:p w:rsidR="00836BAC" w:rsidRPr="002E015F" w:rsidRDefault="00836BAC" w:rsidP="006A5A78">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備考</w:t>
            </w: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r w:rsidR="00836BAC" w:rsidTr="006A5A78">
        <w:trPr>
          <w:trHeight w:val="885"/>
        </w:trPr>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c>
          <w:tcPr>
            <w:tcW w:w="1544" w:type="dxa"/>
            <w:vAlign w:val="center"/>
          </w:tcPr>
          <w:p w:rsidR="00836BAC" w:rsidRDefault="00836BAC" w:rsidP="006A5A78">
            <w:pPr>
              <w:rPr>
                <w:rFonts w:asciiTheme="minorEastAsia" w:eastAsiaTheme="minorEastAsia" w:hAnsiTheme="minorEastAsia"/>
                <w:lang w:eastAsia="ja-JP"/>
              </w:rPr>
            </w:pPr>
          </w:p>
        </w:tc>
      </w:tr>
    </w:tbl>
    <w:p w:rsidR="00836BAC" w:rsidRPr="00D43130" w:rsidRDefault="00836BAC" w:rsidP="00836BAC">
      <w:pPr>
        <w:rPr>
          <w:rFonts w:asciiTheme="minorEastAsia" w:eastAsiaTheme="minorEastAsia" w:hAnsiTheme="minorEastAsia"/>
          <w:lang w:eastAsia="ja-JP"/>
        </w:rPr>
      </w:pP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配置を予定する技術者について記載するものとする。なお、入札参加資格として必要な資格については少なくとも記載すること。</w:t>
      </w:r>
    </w:p>
    <w:p w:rsidR="00836BAC" w:rsidRPr="000F0F0E" w:rsidRDefault="00836BAC" w:rsidP="00836BAC">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「技術者の区分」の名称は、調査対象業務の業種区分に応じて適宜設定すること。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測量業務及び地質調査業務については、配置を予定する技術者のうち、現場作業における技術上の責任者として現場責任者を定め、備考欄に「現場責任者」と記載すること。</w:t>
      </w:r>
    </w:p>
    <w:p w:rsidR="00836BAC" w:rsidRPr="000F0F0E" w:rsidRDefault="00836BAC" w:rsidP="00836BAC">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本様式に記載した技術者が自社社員であり、常勤性を確認する資料(建築関係の建設コンサルタント業務についての協力会社の技術者を配置する予定である場合は、当該技術者が当該協力会社の社員であり、常勤性を確認する資料)として次のいずれかの写しを添付すること。また、調査対象業務の主任技術者は、直接的かつ恒常的な雇用関係(入札書提出日時点において3ヶ月以上)が必要である。</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a.</w:t>
      </w:r>
      <w:r w:rsidRPr="000F0F0E">
        <w:rPr>
          <w:rFonts w:hint="eastAsia"/>
          <w:sz w:val="18"/>
          <w:szCs w:val="18"/>
        </w:rPr>
        <w:t xml:space="preserve"> </w:t>
      </w:r>
      <w:r w:rsidRPr="000F0F0E">
        <w:rPr>
          <w:rFonts w:hint="eastAsia"/>
          <w:sz w:val="18"/>
          <w:szCs w:val="18"/>
          <w:lang w:eastAsia="ja-JP"/>
        </w:rPr>
        <w:t xml:space="preserve"> </w:t>
      </w:r>
      <w:r w:rsidRPr="000F0F0E">
        <w:rPr>
          <w:rFonts w:asciiTheme="minorEastAsia" w:eastAsiaTheme="minorEastAsia" w:hAnsiTheme="minorEastAsia" w:hint="eastAsia"/>
          <w:sz w:val="18"/>
          <w:szCs w:val="18"/>
          <w:lang w:eastAsia="ja-JP"/>
        </w:rPr>
        <w:t>健康保険被保険者証、又は健康保険厚生年金保険被保険者標準報酬決定通知書(提出後に加入された方については、健康保険厚生年金保険被保険者取得届）</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b.  住民税特別徴収税額の通知書(特別徴収義務者用)</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c.  県外業者(主たる営業所の所在地が和歌山県外の者)で社会保険の強制適用事業所でない場合や、県内業者(主たる営業所の所在地が和歌山県内の者)の場合で、社会保険に加入していない者は、雇用保険被保険者資格取得等確認等通知書)事業主通知用)と雇用保険被保険者資格喪失届等の両方</w:t>
      </w:r>
    </w:p>
    <w:p w:rsidR="00836BAC" w:rsidRPr="000F0F0E" w:rsidRDefault="00836BAC" w:rsidP="00836BAC">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d.</w:t>
      </w:r>
      <w:r w:rsidRPr="000F0F0E">
        <w:rPr>
          <w:rFonts w:hint="eastAsia"/>
        </w:rPr>
        <w:t xml:space="preserve"> </w:t>
      </w:r>
      <w:r w:rsidRPr="000F0F0E">
        <w:rPr>
          <w:rFonts w:hint="eastAsia"/>
          <w:lang w:eastAsia="ja-JP"/>
        </w:rPr>
        <w:t xml:space="preserve"> </w:t>
      </w:r>
      <w:r w:rsidRPr="000F0F0E">
        <w:rPr>
          <w:rFonts w:asciiTheme="minorEastAsia" w:eastAsiaTheme="minorEastAsia" w:hAnsiTheme="minorEastAsia" w:hint="eastAsia"/>
          <w:sz w:val="18"/>
          <w:szCs w:val="18"/>
          <w:lang w:eastAsia="ja-JP"/>
        </w:rPr>
        <w:t>県内業者の場合で、雇用保険に加入できない者については、申請日以前３ヶ月間の源泉徴収簿又は賃金台帳等</w:t>
      </w:r>
    </w:p>
    <w:p w:rsidR="00836BAC" w:rsidRPr="000F0F0E" w:rsidRDefault="00836BAC" w:rsidP="00836BAC">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記載した資格を証明する書面の写しを添付すること。</w:t>
      </w:r>
    </w:p>
    <w:p w:rsidR="00836BAC" w:rsidRDefault="00836BAC" w:rsidP="00836BAC">
      <w:pPr>
        <w:widowControl/>
        <w:suppressAutoHyphens w:val="0"/>
        <w:jc w:val="left"/>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br w:type="page"/>
      </w:r>
    </w:p>
    <w:p w:rsidR="00836BAC" w:rsidRDefault="00836BAC" w:rsidP="00836BAC">
      <w:pPr>
        <w:autoSpaceDE w:val="0"/>
        <w:autoSpaceDN w:val="0"/>
        <w:adjustRightInd w:val="0"/>
        <w:jc w:val="left"/>
        <w:rPr>
          <w:rFonts w:asciiTheme="minorEastAsia" w:eastAsiaTheme="minorEastAsia" w:hAnsiTheme="minorEastAsia" w:cs="ＭＳ明朝-WinCharSetFFFF-H"/>
          <w:kern w:val="0"/>
          <w:szCs w:val="21"/>
        </w:rPr>
        <w:sectPr w:rsidR="00836BAC" w:rsidSect="00D43130">
          <w:pgSz w:w="11906" w:h="16838" w:code="9"/>
          <w:pgMar w:top="1134" w:right="1134" w:bottom="1134" w:left="1134" w:header="851" w:footer="992" w:gutter="0"/>
          <w:cols w:space="425"/>
          <w:docGrid w:type="linesAndChars" w:linePitch="323" w:charSpace="-3426"/>
        </w:sectPr>
      </w:pPr>
    </w:p>
    <w:p w:rsidR="00836BAC" w:rsidRDefault="00836BAC" w:rsidP="00836BAC">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lastRenderedPageBreak/>
        <w:t>様式</w:t>
      </w:r>
      <w:r w:rsidRPr="007D326E">
        <w:rPr>
          <w:rFonts w:asciiTheme="minorEastAsia" w:eastAsiaTheme="minorEastAsia" w:hAnsiTheme="minorEastAsia" w:cs="ＭＳ明朝-WinCharSetFFFF-H" w:hint="eastAsia"/>
          <w:kern w:val="0"/>
          <w:szCs w:val="21"/>
          <w:lang w:eastAsia="ja-JP"/>
        </w:rPr>
        <w:t>５－</w:t>
      </w:r>
      <w:r>
        <w:rPr>
          <w:rFonts w:asciiTheme="minorEastAsia" w:eastAsiaTheme="minorEastAsia" w:hAnsiTheme="minorEastAsia" w:cs="ＭＳ明朝-WinCharSetFFFF-H" w:hint="eastAsia"/>
          <w:kern w:val="0"/>
          <w:szCs w:val="21"/>
          <w:lang w:eastAsia="ja-JP"/>
        </w:rPr>
        <w:t>２</w:t>
      </w:r>
    </w:p>
    <w:p w:rsidR="00836BAC" w:rsidRPr="00D43130" w:rsidRDefault="00836BAC" w:rsidP="00836BAC">
      <w:pPr>
        <w:autoSpaceDE w:val="0"/>
        <w:autoSpaceDN w:val="0"/>
        <w:adjustRightInd w:val="0"/>
        <w:jc w:val="center"/>
        <w:rPr>
          <w:rFonts w:asciiTheme="minorEastAsia" w:eastAsiaTheme="minorEastAsia" w:hAnsiTheme="minorEastAsia" w:cs="ＭＳ明朝-WinCharSetFFFF-H"/>
          <w:kern w:val="0"/>
          <w:sz w:val="28"/>
          <w:szCs w:val="28"/>
          <w:lang w:eastAsia="ja-JP"/>
        </w:rPr>
      </w:pPr>
      <w:r>
        <w:rPr>
          <w:rFonts w:ascii="ＭＳ 明朝" w:hAnsi="ＭＳ 明朝" w:cs="ＭＳ Ｐゴシック" w:hint="eastAsia"/>
          <w:kern w:val="0"/>
          <w:sz w:val="28"/>
          <w:szCs w:val="28"/>
          <w:lang w:eastAsia="ja-JP"/>
        </w:rPr>
        <w:t>直接人件費内訳書</w:t>
      </w:r>
    </w:p>
    <w:tbl>
      <w:tblPr>
        <w:tblW w:w="9457" w:type="dxa"/>
        <w:tblInd w:w="221" w:type="dxa"/>
        <w:tblLayout w:type="fixed"/>
        <w:tblCellMar>
          <w:left w:w="28" w:type="dxa"/>
          <w:right w:w="28" w:type="dxa"/>
        </w:tblCellMar>
        <w:tblLook w:val="04A0" w:firstRow="1" w:lastRow="0" w:firstColumn="1" w:lastColumn="0" w:noHBand="0" w:noVBand="1"/>
      </w:tblPr>
      <w:tblGrid>
        <w:gridCol w:w="1158"/>
        <w:gridCol w:w="965"/>
        <w:gridCol w:w="772"/>
        <w:gridCol w:w="965"/>
        <w:gridCol w:w="772"/>
        <w:gridCol w:w="965"/>
        <w:gridCol w:w="1351"/>
        <w:gridCol w:w="1158"/>
        <w:gridCol w:w="1351"/>
      </w:tblGrid>
      <w:tr w:rsidR="00836BAC" w:rsidRPr="009D23DD" w:rsidTr="006A5A78">
        <w:trPr>
          <w:trHeight w:val="435"/>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（１）</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（２）</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（３）</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（４）</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（５）</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（６）</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（７）</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（８）</w:t>
            </w:r>
          </w:p>
        </w:tc>
        <w:tc>
          <w:tcPr>
            <w:tcW w:w="1351" w:type="dxa"/>
            <w:tcBorders>
              <w:top w:val="single" w:sz="4" w:space="0" w:color="auto"/>
              <w:left w:val="nil"/>
              <w:bottom w:val="single" w:sz="4" w:space="0" w:color="auto"/>
              <w:right w:val="single" w:sz="4" w:space="0" w:color="000000"/>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（９）</w:t>
            </w:r>
          </w:p>
        </w:tc>
      </w:tr>
      <w:tr w:rsidR="00836BAC" w:rsidRPr="009D23DD" w:rsidTr="006A5A78">
        <w:trPr>
          <w:trHeight w:val="83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技術者名</w:t>
            </w:r>
          </w:p>
        </w:tc>
        <w:tc>
          <w:tcPr>
            <w:tcW w:w="965" w:type="dxa"/>
            <w:tcBorders>
              <w:top w:val="nil"/>
              <w:left w:val="nil"/>
              <w:bottom w:val="single" w:sz="4" w:space="0" w:color="auto"/>
              <w:right w:val="single" w:sz="4" w:space="0" w:color="auto"/>
            </w:tcBorders>
            <w:shd w:val="clear" w:color="auto" w:fill="auto"/>
            <w:vAlign w:val="bottom"/>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調査対象</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業務作業</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時間</w:t>
            </w:r>
            <w:r w:rsidRPr="009D23DD">
              <w:rPr>
                <w:rFonts w:ascii="ＭＳ Ｐ明朝" w:eastAsia="ＭＳ Ｐ明朝" w:hAnsi="ＭＳ Ｐ明朝" w:cs="ＭＳ Ｐゴシック" w:hint="eastAsia"/>
                <w:kern w:val="0"/>
                <w:sz w:val="20"/>
                <w:szCs w:val="20"/>
                <w:lang w:eastAsia="ja-JP"/>
              </w:rPr>
              <w:br/>
              <w:t>（時間）</w:t>
            </w:r>
          </w:p>
        </w:tc>
        <w:tc>
          <w:tcPr>
            <w:tcW w:w="772" w:type="dxa"/>
            <w:tcBorders>
              <w:top w:val="nil"/>
              <w:left w:val="nil"/>
              <w:bottom w:val="single" w:sz="4" w:space="0" w:color="auto"/>
              <w:right w:val="single" w:sz="4" w:space="0" w:color="auto"/>
            </w:tcBorders>
            <w:shd w:val="clear" w:color="auto" w:fill="auto"/>
            <w:vAlign w:val="bottom"/>
            <w:hideMark/>
          </w:tcPr>
          <w:p w:rsidR="00836BAC"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年間</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総労働</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時間</w:t>
            </w:r>
            <w:r w:rsidRPr="009D23DD">
              <w:rPr>
                <w:rFonts w:ascii="ＭＳ Ｐ明朝" w:eastAsia="ＭＳ Ｐ明朝" w:hAnsi="ＭＳ Ｐ明朝" w:cs="ＭＳ Ｐゴシック" w:hint="eastAsia"/>
                <w:kern w:val="0"/>
                <w:sz w:val="20"/>
                <w:szCs w:val="20"/>
                <w:lang w:eastAsia="ja-JP"/>
              </w:rPr>
              <w:br/>
              <w:t>（時間）</w:t>
            </w:r>
          </w:p>
        </w:tc>
        <w:tc>
          <w:tcPr>
            <w:tcW w:w="965" w:type="dxa"/>
            <w:tcBorders>
              <w:top w:val="nil"/>
              <w:left w:val="nil"/>
              <w:bottom w:val="single" w:sz="4" w:space="0" w:color="auto"/>
              <w:right w:val="single" w:sz="4" w:space="0" w:color="auto"/>
            </w:tcBorders>
            <w:shd w:val="clear" w:color="auto" w:fill="auto"/>
            <w:vAlign w:val="bottom"/>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年収</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br/>
              <w:t>（円）</w:t>
            </w:r>
          </w:p>
        </w:tc>
        <w:tc>
          <w:tcPr>
            <w:tcW w:w="772" w:type="dxa"/>
            <w:tcBorders>
              <w:top w:val="nil"/>
              <w:left w:val="nil"/>
              <w:bottom w:val="single" w:sz="4" w:space="0" w:color="auto"/>
              <w:right w:val="single" w:sz="4" w:space="0" w:color="auto"/>
            </w:tcBorders>
            <w:shd w:val="clear" w:color="auto" w:fill="auto"/>
            <w:vAlign w:val="bottom"/>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法定</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福利費</w:t>
            </w:r>
            <w:r w:rsidRPr="009D23DD">
              <w:rPr>
                <w:rFonts w:ascii="ＭＳ Ｐ明朝" w:eastAsia="ＭＳ Ｐ明朝" w:hAnsi="ＭＳ Ｐ明朝" w:cs="ＭＳ Ｐゴシック" w:hint="eastAsia"/>
                <w:kern w:val="0"/>
                <w:sz w:val="20"/>
                <w:szCs w:val="20"/>
                <w:lang w:eastAsia="ja-JP"/>
              </w:rPr>
              <w:br/>
            </w:r>
            <w:r w:rsidRPr="009D23DD">
              <w:rPr>
                <w:rFonts w:ascii="ＭＳ Ｐ明朝" w:eastAsia="ＭＳ Ｐ明朝" w:hAnsi="ＭＳ Ｐ明朝" w:cs="ＭＳ Ｐゴシック" w:hint="eastAsia"/>
                <w:kern w:val="0"/>
                <w:sz w:val="20"/>
                <w:szCs w:val="20"/>
                <w:lang w:eastAsia="ja-JP"/>
              </w:rPr>
              <w:br/>
              <w:t>（円）</w:t>
            </w:r>
          </w:p>
        </w:tc>
        <w:tc>
          <w:tcPr>
            <w:tcW w:w="965" w:type="dxa"/>
            <w:tcBorders>
              <w:top w:val="nil"/>
              <w:left w:val="nil"/>
              <w:bottom w:val="single" w:sz="4" w:space="0" w:color="auto"/>
              <w:right w:val="single" w:sz="4" w:space="0" w:color="auto"/>
            </w:tcBorders>
            <w:shd w:val="clear" w:color="auto" w:fill="auto"/>
            <w:vAlign w:val="bottom"/>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退職給付</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費用</w:t>
            </w:r>
            <w:r w:rsidRPr="009D23DD">
              <w:rPr>
                <w:rFonts w:ascii="ＭＳ Ｐ明朝" w:eastAsia="ＭＳ Ｐ明朝" w:hAnsi="ＭＳ Ｐ明朝" w:cs="ＭＳ Ｐゴシック" w:hint="eastAsia"/>
                <w:kern w:val="0"/>
                <w:sz w:val="20"/>
                <w:szCs w:val="20"/>
                <w:lang w:eastAsia="ja-JP"/>
              </w:rPr>
              <w:br/>
            </w:r>
            <w:r w:rsidRPr="009D23DD">
              <w:rPr>
                <w:rFonts w:ascii="ＭＳ Ｐ明朝" w:eastAsia="ＭＳ Ｐ明朝" w:hAnsi="ＭＳ Ｐ明朝" w:cs="ＭＳ Ｐゴシック" w:hint="eastAsia"/>
                <w:kern w:val="0"/>
                <w:sz w:val="20"/>
                <w:szCs w:val="20"/>
                <w:lang w:eastAsia="ja-JP"/>
              </w:rPr>
              <w:br/>
              <w:t>（円）</w:t>
            </w:r>
          </w:p>
        </w:tc>
        <w:tc>
          <w:tcPr>
            <w:tcW w:w="1351" w:type="dxa"/>
            <w:tcBorders>
              <w:top w:val="nil"/>
              <w:left w:val="nil"/>
              <w:bottom w:val="single" w:sz="4" w:space="0" w:color="auto"/>
              <w:right w:val="single" w:sz="4" w:space="0" w:color="auto"/>
            </w:tcBorders>
            <w:shd w:val="clear" w:color="auto" w:fill="auto"/>
            <w:vAlign w:val="bottom"/>
            <w:hideMark/>
          </w:tcPr>
          <w:p w:rsidR="00836BAC"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年間人件費</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＝(4)＋(5)＋(6)</w:t>
            </w:r>
            <w:r w:rsidRPr="009D23DD">
              <w:rPr>
                <w:rFonts w:ascii="ＭＳ Ｐ明朝" w:eastAsia="ＭＳ Ｐ明朝" w:hAnsi="ＭＳ Ｐ明朝" w:cs="ＭＳ Ｐゴシック" w:hint="eastAsia"/>
                <w:kern w:val="0"/>
                <w:sz w:val="20"/>
                <w:szCs w:val="20"/>
                <w:lang w:eastAsia="ja-JP"/>
              </w:rPr>
              <w:br/>
              <w:t>（円）</w:t>
            </w:r>
          </w:p>
        </w:tc>
        <w:tc>
          <w:tcPr>
            <w:tcW w:w="1158" w:type="dxa"/>
            <w:tcBorders>
              <w:top w:val="nil"/>
              <w:left w:val="nil"/>
              <w:bottom w:val="single" w:sz="4" w:space="0" w:color="auto"/>
              <w:right w:val="single" w:sz="4" w:space="0" w:color="auto"/>
            </w:tcBorders>
            <w:shd w:val="clear" w:color="auto" w:fill="auto"/>
            <w:vAlign w:val="bottom"/>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人件費単価</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＝(7)/(3)</w:t>
            </w:r>
            <w:r w:rsidRPr="009D23DD">
              <w:rPr>
                <w:rFonts w:ascii="ＭＳ Ｐ明朝" w:eastAsia="ＭＳ Ｐ明朝" w:hAnsi="ＭＳ Ｐ明朝" w:cs="ＭＳ Ｐゴシック" w:hint="eastAsia"/>
                <w:kern w:val="0"/>
                <w:sz w:val="20"/>
                <w:szCs w:val="20"/>
                <w:lang w:eastAsia="ja-JP"/>
              </w:rPr>
              <w:br/>
              <w:t>（円）</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調査対象業務</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直接人件費</w:t>
            </w:r>
          </w:p>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＝(8)×(2)</w:t>
            </w:r>
            <w:r w:rsidRPr="009D23DD">
              <w:rPr>
                <w:rFonts w:ascii="ＭＳ Ｐ明朝" w:eastAsia="ＭＳ Ｐ明朝" w:hAnsi="ＭＳ Ｐ明朝" w:cs="ＭＳ Ｐゴシック" w:hint="eastAsia"/>
                <w:kern w:val="0"/>
                <w:sz w:val="20"/>
                <w:szCs w:val="20"/>
                <w:lang w:eastAsia="ja-JP"/>
              </w:rPr>
              <w:br/>
              <w:t>（円）</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single" w:sz="4" w:space="0" w:color="auto"/>
              <w:left w:val="nil"/>
              <w:bottom w:val="nil"/>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nil"/>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nil"/>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nil"/>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nil"/>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nil"/>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nil"/>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nil"/>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nil"/>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nil"/>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single" w:sz="4" w:space="0" w:color="auto"/>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single" w:sz="4" w:space="0" w:color="auto"/>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single" w:sz="4" w:space="0" w:color="auto"/>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single" w:sz="4" w:space="0" w:color="auto"/>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single" w:sz="4" w:space="0" w:color="auto"/>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single"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single"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single"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dotted"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dotted"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dotted"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r w:rsidR="00836BAC" w:rsidRPr="009D23DD" w:rsidTr="006A5A78">
        <w:trPr>
          <w:trHeight w:val="435"/>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836BAC" w:rsidRPr="009D23DD" w:rsidRDefault="00836BAC" w:rsidP="006A5A78">
            <w:pPr>
              <w:widowControl/>
              <w:suppressAutoHyphens w:val="0"/>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772"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965" w:type="dxa"/>
            <w:tcBorders>
              <w:top w:val="nil"/>
              <w:left w:val="nil"/>
              <w:bottom w:val="single" w:sz="4" w:space="0" w:color="auto"/>
              <w:right w:val="single" w:sz="4" w:space="0" w:color="auto"/>
            </w:tcBorders>
            <w:shd w:val="clear" w:color="000000" w:fill="CCFFFF"/>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nil"/>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158" w:type="dxa"/>
            <w:tcBorders>
              <w:top w:val="nil"/>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left"/>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c>
          <w:tcPr>
            <w:tcW w:w="1351" w:type="dxa"/>
            <w:tcBorders>
              <w:top w:val="dotted" w:sz="4" w:space="0" w:color="auto"/>
              <w:left w:val="nil"/>
              <w:bottom w:val="single" w:sz="4" w:space="0" w:color="auto"/>
              <w:right w:val="single" w:sz="4" w:space="0" w:color="auto"/>
            </w:tcBorders>
            <w:shd w:val="clear" w:color="000000" w:fill="FFCC00"/>
            <w:noWrap/>
            <w:vAlign w:val="center"/>
            <w:hideMark/>
          </w:tcPr>
          <w:p w:rsidR="00836BAC" w:rsidRPr="009D23DD" w:rsidRDefault="00836BAC" w:rsidP="006A5A78">
            <w:pPr>
              <w:widowControl/>
              <w:suppressAutoHyphens w:val="0"/>
              <w:jc w:val="center"/>
              <w:rPr>
                <w:rFonts w:ascii="ＭＳ Ｐ明朝" w:eastAsia="ＭＳ Ｐ明朝" w:hAnsi="ＭＳ Ｐ明朝" w:cs="ＭＳ Ｐゴシック"/>
                <w:kern w:val="0"/>
                <w:sz w:val="20"/>
                <w:szCs w:val="20"/>
                <w:lang w:eastAsia="ja-JP"/>
              </w:rPr>
            </w:pPr>
            <w:r w:rsidRPr="009D23DD">
              <w:rPr>
                <w:rFonts w:ascii="ＭＳ Ｐ明朝" w:eastAsia="ＭＳ Ｐ明朝" w:hAnsi="ＭＳ Ｐ明朝" w:cs="ＭＳ Ｐゴシック" w:hint="eastAsia"/>
                <w:kern w:val="0"/>
                <w:sz w:val="20"/>
                <w:szCs w:val="20"/>
                <w:lang w:eastAsia="ja-JP"/>
              </w:rPr>
              <w:t xml:space="preserve">　</w:t>
            </w:r>
          </w:p>
        </w:tc>
      </w:tr>
    </w:tbl>
    <w:p w:rsidR="00836BAC" w:rsidRDefault="00836BAC" w:rsidP="00836BAC">
      <w:pPr>
        <w:rPr>
          <w:rFonts w:asciiTheme="minorEastAsia" w:eastAsiaTheme="minorEastAsia" w:hAnsiTheme="minorEastAsia"/>
          <w:sz w:val="18"/>
          <w:szCs w:val="18"/>
          <w:lang w:eastAsia="ja-JP"/>
        </w:rPr>
      </w:pPr>
    </w:p>
    <w:p w:rsidR="00836BAC" w:rsidRPr="000F0F0E" w:rsidRDefault="00836BAC" w:rsidP="00836BAC">
      <w:pPr>
        <w:widowControl/>
        <w:suppressAutoHyphens w:val="0"/>
        <w:jc w:val="left"/>
        <w:rPr>
          <w:rFonts w:asciiTheme="minorEastAsia" w:eastAsiaTheme="minorEastAsia" w:hAnsiTheme="minorEastAsia"/>
          <w:sz w:val="18"/>
          <w:szCs w:val="18"/>
          <w:lang w:eastAsia="ja-JP"/>
        </w:rPr>
      </w:pPr>
      <w:r w:rsidRPr="000F0F0E">
        <w:rPr>
          <w:rFonts w:asciiTheme="minorEastAsia" w:eastAsiaTheme="minorEastAsia" w:hAnsiTheme="minorEastAsia"/>
          <w:sz w:val="18"/>
          <w:szCs w:val="18"/>
          <w:lang w:eastAsia="ja-JP"/>
        </w:rPr>
        <w:t>※当該業務に従事する技術者全てについて記載すること。</w:t>
      </w:r>
    </w:p>
    <w:p w:rsidR="00836BAC" w:rsidRDefault="00836BAC" w:rsidP="00836BAC">
      <w:pPr>
        <w:widowControl/>
        <w:suppressAutoHyphens w:val="0"/>
        <w:jc w:val="left"/>
        <w:rPr>
          <w:rFonts w:asciiTheme="minorEastAsia" w:eastAsiaTheme="minorEastAsia" w:hAnsiTheme="minorEastAsia" w:cs="ＭＳ明朝-WinCharSetFFFF-H"/>
          <w:kern w:val="0"/>
          <w:szCs w:val="21"/>
        </w:rPr>
      </w:pPr>
      <w:bookmarkStart w:id="0" w:name="_GoBack"/>
      <w:bookmarkEnd w:id="0"/>
    </w:p>
    <w:sectPr w:rsidR="00836BA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70332"/>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9EB1-5461-4147-AE5C-DE037FF8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546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2021-03-23T02:50:00Z</dcterms:created>
  <dcterms:modified xsi:type="dcterms:W3CDTF">2021-03-23T02:50:00Z</dcterms:modified>
</cp:coreProperties>
</file>