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様式１０（営繕工事以外）</w:t>
      </w:r>
    </w:p>
    <w:p w:rsidR="003F471E" w:rsidRPr="000E0AA8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工事区分・工種・種別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6C15F0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純工事費（実績）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工事原価（実績）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工事価格（実績）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3F471E" w:rsidRPr="00062C8D" w:rsidRDefault="003F471E" w:rsidP="003F471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様式１０－１（営繕工事以外）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227"/>
        <w:gridCol w:w="1038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工事区分・工種・種別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・細別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格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・本様式は、様式１０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3227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454"/>
        </w:trPr>
        <w:tc>
          <w:tcPr>
            <w:tcW w:w="3227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3F471E">
      <w:pPr>
        <w:rPr>
          <w:rFonts w:ascii="ＭＳ 明朝" w:cs="ＭＳ明朝-WinCharSetFFFF-H"/>
          <w:kern w:val="0"/>
          <w:szCs w:val="21"/>
        </w:rPr>
      </w:pPr>
    </w:p>
    <w:p w:rsidR="003F471E" w:rsidRDefault="003F471E" w:rsidP="0088224C">
      <w:pPr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※本様式については、紙ベースで提出するとともに、電子媒体でも提出すること。</w:t>
      </w:r>
      <w:bookmarkStart w:id="0" w:name="_GoBack"/>
      <w:bookmarkEnd w:id="0"/>
      <w:r>
        <w:rPr>
          <w:rFonts w:ascii="ＭＳ 明朝" w:cs="ＭＳ明朝-WinCharSetFFFF-H"/>
          <w:kern w:val="0"/>
          <w:szCs w:val="21"/>
        </w:rPr>
        <w:br w:type="page"/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lastRenderedPageBreak/>
        <w:t>様式１０（営繕工事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line="276" w:lineRule="auto"/>
        <w:jc w:val="center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工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事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完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了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実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績</w:t>
      </w:r>
      <w:r>
        <w:rPr>
          <w:rFonts w:ascii="ＭＳ 明朝" w:cs="ＭＳ明朝-WinCharSetFFFF-H" w:hint="eastAsia"/>
          <w:kern w:val="0"/>
          <w:sz w:val="26"/>
          <w:szCs w:val="26"/>
        </w:rPr>
        <w:t xml:space="preserve"> </w:t>
      </w:r>
      <w:r w:rsidRPr="00062C8D">
        <w:rPr>
          <w:rFonts w:ascii="ＭＳ 明朝" w:cs="ＭＳ明朝-WinCharSetFFFF-H" w:hint="eastAsia"/>
          <w:kern w:val="0"/>
          <w:sz w:val="26"/>
          <w:szCs w:val="26"/>
        </w:rPr>
        <w:t>書</w:t>
      </w:r>
    </w:p>
    <w:p w:rsidR="003F471E" w:rsidRPr="00347F7F" w:rsidRDefault="003F471E" w:rsidP="003F471E">
      <w:pPr>
        <w:autoSpaceDE w:val="0"/>
        <w:autoSpaceDN w:val="0"/>
        <w:adjustRightInd w:val="0"/>
        <w:spacing w:line="276" w:lineRule="auto"/>
        <w:jc w:val="left"/>
        <w:rPr>
          <w:rFonts w:ascii="ＭＳ 明朝" w:cs="ＭＳ明朝-WinCharSetFFFF-H"/>
          <w:kern w:val="0"/>
          <w:szCs w:val="26"/>
        </w:rPr>
      </w:pPr>
      <w:r w:rsidRPr="00347F7F">
        <w:rPr>
          <w:rFonts w:ascii="ＭＳ 明朝" w:cs="ＭＳ明朝-WinCharSetFFFF-H" w:hint="eastAsia"/>
          <w:kern w:val="0"/>
          <w:szCs w:val="26"/>
        </w:rPr>
        <w:t>積算別内訳書・科目別内訳書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843"/>
        <w:gridCol w:w="992"/>
        <w:gridCol w:w="1276"/>
        <w:gridCol w:w="2184"/>
        <w:gridCol w:w="2184"/>
      </w:tblGrid>
      <w:tr w:rsidR="003F471E" w:rsidTr="0021187D">
        <w:trPr>
          <w:trHeight w:val="340"/>
        </w:trPr>
        <w:tc>
          <w:tcPr>
            <w:tcW w:w="959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工事名</w:t>
            </w:r>
          </w:p>
        </w:tc>
        <w:tc>
          <w:tcPr>
            <w:tcW w:w="8479" w:type="dxa"/>
            <w:gridSpan w:val="5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名　　　　　称</w:t>
            </w: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単　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金　　　額</w:t>
            </w: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県　積　算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・実績について根拠を示すものがあれば添付する。（契約書等の写し）</w:t>
            </w:r>
          </w:p>
        </w:tc>
      </w:tr>
      <w:tr w:rsidR="003F471E" w:rsidTr="0021187D">
        <w:trPr>
          <w:trHeight w:val="340"/>
        </w:trPr>
        <w:tc>
          <w:tcPr>
            <w:tcW w:w="9438" w:type="dxa"/>
            <w:gridSpan w:val="6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・積算内訳書に対応する実績書にする。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　　　　　　　　　　　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※県積算欄は記載しなくてよい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wave" w:sz="6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38" w:type="dxa"/>
            <w:gridSpan w:val="6"/>
            <w:tcBorders>
              <w:top w:val="wave" w:sz="12" w:space="0" w:color="auto"/>
              <w:left w:val="nil"/>
              <w:bottom w:val="wave" w:sz="6" w:space="0" w:color="auto"/>
              <w:right w:val="nil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gridSpan w:val="2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wave" w:sz="12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低入札時見積額</w:t>
            </w: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当初県積算金額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直接工事費</w:t>
            </w: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計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最終必要金額</w:t>
            </w: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最終県積算金額</w:t>
            </w: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</w:t>
            </w: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共通仮設費（実績）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現場管理費（実績）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 w:rsidRPr="000E0AA8"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>一般管理費等（実績）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計（積算）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　計（実績）</w:t>
            </w:r>
          </w:p>
        </w:tc>
        <w:tc>
          <w:tcPr>
            <w:tcW w:w="9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計（積算）</w:t>
            </w:r>
          </w:p>
        </w:tc>
        <w:tc>
          <w:tcPr>
            <w:tcW w:w="9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  <w:tr w:rsidR="003F471E" w:rsidTr="0021187D">
        <w:trPr>
          <w:trHeight w:val="283"/>
        </w:trPr>
        <w:tc>
          <w:tcPr>
            <w:tcW w:w="2802" w:type="dxa"/>
            <w:gridSpan w:val="2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 w:val="2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 w:val="20"/>
                <w:szCs w:val="21"/>
              </w:rPr>
              <w:t xml:space="preserve">　合　計（実績）</w:t>
            </w: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  <w:tc>
          <w:tcPr>
            <w:tcW w:w="2184" w:type="dxa"/>
            <w:tcBorders>
              <w:top w:val="dashed" w:sz="4" w:space="0" w:color="auto"/>
            </w:tcBorders>
            <w:vAlign w:val="center"/>
          </w:tcPr>
          <w:p w:rsidR="003F471E" w:rsidRPr="000E0AA8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0"/>
                <w:szCs w:val="26"/>
              </w:rPr>
            </w:pPr>
          </w:p>
        </w:tc>
      </w:tr>
    </w:tbl>
    <w:p w:rsidR="003F471E" w:rsidRPr="00062C8D" w:rsidRDefault="003F471E" w:rsidP="003F471E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 xml:space="preserve">　　　　　　　　　　　　　　　　　　　　　　　　　</w:t>
      </w:r>
    </w:p>
    <w:p w:rsidR="003F471E" w:rsidRPr="00062C8D" w:rsidRDefault="003F471E" w:rsidP="003F471E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>
        <w:rPr>
          <w:rFonts w:ascii="ＭＳ 明朝" w:cs="ＭＳ明朝-WinCharSetFFFF-H" w:hint="eastAsia"/>
          <w:kern w:val="0"/>
          <w:szCs w:val="21"/>
        </w:rPr>
        <w:t>様式１０－１（営繕工事</w:t>
      </w:r>
      <w:r w:rsidRPr="00062C8D">
        <w:rPr>
          <w:rFonts w:ascii="ＭＳ 明朝" w:cs="ＭＳ明朝-WinCharSetFFFF-H" w:hint="eastAsia"/>
          <w:kern w:val="0"/>
          <w:szCs w:val="21"/>
        </w:rPr>
        <w:t>）</w:t>
      </w:r>
    </w:p>
    <w:p w:rsidR="003F471E" w:rsidRDefault="003F471E" w:rsidP="003F471E">
      <w:pPr>
        <w:autoSpaceDE w:val="0"/>
        <w:autoSpaceDN w:val="0"/>
        <w:adjustRightInd w:val="0"/>
        <w:spacing w:afterLines="50" w:after="120"/>
        <w:ind w:firstLineChars="1200" w:firstLine="3120"/>
        <w:jc w:val="left"/>
        <w:rPr>
          <w:rFonts w:ascii="ＭＳ 明朝" w:cs="ＭＳ明朝-WinCharSetFFFF-H"/>
          <w:kern w:val="0"/>
          <w:sz w:val="26"/>
          <w:szCs w:val="26"/>
        </w:rPr>
      </w:pPr>
      <w:r w:rsidRPr="00062C8D">
        <w:rPr>
          <w:rFonts w:ascii="ＭＳ 明朝" w:cs="ＭＳ明朝-WinCharSetFFFF-H" w:hint="eastAsia"/>
          <w:kern w:val="0"/>
          <w:sz w:val="26"/>
          <w:szCs w:val="26"/>
        </w:rPr>
        <w:t>実績書に対する明細書</w:t>
      </w: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2802"/>
        <w:gridCol w:w="1463"/>
        <w:gridCol w:w="1039"/>
        <w:gridCol w:w="1038"/>
        <w:gridCol w:w="1039"/>
        <w:gridCol w:w="1038"/>
        <w:gridCol w:w="1039"/>
      </w:tblGrid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名　　　　　称</w:t>
            </w:r>
          </w:p>
        </w:tc>
        <w:tc>
          <w:tcPr>
            <w:tcW w:w="1463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摘　　要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数　量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　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単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価</w:t>
            </w:r>
          </w:p>
        </w:tc>
        <w:tc>
          <w:tcPr>
            <w:tcW w:w="1038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金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額</w:t>
            </w:r>
          </w:p>
        </w:tc>
        <w:tc>
          <w:tcPr>
            <w:tcW w:w="1039" w:type="dxa"/>
            <w:vAlign w:val="center"/>
          </w:tcPr>
          <w:p w:rsidR="003F471E" w:rsidRPr="00507D13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507D13">
              <w:rPr>
                <w:rFonts w:ascii="ＭＳ 明朝" w:cs="ＭＳ明朝-WinCharSetFFFF-H" w:hint="eastAsia"/>
                <w:kern w:val="0"/>
                <w:szCs w:val="21"/>
              </w:rPr>
              <w:t>県積算</w:t>
            </w: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680"/>
        </w:trPr>
        <w:tc>
          <w:tcPr>
            <w:tcW w:w="9458" w:type="dxa"/>
            <w:gridSpan w:val="7"/>
            <w:vAlign w:val="center"/>
          </w:tcPr>
          <w:p w:rsidR="003F471E" w:rsidRPr="00062C8D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・本様式は、様式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>１０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の実績に対する明細を記入することとする。さらにその明細が必要な場合は、</w:t>
            </w:r>
          </w:p>
          <w:p w:rsidR="003F471E" w:rsidRPr="00507D13" w:rsidRDefault="003F471E" w:rsidP="0021187D">
            <w:pPr>
              <w:autoSpaceDE w:val="0"/>
              <w:autoSpaceDN w:val="0"/>
              <w:adjustRightInd w:val="0"/>
              <w:jc w:val="left"/>
              <w:rPr>
                <w:rFonts w:ascii="ＭＳ 明朝" w:cs="ＭＳ明朝-WinCharSetFFFF-H"/>
                <w:kern w:val="0"/>
                <w:szCs w:val="21"/>
              </w:rPr>
            </w:pP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本様式を使用しその詳細が明確になるようにする。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　　　　　※</w:t>
            </w:r>
            <w:r w:rsidRPr="00062C8D">
              <w:rPr>
                <w:rFonts w:ascii="ＭＳ 明朝" w:cs="ＭＳ明朝-WinCharSetFFFF-H" w:hint="eastAsia"/>
                <w:kern w:val="0"/>
                <w:szCs w:val="21"/>
              </w:rPr>
              <w:t>県積算欄は記載しなくてよい</w:t>
            </w: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bottom w:val="wave" w:sz="6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945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hRule="exact" w:val="170"/>
        </w:trPr>
        <w:tc>
          <w:tcPr>
            <w:tcW w:w="2802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tcBorders>
              <w:top w:val="wave" w:sz="12" w:space="0" w:color="auto"/>
            </w:tcBorders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  <w:tr w:rsidR="003F471E" w:rsidTr="0021187D">
        <w:trPr>
          <w:trHeight w:val="340"/>
        </w:trPr>
        <w:tc>
          <w:tcPr>
            <w:tcW w:w="2802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463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8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  <w:tc>
          <w:tcPr>
            <w:tcW w:w="1039" w:type="dxa"/>
            <w:vAlign w:val="center"/>
          </w:tcPr>
          <w:p w:rsidR="003F471E" w:rsidRDefault="003F471E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6"/>
                <w:szCs w:val="26"/>
              </w:rPr>
            </w:pPr>
          </w:p>
        </w:tc>
      </w:tr>
    </w:tbl>
    <w:p w:rsidR="003F471E" w:rsidRDefault="003F471E" w:rsidP="00A31D02">
      <w:pPr>
        <w:rPr>
          <w:rFonts w:ascii="ＭＳ 明朝" w:cs="ＭＳ明朝-WinCharSetFFFF-H"/>
          <w:kern w:val="0"/>
          <w:szCs w:val="21"/>
        </w:rPr>
      </w:pPr>
      <w:r w:rsidRPr="00062C8D">
        <w:rPr>
          <w:rFonts w:ascii="ＭＳ 明朝" w:cs="ＭＳ明朝-WinCharSetFFFF-H" w:hint="eastAsia"/>
          <w:kern w:val="0"/>
          <w:szCs w:val="21"/>
        </w:rPr>
        <w:t>※本様式に</w:t>
      </w:r>
      <w:r w:rsidR="00A31D02">
        <w:rPr>
          <w:rFonts w:ascii="ＭＳ 明朝" w:cs="ＭＳ明朝-WinCharSetFFFF-H" w:hint="eastAsia"/>
          <w:kern w:val="0"/>
          <w:szCs w:val="21"/>
        </w:rPr>
        <w:t>ついては、紙ベースで提出するとともに、電子媒体でも提出すること。</w:t>
      </w:r>
    </w:p>
    <w:sectPr w:rsidR="003F471E" w:rsidSect="003F471E">
      <w:pgSz w:w="11906" w:h="16838" w:code="9"/>
      <w:pgMar w:top="1418" w:right="1247" w:bottom="851" w:left="1418" w:header="851" w:footer="992" w:gutter="0"/>
      <w:cols w:space="425"/>
      <w:docGrid w:type="linesAndChars" w:linePitch="291" w:charSpace="-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945" w:rsidRDefault="00230945" w:rsidP="005D7547">
      <w:r>
        <w:separator/>
      </w:r>
    </w:p>
  </w:endnote>
  <w:endnote w:type="continuationSeparator" w:id="0">
    <w:p w:rsidR="00230945" w:rsidRDefault="00230945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945" w:rsidRDefault="00230945" w:rsidP="005D7547">
      <w:r>
        <w:separator/>
      </w:r>
    </w:p>
  </w:footnote>
  <w:footnote w:type="continuationSeparator" w:id="0">
    <w:p w:rsidR="00230945" w:rsidRDefault="00230945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96610"/>
    <w:rsid w:val="000D6977"/>
    <w:rsid w:val="00166CBB"/>
    <w:rsid w:val="001C1F45"/>
    <w:rsid w:val="0021187D"/>
    <w:rsid w:val="002305B2"/>
    <w:rsid w:val="00230945"/>
    <w:rsid w:val="00254F93"/>
    <w:rsid w:val="0029255A"/>
    <w:rsid w:val="003556F5"/>
    <w:rsid w:val="003F471E"/>
    <w:rsid w:val="004528C4"/>
    <w:rsid w:val="00494EE8"/>
    <w:rsid w:val="004B6FC4"/>
    <w:rsid w:val="005006B5"/>
    <w:rsid w:val="00553065"/>
    <w:rsid w:val="005C7395"/>
    <w:rsid w:val="005D7547"/>
    <w:rsid w:val="00625682"/>
    <w:rsid w:val="007230E6"/>
    <w:rsid w:val="007606B3"/>
    <w:rsid w:val="007C575B"/>
    <w:rsid w:val="007E42F0"/>
    <w:rsid w:val="0088224C"/>
    <w:rsid w:val="008D34F9"/>
    <w:rsid w:val="00911503"/>
    <w:rsid w:val="00953D48"/>
    <w:rsid w:val="009665F5"/>
    <w:rsid w:val="009A292B"/>
    <w:rsid w:val="00A31D02"/>
    <w:rsid w:val="00A820A5"/>
    <w:rsid w:val="00AA51A6"/>
    <w:rsid w:val="00B30899"/>
    <w:rsid w:val="00B473F0"/>
    <w:rsid w:val="00B5514E"/>
    <w:rsid w:val="00BD6DF1"/>
    <w:rsid w:val="00C14EB9"/>
    <w:rsid w:val="00C76B2F"/>
    <w:rsid w:val="00CB194C"/>
    <w:rsid w:val="00D71612"/>
    <w:rsid w:val="00E14C58"/>
    <w:rsid w:val="00E409DA"/>
    <w:rsid w:val="00E86381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C32A-F489-4A28-BF71-AB3F31BD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48E5C417.dotm</Template>
  <TotalTime>3</TotalTime>
  <Pages>2</Pages>
  <Words>844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134261</cp:lastModifiedBy>
  <cp:revision>4</cp:revision>
  <cp:lastPrinted>2019-05-21T01:39:00Z</cp:lastPrinted>
  <dcterms:created xsi:type="dcterms:W3CDTF">2019-05-22T08:13:00Z</dcterms:created>
  <dcterms:modified xsi:type="dcterms:W3CDTF">2019-05-22T09:23:00Z</dcterms:modified>
</cp:coreProperties>
</file>