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40" w:rsidRPr="00CE1529" w:rsidRDefault="00CE1529" w:rsidP="00CE152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【様式１－１】</w:t>
      </w:r>
      <w:r w:rsidR="004B2540" w:rsidRPr="004B2540">
        <w:rPr>
          <w:rFonts w:hint="eastAsia"/>
          <w:sz w:val="24"/>
        </w:rPr>
        <w:t xml:space="preserve">　</w:t>
      </w:r>
    </w:p>
    <w:p w:rsidR="00632D3B" w:rsidRDefault="00632D3B" w:rsidP="00632D3B">
      <w:pPr>
        <w:jc w:val="right"/>
        <w:rPr>
          <w:sz w:val="24"/>
        </w:rPr>
      </w:pPr>
      <w:bookmarkStart w:id="0" w:name="_GoBack"/>
      <w:bookmarkEnd w:id="0"/>
    </w:p>
    <w:p w:rsidR="004B2540" w:rsidRPr="004B2540" w:rsidRDefault="00632D3B" w:rsidP="00632D3B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4B2540" w:rsidRPr="004B2540" w:rsidRDefault="004B2540">
      <w:pPr>
        <w:rPr>
          <w:sz w:val="24"/>
        </w:rPr>
      </w:pPr>
    </w:p>
    <w:p w:rsidR="000D2788" w:rsidRDefault="000D2788">
      <w:pPr>
        <w:rPr>
          <w:sz w:val="24"/>
        </w:rPr>
      </w:pPr>
    </w:p>
    <w:p w:rsidR="000D2788" w:rsidRDefault="00CE1529" w:rsidP="000D278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和歌山県県土整備部</w:t>
      </w:r>
    </w:p>
    <w:p w:rsidR="004B2540" w:rsidRDefault="00851B7A" w:rsidP="00851B7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都市住宅局</w:t>
      </w:r>
      <w:r w:rsidR="00CE1529">
        <w:rPr>
          <w:rFonts w:hint="eastAsia"/>
          <w:sz w:val="24"/>
        </w:rPr>
        <w:t>建築住宅課</w:t>
      </w:r>
      <w:r w:rsidR="005308CA">
        <w:rPr>
          <w:rFonts w:hint="eastAsia"/>
          <w:sz w:val="24"/>
        </w:rPr>
        <w:t>長</w:t>
      </w:r>
      <w:r w:rsidR="00CE1529">
        <w:rPr>
          <w:rFonts w:hint="eastAsia"/>
          <w:sz w:val="24"/>
        </w:rPr>
        <w:t xml:space="preserve">　</w:t>
      </w:r>
      <w:r w:rsidR="004B2540" w:rsidRPr="004B2540">
        <w:rPr>
          <w:rFonts w:hint="eastAsia"/>
          <w:sz w:val="24"/>
        </w:rPr>
        <w:t>様</w:t>
      </w:r>
    </w:p>
    <w:p w:rsidR="00632D3B" w:rsidRPr="004B2540" w:rsidRDefault="00632D3B" w:rsidP="00CE1529">
      <w:pPr>
        <w:ind w:firstLineChars="400" w:firstLine="960"/>
        <w:rPr>
          <w:sz w:val="24"/>
        </w:rPr>
      </w:pPr>
    </w:p>
    <w:p w:rsidR="004B2540" w:rsidRPr="004B2540" w:rsidRDefault="004B2540">
      <w:pPr>
        <w:rPr>
          <w:sz w:val="24"/>
        </w:rPr>
      </w:pPr>
    </w:p>
    <w:p w:rsidR="00CE1529" w:rsidRDefault="00CE1529" w:rsidP="00CE1529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（相談者）　　　　　　　　</w:t>
      </w:r>
    </w:p>
    <w:p w:rsidR="00CE1529" w:rsidRDefault="000B6ECE" w:rsidP="000B6E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</w:t>
      </w:r>
    </w:p>
    <w:p w:rsidR="00CE1529" w:rsidRDefault="00CE1529" w:rsidP="00CE1529">
      <w:pPr>
        <w:ind w:right="960" w:firstLineChars="2250" w:firstLine="5400"/>
        <w:rPr>
          <w:sz w:val="24"/>
        </w:rPr>
      </w:pPr>
      <w:r>
        <w:rPr>
          <w:rFonts w:hint="eastAsia"/>
          <w:sz w:val="24"/>
        </w:rPr>
        <w:t xml:space="preserve">住所　</w:t>
      </w:r>
    </w:p>
    <w:p w:rsidR="004B2540" w:rsidRPr="004B2540" w:rsidRDefault="00CE1529" w:rsidP="00CE1529">
      <w:pPr>
        <w:ind w:right="960" w:firstLineChars="2250" w:firstLine="5400"/>
        <w:rPr>
          <w:sz w:val="24"/>
        </w:rPr>
      </w:pPr>
      <w:r>
        <w:rPr>
          <w:rFonts w:hint="eastAsia"/>
          <w:sz w:val="24"/>
        </w:rPr>
        <w:t xml:space="preserve">連絡先　　　</w:t>
      </w:r>
      <w:r w:rsidR="004B2540" w:rsidRPr="004B2540">
        <w:rPr>
          <w:rFonts w:hint="eastAsia"/>
          <w:sz w:val="24"/>
        </w:rPr>
        <w:t xml:space="preserve">　　</w:t>
      </w:r>
    </w:p>
    <w:p w:rsidR="004B2540" w:rsidRPr="004B2540" w:rsidRDefault="004B2540" w:rsidP="00CE1529">
      <w:pPr>
        <w:jc w:val="right"/>
        <w:rPr>
          <w:sz w:val="24"/>
        </w:rPr>
      </w:pPr>
    </w:p>
    <w:p w:rsidR="00632D3B" w:rsidRDefault="00632D3B">
      <w:pPr>
        <w:rPr>
          <w:sz w:val="24"/>
        </w:rPr>
      </w:pPr>
    </w:p>
    <w:p w:rsidR="00CE1529" w:rsidRDefault="00CE1529">
      <w:pPr>
        <w:rPr>
          <w:sz w:val="24"/>
        </w:rPr>
      </w:pPr>
    </w:p>
    <w:p w:rsidR="00CE1529" w:rsidRPr="004B2540" w:rsidRDefault="00CE1529">
      <w:pPr>
        <w:rPr>
          <w:sz w:val="24"/>
        </w:rPr>
      </w:pPr>
      <w:r>
        <w:rPr>
          <w:rFonts w:hint="eastAsia"/>
          <w:sz w:val="24"/>
        </w:rPr>
        <w:t xml:space="preserve">　下記の計画施設が、高齢者の居住の安定確保に関する法律</w:t>
      </w:r>
      <w:r w:rsidR="00FC36CC">
        <w:rPr>
          <w:rFonts w:hint="eastAsia"/>
          <w:sz w:val="24"/>
        </w:rPr>
        <w:t>に規定するサービス付き高齢者向け住宅の整備</w:t>
      </w:r>
      <w:r>
        <w:rPr>
          <w:rFonts w:hint="eastAsia"/>
          <w:sz w:val="24"/>
        </w:rPr>
        <w:t>基準</w:t>
      </w:r>
      <w:r w:rsidR="000222E4">
        <w:rPr>
          <w:rFonts w:hint="eastAsia"/>
          <w:sz w:val="24"/>
        </w:rPr>
        <w:t>を満たすか否か及び老人福祉法第２９条第１項に規定</w:t>
      </w:r>
      <w:r w:rsidR="00A6485D">
        <w:rPr>
          <w:rFonts w:hint="eastAsia"/>
          <w:sz w:val="24"/>
        </w:rPr>
        <w:t>する有料老人ホームに該当するか否かについてご回答ください。</w:t>
      </w:r>
    </w:p>
    <w:p w:rsidR="004B2540" w:rsidRPr="000222E4" w:rsidRDefault="004B2540">
      <w:pPr>
        <w:rPr>
          <w:sz w:val="24"/>
        </w:rPr>
      </w:pPr>
    </w:p>
    <w:p w:rsidR="00FB1E58" w:rsidRDefault="00FB1E58" w:rsidP="004B2540">
      <w:pPr>
        <w:ind w:firstLineChars="100" w:firstLine="240"/>
        <w:rPr>
          <w:sz w:val="24"/>
        </w:rPr>
      </w:pPr>
    </w:p>
    <w:p w:rsidR="00CE1529" w:rsidRPr="000D2788" w:rsidRDefault="00CE1529" w:rsidP="004B2540">
      <w:pPr>
        <w:ind w:firstLineChars="100" w:firstLine="240"/>
        <w:rPr>
          <w:sz w:val="24"/>
        </w:rPr>
      </w:pPr>
    </w:p>
    <w:p w:rsidR="004B2540" w:rsidRDefault="004B2540" w:rsidP="004B2540">
      <w:pPr>
        <w:ind w:firstLineChars="100" w:firstLine="240"/>
        <w:rPr>
          <w:sz w:val="24"/>
        </w:rPr>
      </w:pPr>
    </w:p>
    <w:p w:rsidR="004B2540" w:rsidRDefault="00FB1E58" w:rsidP="00FB1E58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B2540" w:rsidRDefault="004B2540" w:rsidP="004B2540">
      <w:pPr>
        <w:ind w:firstLineChars="100" w:firstLine="240"/>
        <w:rPr>
          <w:sz w:val="24"/>
        </w:rPr>
      </w:pPr>
    </w:p>
    <w:p w:rsidR="00632D3B" w:rsidRDefault="00632D3B" w:rsidP="004B2540">
      <w:pPr>
        <w:ind w:firstLineChars="100" w:firstLine="240"/>
        <w:rPr>
          <w:sz w:val="24"/>
        </w:rPr>
      </w:pPr>
    </w:p>
    <w:p w:rsidR="004B2540" w:rsidRDefault="00CE1529" w:rsidP="00CE1529">
      <w:pPr>
        <w:ind w:firstLineChars="50" w:firstLine="120"/>
        <w:rPr>
          <w:sz w:val="24"/>
        </w:rPr>
      </w:pPr>
      <w:r>
        <w:rPr>
          <w:rFonts w:hint="eastAsia"/>
          <w:sz w:val="24"/>
        </w:rPr>
        <w:t>〈計画施設の概要〉</w:t>
      </w:r>
    </w:p>
    <w:p w:rsidR="00CE1529" w:rsidRDefault="00CE1529" w:rsidP="00CE152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E1529" w:rsidRDefault="00CE1529" w:rsidP="00CE152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32D3B">
        <w:rPr>
          <w:rFonts w:hint="eastAsia"/>
          <w:sz w:val="24"/>
        </w:rPr>
        <w:t xml:space="preserve">建築主　　　　：　　</w:t>
      </w:r>
    </w:p>
    <w:p w:rsidR="00632D3B" w:rsidRDefault="00632D3B" w:rsidP="00CE1529">
      <w:pPr>
        <w:rPr>
          <w:sz w:val="24"/>
        </w:rPr>
      </w:pPr>
      <w:r>
        <w:rPr>
          <w:rFonts w:hint="eastAsia"/>
          <w:sz w:val="24"/>
        </w:rPr>
        <w:t xml:space="preserve">　計画場所　　　：</w:t>
      </w:r>
    </w:p>
    <w:p w:rsidR="00632D3B" w:rsidRDefault="00632D3B" w:rsidP="00CE1529">
      <w:pPr>
        <w:rPr>
          <w:sz w:val="24"/>
        </w:rPr>
      </w:pPr>
      <w:r>
        <w:rPr>
          <w:rFonts w:hint="eastAsia"/>
          <w:sz w:val="24"/>
        </w:rPr>
        <w:t xml:space="preserve">　施設概要　　　：</w:t>
      </w:r>
      <w:r w:rsidR="00D9568B">
        <w:rPr>
          <w:rFonts w:hint="eastAsia"/>
          <w:sz w:val="24"/>
        </w:rPr>
        <w:t>別添図書のとおり</w:t>
      </w:r>
    </w:p>
    <w:p w:rsidR="00632D3B" w:rsidRDefault="00632D3B" w:rsidP="00CE1529">
      <w:pPr>
        <w:rPr>
          <w:sz w:val="24"/>
        </w:rPr>
      </w:pPr>
    </w:p>
    <w:p w:rsidR="00632D3B" w:rsidRPr="004B2540" w:rsidRDefault="00632D3B" w:rsidP="00CE1529">
      <w:pPr>
        <w:rPr>
          <w:sz w:val="24"/>
        </w:rPr>
      </w:pPr>
    </w:p>
    <w:sectPr w:rsidR="00632D3B" w:rsidRPr="004B2540" w:rsidSect="00632D3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CE" w:rsidRDefault="000B6ECE" w:rsidP="000B6ECE">
      <w:r>
        <w:separator/>
      </w:r>
    </w:p>
  </w:endnote>
  <w:endnote w:type="continuationSeparator" w:id="0">
    <w:p w:rsidR="000B6ECE" w:rsidRDefault="000B6ECE" w:rsidP="000B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CE" w:rsidRDefault="000B6ECE" w:rsidP="000B6ECE">
      <w:r>
        <w:separator/>
      </w:r>
    </w:p>
  </w:footnote>
  <w:footnote w:type="continuationSeparator" w:id="0">
    <w:p w:rsidR="000B6ECE" w:rsidRDefault="000B6ECE" w:rsidP="000B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540"/>
    <w:rsid w:val="000222E4"/>
    <w:rsid w:val="000B6ECE"/>
    <w:rsid w:val="000D2788"/>
    <w:rsid w:val="001D7C4F"/>
    <w:rsid w:val="004B2540"/>
    <w:rsid w:val="005308CA"/>
    <w:rsid w:val="005B35A1"/>
    <w:rsid w:val="00632D3B"/>
    <w:rsid w:val="007A21E0"/>
    <w:rsid w:val="00851B7A"/>
    <w:rsid w:val="008C351D"/>
    <w:rsid w:val="008C487B"/>
    <w:rsid w:val="00A6485D"/>
    <w:rsid w:val="00CE1529"/>
    <w:rsid w:val="00D27883"/>
    <w:rsid w:val="00D9568B"/>
    <w:rsid w:val="00E50188"/>
    <w:rsid w:val="00FB1E58"/>
    <w:rsid w:val="00F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E22C6"/>
  <w15:docId w15:val="{B43F0D00-D4B5-4B88-932B-29CA3DF6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1E5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0B6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6ECE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0B6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6E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　</vt:lpstr>
      <vt:lpstr>事務連絡　</vt:lpstr>
    </vt:vector>
  </TitlesOfParts>
  <Company>Wakayama Prefecture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118427</dc:creator>
  <cp:lastModifiedBy>127779</cp:lastModifiedBy>
  <cp:revision>3</cp:revision>
  <cp:lastPrinted>2012-01-15T23:55:00Z</cp:lastPrinted>
  <dcterms:created xsi:type="dcterms:W3CDTF">2018-02-28T01:25:00Z</dcterms:created>
  <dcterms:modified xsi:type="dcterms:W3CDTF">2021-02-10T05:27:00Z</dcterms:modified>
</cp:coreProperties>
</file>