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61" w:rsidRPr="00BA5720" w:rsidRDefault="00697A45" w:rsidP="00D36D7D">
      <w:r w:rsidRPr="00BA5720">
        <w:rPr>
          <w:rFonts w:hint="eastAsia"/>
        </w:rPr>
        <w:t>別記第</w:t>
      </w:r>
      <w:r w:rsidR="00A36F04" w:rsidRPr="00BA5720">
        <w:rPr>
          <w:rFonts w:hint="eastAsia"/>
        </w:rPr>
        <w:t>3</w:t>
      </w:r>
      <w:r w:rsidR="00B06B36" w:rsidRPr="00BA5720">
        <w:rPr>
          <w:rFonts w:hint="eastAsia"/>
        </w:rPr>
        <w:t>3</w:t>
      </w:r>
      <w:r w:rsidRPr="00BA5720">
        <w:rPr>
          <w:rFonts w:hint="eastAsia"/>
        </w:rPr>
        <w:t>号様式</w:t>
      </w:r>
    </w:p>
    <w:p w:rsidR="00860A61" w:rsidRPr="00BA5720" w:rsidRDefault="00860A61" w:rsidP="00D2293E">
      <w:pPr>
        <w:ind w:right="840"/>
        <w:rPr>
          <w:szCs w:val="21"/>
        </w:rPr>
      </w:pPr>
    </w:p>
    <w:p w:rsidR="00860A61" w:rsidRPr="00BA5720" w:rsidRDefault="00D36D7D" w:rsidP="00D36D7D">
      <w:pPr>
        <w:jc w:val="right"/>
        <w:rPr>
          <w:szCs w:val="21"/>
        </w:rPr>
      </w:pPr>
      <w:r w:rsidRPr="00BA5720">
        <w:rPr>
          <w:rFonts w:hint="eastAsia"/>
          <w:szCs w:val="21"/>
        </w:rPr>
        <w:t xml:space="preserve">年　　月　　</w:t>
      </w:r>
      <w:r w:rsidR="00860A61" w:rsidRPr="00BA5720">
        <w:rPr>
          <w:rFonts w:hint="eastAsia"/>
          <w:szCs w:val="21"/>
        </w:rPr>
        <w:t>日</w:t>
      </w:r>
    </w:p>
    <w:p w:rsidR="00D36D7D" w:rsidRPr="00BA5720" w:rsidRDefault="00D36D7D" w:rsidP="00D36D7D">
      <w:pPr>
        <w:ind w:right="840"/>
        <w:rPr>
          <w:szCs w:val="21"/>
        </w:rPr>
      </w:pPr>
    </w:p>
    <w:p w:rsidR="00860A61" w:rsidRPr="00BA5720" w:rsidRDefault="00BA5720" w:rsidP="00D36D7D">
      <w:pPr>
        <w:ind w:firstLineChars="100" w:firstLine="210"/>
        <w:rPr>
          <w:szCs w:val="21"/>
        </w:rPr>
      </w:pPr>
      <w:r w:rsidRPr="00BA5720">
        <w:rPr>
          <w:rFonts w:hint="eastAsia"/>
          <w:szCs w:val="21"/>
        </w:rPr>
        <w:t>和歌山県知事</w:t>
      </w:r>
      <w:r w:rsidR="000C20FD" w:rsidRPr="00BA5720">
        <w:rPr>
          <w:rFonts w:hint="eastAsia"/>
          <w:szCs w:val="21"/>
        </w:rPr>
        <w:t xml:space="preserve">　様</w:t>
      </w:r>
    </w:p>
    <w:p w:rsidR="00D36D7D" w:rsidRPr="00BA5720" w:rsidRDefault="00D36D7D" w:rsidP="00D36D7D">
      <w:pPr>
        <w:rPr>
          <w:szCs w:val="21"/>
        </w:rPr>
      </w:pPr>
      <w:bookmarkStart w:id="0" w:name="_GoBack"/>
      <w:bookmarkEnd w:id="0"/>
    </w:p>
    <w:p w:rsidR="00D2293E" w:rsidRPr="00BA5720" w:rsidRDefault="00D2293E" w:rsidP="00D36D7D">
      <w:pPr>
        <w:rPr>
          <w:szCs w:val="21"/>
        </w:rPr>
      </w:pPr>
    </w:p>
    <w:p w:rsidR="008F4337" w:rsidRPr="00BA5720" w:rsidRDefault="008F4337" w:rsidP="008F4337">
      <w:pPr>
        <w:rPr>
          <w:szCs w:val="21"/>
        </w:rPr>
      </w:pPr>
      <w:r w:rsidRPr="00BA5720">
        <w:rPr>
          <w:rFonts w:hint="eastAsia"/>
          <w:szCs w:val="21"/>
        </w:rPr>
        <w:t xml:space="preserve">　　　　　　　　　　　　　　　　　　　　　</w:t>
      </w:r>
      <w:r w:rsidRPr="00BA5720">
        <w:rPr>
          <w:rFonts w:hint="eastAsia"/>
          <w:spacing w:val="17"/>
          <w:kern w:val="0"/>
          <w:szCs w:val="21"/>
          <w:fitText w:val="1680" w:id="1636120576"/>
        </w:rPr>
        <w:t>事務所の所在</w:t>
      </w:r>
      <w:r w:rsidRPr="00BA5720">
        <w:rPr>
          <w:rFonts w:hint="eastAsia"/>
          <w:spacing w:val="3"/>
          <w:kern w:val="0"/>
          <w:szCs w:val="21"/>
          <w:fitText w:val="1680" w:id="1636120576"/>
        </w:rPr>
        <w:t>地</w:t>
      </w:r>
    </w:p>
    <w:p w:rsidR="008F4337" w:rsidRPr="00BA5720" w:rsidRDefault="008F4337" w:rsidP="008F4337">
      <w:pPr>
        <w:rPr>
          <w:kern w:val="0"/>
          <w:szCs w:val="21"/>
        </w:rPr>
      </w:pPr>
      <w:r w:rsidRPr="00BA5720">
        <w:rPr>
          <w:rFonts w:hint="eastAsia"/>
          <w:szCs w:val="21"/>
        </w:rPr>
        <w:t xml:space="preserve">　　　　　　　　　　　　　　　　　　　　　</w:t>
      </w:r>
      <w:r w:rsidRPr="00BA5720">
        <w:rPr>
          <w:rFonts w:hint="eastAsia"/>
          <w:spacing w:val="79"/>
          <w:kern w:val="0"/>
          <w:szCs w:val="21"/>
          <w:fitText w:val="1680" w:id="1636120577"/>
        </w:rPr>
        <w:t>法人の名</w:t>
      </w:r>
      <w:r w:rsidRPr="00BA5720">
        <w:rPr>
          <w:rFonts w:hint="eastAsia"/>
          <w:kern w:val="0"/>
          <w:szCs w:val="21"/>
          <w:fitText w:val="1680" w:id="1636120577"/>
        </w:rPr>
        <w:t>称</w:t>
      </w:r>
    </w:p>
    <w:p w:rsidR="008F4337" w:rsidRPr="00BA5720" w:rsidRDefault="008F4337" w:rsidP="008F4337">
      <w:pPr>
        <w:rPr>
          <w:szCs w:val="21"/>
        </w:rPr>
      </w:pPr>
      <w:r w:rsidRPr="00BA5720">
        <w:rPr>
          <w:rFonts w:hint="eastAsia"/>
          <w:kern w:val="0"/>
          <w:szCs w:val="21"/>
        </w:rPr>
        <w:t xml:space="preserve">　　　　　　　　　　　　　　　　　　　　　</w:t>
      </w:r>
      <w:r w:rsidRPr="00BA5720">
        <w:rPr>
          <w:rFonts w:hint="eastAsia"/>
          <w:spacing w:val="79"/>
          <w:kern w:val="0"/>
          <w:szCs w:val="21"/>
          <w:fitText w:val="1680" w:id="1636120578"/>
        </w:rPr>
        <w:t>代表者氏</w:t>
      </w:r>
      <w:r w:rsidRPr="00BA5720">
        <w:rPr>
          <w:rFonts w:hint="eastAsia"/>
          <w:kern w:val="0"/>
          <w:szCs w:val="21"/>
          <w:fitText w:val="1680" w:id="1636120578"/>
        </w:rPr>
        <w:t>名</w:t>
      </w:r>
      <w:r w:rsidRPr="00BA5720">
        <w:rPr>
          <w:rFonts w:hint="eastAsia"/>
          <w:kern w:val="0"/>
          <w:szCs w:val="21"/>
        </w:rPr>
        <w:t xml:space="preserve">　　　　　　　　　　　　</w:t>
      </w:r>
    </w:p>
    <w:p w:rsidR="00D2293E" w:rsidRPr="00BA5720" w:rsidRDefault="00D2293E" w:rsidP="00D2293E">
      <w:pPr>
        <w:rPr>
          <w:szCs w:val="21"/>
        </w:rPr>
      </w:pPr>
    </w:p>
    <w:p w:rsidR="00D2293E" w:rsidRPr="00BA5720" w:rsidRDefault="00D2293E" w:rsidP="00D2293E">
      <w:pPr>
        <w:rPr>
          <w:szCs w:val="21"/>
        </w:rPr>
      </w:pPr>
    </w:p>
    <w:p w:rsidR="00D2293E" w:rsidRPr="00BA5720" w:rsidRDefault="00D2293E" w:rsidP="00D2293E">
      <w:pPr>
        <w:jc w:val="center"/>
        <w:rPr>
          <w:szCs w:val="21"/>
        </w:rPr>
      </w:pPr>
      <w:r w:rsidRPr="00BA5720">
        <w:rPr>
          <w:rFonts w:hint="eastAsia"/>
          <w:szCs w:val="21"/>
        </w:rPr>
        <w:t>誓　　約　　書</w:t>
      </w:r>
    </w:p>
    <w:p w:rsidR="00D36D7D" w:rsidRPr="00BA5720" w:rsidRDefault="00D36D7D" w:rsidP="00D36D7D">
      <w:pPr>
        <w:rPr>
          <w:szCs w:val="21"/>
        </w:rPr>
      </w:pPr>
    </w:p>
    <w:p w:rsidR="00EC66B2" w:rsidRPr="00BA5720" w:rsidRDefault="00860A61" w:rsidP="00D2293E">
      <w:pPr>
        <w:rPr>
          <w:szCs w:val="21"/>
        </w:rPr>
      </w:pPr>
      <w:r w:rsidRPr="00BA5720">
        <w:rPr>
          <w:rFonts w:hint="eastAsia"/>
          <w:szCs w:val="21"/>
        </w:rPr>
        <w:t xml:space="preserve">　</w:t>
      </w:r>
      <w:r w:rsidR="008F4337" w:rsidRPr="00BA5720">
        <w:rPr>
          <w:rFonts w:hint="eastAsia"/>
          <w:szCs w:val="21"/>
        </w:rPr>
        <w:t>申請者</w:t>
      </w:r>
      <w:r w:rsidR="00223CFB" w:rsidRPr="00BA5720">
        <w:rPr>
          <w:rFonts w:hint="eastAsia"/>
          <w:szCs w:val="21"/>
        </w:rPr>
        <w:t>及び</w:t>
      </w:r>
      <w:r w:rsidR="008F4337" w:rsidRPr="00BA5720">
        <w:rPr>
          <w:rFonts w:hint="eastAsia"/>
          <w:szCs w:val="21"/>
        </w:rPr>
        <w:t>役員</w:t>
      </w:r>
      <w:r w:rsidR="007314D7" w:rsidRPr="00BA5720">
        <w:rPr>
          <w:rFonts w:hint="eastAsia"/>
          <w:szCs w:val="21"/>
        </w:rPr>
        <w:t>等</w:t>
      </w:r>
      <w:r w:rsidR="008F4337" w:rsidRPr="00BA5720">
        <w:rPr>
          <w:rFonts w:hint="eastAsia"/>
          <w:szCs w:val="21"/>
        </w:rPr>
        <w:t>が</w:t>
      </w:r>
      <w:r w:rsidR="00D2293E" w:rsidRPr="00BA5720">
        <w:rPr>
          <w:rFonts w:hint="eastAsia"/>
          <w:szCs w:val="21"/>
        </w:rPr>
        <w:t>以下の各号</w:t>
      </w:r>
      <w:r w:rsidR="00181463" w:rsidRPr="00BA5720">
        <w:rPr>
          <w:rFonts w:hint="eastAsia"/>
          <w:szCs w:val="21"/>
        </w:rPr>
        <w:t>の</w:t>
      </w:r>
      <w:r w:rsidR="008F4337" w:rsidRPr="00BA5720">
        <w:rPr>
          <w:rFonts w:hint="eastAsia"/>
          <w:szCs w:val="21"/>
        </w:rPr>
        <w:t>いずれにも該当しないことを誓約します。なお、申請者及び役員</w:t>
      </w:r>
      <w:r w:rsidR="007314D7" w:rsidRPr="00BA5720">
        <w:rPr>
          <w:rFonts w:hint="eastAsia"/>
          <w:szCs w:val="21"/>
        </w:rPr>
        <w:t>等</w:t>
      </w:r>
      <w:r w:rsidR="008F4337" w:rsidRPr="00BA5720">
        <w:rPr>
          <w:rFonts w:hint="eastAsia"/>
          <w:szCs w:val="21"/>
        </w:rPr>
        <w:t>の氏名、読み仮名、生年月日、性別及び住所については、別紙「役員の略歴書（別記第</w:t>
      </w:r>
      <w:r w:rsidR="004144B2" w:rsidRPr="00BA5720">
        <w:rPr>
          <w:rFonts w:hint="eastAsia"/>
          <w:szCs w:val="21"/>
        </w:rPr>
        <w:t>31</w:t>
      </w:r>
      <w:r w:rsidR="008F4337" w:rsidRPr="00BA5720">
        <w:rPr>
          <w:rFonts w:hint="eastAsia"/>
          <w:szCs w:val="21"/>
        </w:rPr>
        <w:t>号様式）」</w:t>
      </w:r>
      <w:r w:rsidR="00D2293E" w:rsidRPr="00BA5720">
        <w:rPr>
          <w:rFonts w:hint="eastAsia"/>
          <w:szCs w:val="21"/>
        </w:rPr>
        <w:t>に記載するとおりです。</w:t>
      </w:r>
    </w:p>
    <w:p w:rsidR="00F8220B" w:rsidRPr="00BA5720" w:rsidRDefault="00F8220B" w:rsidP="00D2293E">
      <w:pPr>
        <w:rPr>
          <w:szCs w:val="21"/>
        </w:rPr>
      </w:pPr>
    </w:p>
    <w:p w:rsidR="00F8220B" w:rsidRPr="00BA5720" w:rsidRDefault="00C45DFC" w:rsidP="002C6D1D">
      <w:pPr>
        <w:ind w:firstLineChars="100" w:firstLine="210"/>
        <w:rPr>
          <w:szCs w:val="21"/>
        </w:rPr>
      </w:pPr>
      <w:r w:rsidRPr="00BA5720">
        <w:rPr>
          <w:rFonts w:hint="eastAsia"/>
          <w:szCs w:val="21"/>
        </w:rPr>
        <w:t>一</w:t>
      </w:r>
      <w:r w:rsidR="00F8220B" w:rsidRPr="00BA5720">
        <w:rPr>
          <w:rFonts w:hint="eastAsia"/>
          <w:szCs w:val="21"/>
        </w:rPr>
        <w:t xml:space="preserve">　破産手続開始の決定を受けて復権を得ない者</w:t>
      </w:r>
    </w:p>
    <w:p w:rsidR="00F8220B" w:rsidRPr="00BA5720" w:rsidRDefault="00C45DFC" w:rsidP="002C6D1D">
      <w:pPr>
        <w:ind w:leftChars="100" w:left="420" w:hangingChars="100" w:hanging="210"/>
        <w:rPr>
          <w:szCs w:val="21"/>
        </w:rPr>
      </w:pPr>
      <w:r w:rsidRPr="00BA5720">
        <w:rPr>
          <w:rFonts w:hint="eastAsia"/>
          <w:szCs w:val="21"/>
        </w:rPr>
        <w:t>二</w:t>
      </w:r>
      <w:r w:rsidR="00F8220B" w:rsidRPr="00BA5720">
        <w:rPr>
          <w:rFonts w:hint="eastAsia"/>
          <w:szCs w:val="21"/>
        </w:rPr>
        <w:t xml:space="preserve">　</w:t>
      </w:r>
      <w:r w:rsidR="003D67E3" w:rsidRPr="00BA5720">
        <w:rPr>
          <w:rFonts w:hint="eastAsia"/>
          <w:szCs w:val="21"/>
        </w:rPr>
        <w:t>禁錮以上の刑に処せられ、そ</w:t>
      </w:r>
      <w:r w:rsidR="00053107" w:rsidRPr="00BA5720">
        <w:rPr>
          <w:rFonts w:hint="eastAsia"/>
          <w:szCs w:val="21"/>
        </w:rPr>
        <w:t>の執行を終わり、又は執行を受けることがなくなった日から起算して２</w:t>
      </w:r>
      <w:r w:rsidR="003D67E3" w:rsidRPr="00BA5720">
        <w:rPr>
          <w:rFonts w:hint="eastAsia"/>
          <w:szCs w:val="21"/>
        </w:rPr>
        <w:t>年を経過しない者</w:t>
      </w:r>
    </w:p>
    <w:p w:rsidR="003D67E3" w:rsidRPr="00BA5720" w:rsidRDefault="00C45DFC" w:rsidP="002C6D1D">
      <w:pPr>
        <w:ind w:leftChars="100" w:left="420" w:hangingChars="100" w:hanging="210"/>
        <w:rPr>
          <w:szCs w:val="21"/>
        </w:rPr>
      </w:pPr>
      <w:r w:rsidRPr="00BA5720">
        <w:rPr>
          <w:rFonts w:hint="eastAsia"/>
          <w:szCs w:val="21"/>
        </w:rPr>
        <w:t>三</w:t>
      </w:r>
      <w:r w:rsidR="003D67E3" w:rsidRPr="00BA5720">
        <w:rPr>
          <w:rFonts w:hint="eastAsia"/>
          <w:szCs w:val="21"/>
        </w:rPr>
        <w:t xml:space="preserve">　</w:t>
      </w:r>
      <w:r w:rsidR="00053107" w:rsidRPr="00BA5720">
        <w:rPr>
          <w:rFonts w:hint="eastAsia"/>
          <w:szCs w:val="21"/>
        </w:rPr>
        <w:t>住宅確保要配慮者に対する賃貸住宅の供給の促進に関する法律</w:t>
      </w:r>
      <w:r w:rsidR="003D67E3" w:rsidRPr="00BA5720">
        <w:rPr>
          <w:rFonts w:hint="eastAsia"/>
          <w:szCs w:val="21"/>
        </w:rPr>
        <w:t>（平成</w:t>
      </w:r>
      <w:r w:rsidR="00053107" w:rsidRPr="00BA5720">
        <w:rPr>
          <w:rFonts w:hint="eastAsia"/>
          <w:szCs w:val="21"/>
        </w:rPr>
        <w:t>19</w:t>
      </w:r>
      <w:r w:rsidR="003D67E3" w:rsidRPr="00BA5720">
        <w:rPr>
          <w:rFonts w:hint="eastAsia"/>
          <w:szCs w:val="21"/>
        </w:rPr>
        <w:t>年法律第</w:t>
      </w:r>
      <w:r w:rsidR="00181463" w:rsidRPr="00BA5720">
        <w:rPr>
          <w:rFonts w:hint="eastAsia"/>
          <w:szCs w:val="21"/>
        </w:rPr>
        <w:t>11</w:t>
      </w:r>
      <w:r w:rsidR="00053107" w:rsidRPr="00BA5720">
        <w:rPr>
          <w:rFonts w:hint="eastAsia"/>
          <w:szCs w:val="21"/>
        </w:rPr>
        <w:t>2</w:t>
      </w:r>
      <w:r w:rsidR="003D67E3" w:rsidRPr="00BA5720">
        <w:rPr>
          <w:rFonts w:hint="eastAsia"/>
          <w:szCs w:val="21"/>
        </w:rPr>
        <w:t>号）第</w:t>
      </w:r>
      <w:r w:rsidR="008F4B6F" w:rsidRPr="00BA5720">
        <w:rPr>
          <w:rFonts w:hint="eastAsia"/>
          <w:szCs w:val="21"/>
        </w:rPr>
        <w:t>５０</w:t>
      </w:r>
      <w:r w:rsidR="00053107" w:rsidRPr="00BA5720">
        <w:rPr>
          <w:rFonts w:hint="eastAsia"/>
          <w:szCs w:val="21"/>
        </w:rPr>
        <w:t>条第１</w:t>
      </w:r>
      <w:r w:rsidR="003D67E3" w:rsidRPr="00BA5720">
        <w:rPr>
          <w:rFonts w:hint="eastAsia"/>
          <w:szCs w:val="21"/>
        </w:rPr>
        <w:t>項</w:t>
      </w:r>
      <w:r w:rsidR="00B121B8" w:rsidRPr="00BA5720">
        <w:rPr>
          <w:rFonts w:hint="eastAsia"/>
          <w:szCs w:val="21"/>
        </w:rPr>
        <w:t>の</w:t>
      </w:r>
      <w:r w:rsidR="008F4B6F" w:rsidRPr="00BA5720">
        <w:rPr>
          <w:rFonts w:hint="eastAsia"/>
          <w:szCs w:val="21"/>
        </w:rPr>
        <w:t>規定</w:t>
      </w:r>
      <w:r w:rsidR="00053107" w:rsidRPr="00BA5720">
        <w:rPr>
          <w:rFonts w:hint="eastAsia"/>
          <w:szCs w:val="21"/>
        </w:rPr>
        <w:t>により</w:t>
      </w:r>
      <w:r w:rsidR="008F4B6F" w:rsidRPr="00BA5720">
        <w:rPr>
          <w:rFonts w:hint="eastAsia"/>
          <w:szCs w:val="21"/>
        </w:rPr>
        <w:t>指定</w:t>
      </w:r>
      <w:r w:rsidR="00053107" w:rsidRPr="00BA5720">
        <w:rPr>
          <w:rFonts w:hint="eastAsia"/>
          <w:szCs w:val="21"/>
        </w:rPr>
        <w:t>を取り消され、その取消しの日から起算して２</w:t>
      </w:r>
      <w:r w:rsidR="003D67E3" w:rsidRPr="00BA5720">
        <w:rPr>
          <w:rFonts w:hint="eastAsia"/>
          <w:szCs w:val="21"/>
        </w:rPr>
        <w:t>年を経過しない者</w:t>
      </w:r>
    </w:p>
    <w:p w:rsidR="003D67E3" w:rsidRPr="00BA5720" w:rsidRDefault="00C45DFC" w:rsidP="002C6D1D">
      <w:pPr>
        <w:ind w:leftChars="100" w:left="420" w:hangingChars="100" w:hanging="210"/>
        <w:rPr>
          <w:szCs w:val="21"/>
        </w:rPr>
      </w:pPr>
      <w:r w:rsidRPr="00BA5720">
        <w:rPr>
          <w:rFonts w:hint="eastAsia"/>
          <w:szCs w:val="21"/>
        </w:rPr>
        <w:t>四</w:t>
      </w:r>
      <w:r w:rsidR="003D67E3" w:rsidRPr="00BA5720">
        <w:rPr>
          <w:rFonts w:hint="eastAsia"/>
          <w:szCs w:val="21"/>
        </w:rPr>
        <w:t xml:space="preserve">　</w:t>
      </w:r>
      <w:r w:rsidR="00053107" w:rsidRPr="00BA5720">
        <w:rPr>
          <w:rFonts w:hint="eastAsia"/>
          <w:szCs w:val="21"/>
        </w:rPr>
        <w:t>暴力団員による不当な行為の防止等に関する法律（平成</w:t>
      </w:r>
      <w:r w:rsidR="00053107" w:rsidRPr="00BA5720">
        <w:rPr>
          <w:rFonts w:hint="eastAsia"/>
          <w:szCs w:val="21"/>
        </w:rPr>
        <w:t>3</w:t>
      </w:r>
      <w:r w:rsidR="003D67E3" w:rsidRPr="00BA5720">
        <w:rPr>
          <w:rFonts w:hint="eastAsia"/>
          <w:szCs w:val="21"/>
        </w:rPr>
        <w:t>年法律第</w:t>
      </w:r>
      <w:r w:rsidR="003D67E3" w:rsidRPr="00BA5720">
        <w:rPr>
          <w:rFonts w:hint="eastAsia"/>
          <w:szCs w:val="21"/>
        </w:rPr>
        <w:t>77</w:t>
      </w:r>
      <w:r w:rsidR="003D67E3" w:rsidRPr="00BA5720">
        <w:rPr>
          <w:rFonts w:hint="eastAsia"/>
          <w:szCs w:val="21"/>
        </w:rPr>
        <w:t>号）第２条第６号に規定する暴力団員</w:t>
      </w:r>
      <w:r w:rsidR="00D65E26" w:rsidRPr="00BA5720">
        <w:rPr>
          <w:rFonts w:hint="eastAsia"/>
          <w:szCs w:val="21"/>
        </w:rPr>
        <w:t>又は同号に規定する暴力団員でなくなった日から５年を経過しない者</w:t>
      </w:r>
    </w:p>
    <w:p w:rsidR="00D65E26" w:rsidRPr="00BA5720" w:rsidRDefault="0090553F" w:rsidP="002C6D1D">
      <w:pPr>
        <w:ind w:leftChars="100" w:left="420" w:hangingChars="100" w:hanging="210"/>
        <w:rPr>
          <w:szCs w:val="21"/>
        </w:rPr>
      </w:pPr>
      <w:r w:rsidRPr="00BA5720">
        <w:rPr>
          <w:rFonts w:hint="eastAsia"/>
          <w:szCs w:val="21"/>
        </w:rPr>
        <w:t>五</w:t>
      </w:r>
      <w:r w:rsidR="00D65E26" w:rsidRPr="00BA5720">
        <w:rPr>
          <w:rFonts w:hint="eastAsia"/>
          <w:szCs w:val="21"/>
        </w:rPr>
        <w:t xml:space="preserve">　和歌山県暴力団排除条例（平成</w:t>
      </w:r>
      <w:r w:rsidR="00D65E26" w:rsidRPr="00BA5720">
        <w:rPr>
          <w:rFonts w:hint="eastAsia"/>
          <w:szCs w:val="21"/>
        </w:rPr>
        <w:t>23</w:t>
      </w:r>
      <w:r w:rsidR="00D65E26" w:rsidRPr="00BA5720">
        <w:rPr>
          <w:rFonts w:hint="eastAsia"/>
          <w:szCs w:val="21"/>
        </w:rPr>
        <w:t>年</w:t>
      </w:r>
      <w:r w:rsidR="00D65E26" w:rsidRPr="00BA5720">
        <w:rPr>
          <w:rFonts w:hint="eastAsia"/>
          <w:szCs w:val="21"/>
        </w:rPr>
        <w:t>3</w:t>
      </w:r>
      <w:r w:rsidR="00D65E26" w:rsidRPr="00BA5720">
        <w:rPr>
          <w:rFonts w:hint="eastAsia"/>
          <w:szCs w:val="21"/>
        </w:rPr>
        <w:t>月</w:t>
      </w:r>
      <w:r w:rsidR="00D65E26" w:rsidRPr="00BA5720">
        <w:rPr>
          <w:rFonts w:hint="eastAsia"/>
          <w:szCs w:val="21"/>
        </w:rPr>
        <w:t>16</w:t>
      </w:r>
      <w:r w:rsidR="00D65E26" w:rsidRPr="00BA5720">
        <w:rPr>
          <w:rFonts w:hint="eastAsia"/>
          <w:szCs w:val="21"/>
        </w:rPr>
        <w:t>日条例第</w:t>
      </w:r>
      <w:r w:rsidR="00D65E26" w:rsidRPr="00BA5720">
        <w:rPr>
          <w:rFonts w:hint="eastAsia"/>
          <w:szCs w:val="21"/>
        </w:rPr>
        <w:t>23</w:t>
      </w:r>
      <w:r w:rsidR="00D65E26" w:rsidRPr="00BA5720">
        <w:rPr>
          <w:rFonts w:hint="eastAsia"/>
          <w:szCs w:val="21"/>
        </w:rPr>
        <w:t>号）第１５条に規定する行為を行った又は行っている者</w:t>
      </w:r>
    </w:p>
    <w:p w:rsidR="00D65E26" w:rsidRPr="00BA5720" w:rsidRDefault="0090553F" w:rsidP="002C6D1D">
      <w:pPr>
        <w:ind w:leftChars="100" w:left="420" w:hangingChars="100" w:hanging="210"/>
        <w:rPr>
          <w:szCs w:val="21"/>
        </w:rPr>
      </w:pPr>
      <w:r w:rsidRPr="00BA5720">
        <w:rPr>
          <w:rFonts w:hint="eastAsia"/>
          <w:szCs w:val="21"/>
        </w:rPr>
        <w:t>六</w:t>
      </w:r>
      <w:r w:rsidR="00D65E26" w:rsidRPr="00BA5720">
        <w:rPr>
          <w:rFonts w:hint="eastAsia"/>
          <w:szCs w:val="21"/>
        </w:rPr>
        <w:t xml:space="preserve">　債権の取立てに当たり、賃金業法（昭和</w:t>
      </w:r>
      <w:r w:rsidR="00D65E26" w:rsidRPr="00BA5720">
        <w:rPr>
          <w:rFonts w:hint="eastAsia"/>
          <w:szCs w:val="21"/>
        </w:rPr>
        <w:t>58</w:t>
      </w:r>
      <w:r w:rsidR="00D65E26" w:rsidRPr="00BA5720">
        <w:rPr>
          <w:rFonts w:hint="eastAsia"/>
          <w:szCs w:val="21"/>
        </w:rPr>
        <w:t>年法律第</w:t>
      </w:r>
      <w:r w:rsidR="00D65E26" w:rsidRPr="00BA5720">
        <w:rPr>
          <w:rFonts w:hint="eastAsia"/>
          <w:szCs w:val="21"/>
        </w:rPr>
        <w:t>32</w:t>
      </w:r>
      <w:r w:rsidR="00D65E26" w:rsidRPr="00BA5720">
        <w:rPr>
          <w:rFonts w:hint="eastAsia"/>
          <w:szCs w:val="21"/>
        </w:rPr>
        <w:t>号）第２１条第１項（同法第２４条第２項、第２４条の２第２項、第２４条の３第２項、第２４条の４第２項、第２４条の５第２項及び第２４条の６において準用する場合を含む。）の規定に違反し、若しくは刑法（明治</w:t>
      </w:r>
      <w:r w:rsidR="00D65E26" w:rsidRPr="00BA5720">
        <w:rPr>
          <w:rFonts w:hint="eastAsia"/>
          <w:szCs w:val="21"/>
        </w:rPr>
        <w:t>40</w:t>
      </w:r>
      <w:r w:rsidR="00D65E26" w:rsidRPr="00BA5720">
        <w:rPr>
          <w:rFonts w:hint="eastAsia"/>
          <w:szCs w:val="21"/>
        </w:rPr>
        <w:t>年法律第</w:t>
      </w:r>
      <w:r w:rsidR="00D65E26" w:rsidRPr="00BA5720">
        <w:rPr>
          <w:rFonts w:hint="eastAsia"/>
          <w:szCs w:val="21"/>
        </w:rPr>
        <w:t>45</w:t>
      </w:r>
      <w:r w:rsidR="00D65E26" w:rsidRPr="00BA5720">
        <w:rPr>
          <w:rFonts w:hint="eastAsia"/>
          <w:szCs w:val="21"/>
        </w:rPr>
        <w:t>号）若しくは暴力行為等処罰に関する法律（大正</w:t>
      </w:r>
      <w:r w:rsidR="00D65E26" w:rsidRPr="00BA5720">
        <w:rPr>
          <w:rFonts w:hint="eastAsia"/>
          <w:szCs w:val="21"/>
        </w:rPr>
        <w:t>15</w:t>
      </w:r>
      <w:r w:rsidR="00D65E26" w:rsidRPr="00BA5720">
        <w:rPr>
          <w:rFonts w:hint="eastAsia"/>
          <w:szCs w:val="21"/>
        </w:rPr>
        <w:t>年法律第</w:t>
      </w:r>
      <w:r w:rsidR="00D65E26" w:rsidRPr="00BA5720">
        <w:rPr>
          <w:rFonts w:hint="eastAsia"/>
          <w:szCs w:val="21"/>
        </w:rPr>
        <w:t>60</w:t>
      </w:r>
      <w:r w:rsidR="00D65E26" w:rsidRPr="00BA5720">
        <w:rPr>
          <w:rFonts w:hint="eastAsia"/>
          <w:szCs w:val="21"/>
        </w:rPr>
        <w:t>号）の罪を犯し、罰金の刑に処せられ、その刑の執行を終わり、又は刑の執行を受けることがなくなった日から５年を経過しない者</w:t>
      </w:r>
    </w:p>
    <w:p w:rsidR="0090553F" w:rsidRPr="00BA5720" w:rsidRDefault="00D65E26" w:rsidP="00997253">
      <w:pPr>
        <w:ind w:left="420" w:hangingChars="200" w:hanging="420"/>
        <w:rPr>
          <w:szCs w:val="21"/>
        </w:rPr>
      </w:pPr>
      <w:r w:rsidRPr="00BA5720">
        <w:rPr>
          <w:rFonts w:hint="eastAsia"/>
          <w:szCs w:val="21"/>
        </w:rPr>
        <w:t xml:space="preserve">　</w:t>
      </w:r>
      <w:r w:rsidR="0090553F" w:rsidRPr="00BA5720">
        <w:rPr>
          <w:rFonts w:hint="eastAsia"/>
          <w:szCs w:val="21"/>
        </w:rPr>
        <w:t>七　精神の機能の障害により居住支援法人の業務を適正に行うに当たって必要な認知、判断及び意思疎通を適切に行うことができない者</w:t>
      </w:r>
    </w:p>
    <w:p w:rsidR="00997253" w:rsidRPr="00BA5720" w:rsidRDefault="00D65E26" w:rsidP="0090553F">
      <w:pPr>
        <w:ind w:leftChars="100" w:left="420" w:hangingChars="100" w:hanging="210"/>
        <w:rPr>
          <w:szCs w:val="21"/>
        </w:rPr>
      </w:pPr>
      <w:r w:rsidRPr="00BA5720">
        <w:rPr>
          <w:rFonts w:hint="eastAsia"/>
          <w:szCs w:val="21"/>
        </w:rPr>
        <w:t>八</w:t>
      </w:r>
      <w:r w:rsidR="003D67E3" w:rsidRPr="00BA5720">
        <w:rPr>
          <w:rFonts w:hint="eastAsia"/>
          <w:szCs w:val="21"/>
        </w:rPr>
        <w:t xml:space="preserve">　営業に関し成年者と同一の行為能力を有しない未成年者でその法定代理人（法</w:t>
      </w:r>
      <w:r w:rsidRPr="00BA5720">
        <w:rPr>
          <w:rFonts w:hint="eastAsia"/>
          <w:szCs w:val="21"/>
        </w:rPr>
        <w:t>定代理人が法人である場合においては、その役員を含む。）が一から七</w:t>
      </w:r>
      <w:r w:rsidR="003D67E3" w:rsidRPr="00BA5720">
        <w:rPr>
          <w:rFonts w:hint="eastAsia"/>
          <w:szCs w:val="21"/>
        </w:rPr>
        <w:t>までのいずれかに該当するもの</w:t>
      </w:r>
    </w:p>
    <w:p w:rsidR="00223CFB" w:rsidRPr="00BA5720" w:rsidRDefault="00223CFB" w:rsidP="0090553F">
      <w:pPr>
        <w:ind w:leftChars="100" w:left="420" w:hangingChars="100" w:hanging="210"/>
        <w:rPr>
          <w:szCs w:val="21"/>
        </w:rPr>
      </w:pPr>
      <w:r w:rsidRPr="00BA5720">
        <w:rPr>
          <w:rFonts w:hint="eastAsia"/>
          <w:szCs w:val="21"/>
        </w:rPr>
        <w:t xml:space="preserve">九　</w:t>
      </w:r>
      <w:r w:rsidRPr="00BA5720">
        <w:rPr>
          <w:rFonts w:ascii="ＭＳ 明朝" w:hAnsi="ＭＳ 明朝" w:cs="ＭＳ Ｐゴシック" w:hint="eastAsia"/>
          <w:kern w:val="0"/>
          <w:szCs w:val="21"/>
        </w:rPr>
        <w:t>暴力団員等がその事業活動を支配する者</w:t>
      </w:r>
    </w:p>
    <w:sectPr w:rsidR="00223CFB" w:rsidRPr="00BA5720" w:rsidSect="008F4B6F">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53F" w:rsidRDefault="0090553F" w:rsidP="00D36D7D">
      <w:r>
        <w:separator/>
      </w:r>
    </w:p>
  </w:endnote>
  <w:endnote w:type="continuationSeparator" w:id="0">
    <w:p w:rsidR="0090553F" w:rsidRDefault="0090553F" w:rsidP="00D3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53F" w:rsidRDefault="0090553F" w:rsidP="00D36D7D">
      <w:r>
        <w:separator/>
      </w:r>
    </w:p>
  </w:footnote>
  <w:footnote w:type="continuationSeparator" w:id="0">
    <w:p w:rsidR="0090553F" w:rsidRDefault="0090553F" w:rsidP="00D3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A61"/>
    <w:rsid w:val="00007562"/>
    <w:rsid w:val="00034B37"/>
    <w:rsid w:val="00053107"/>
    <w:rsid w:val="000C20FD"/>
    <w:rsid w:val="00164315"/>
    <w:rsid w:val="00166A63"/>
    <w:rsid w:val="00181463"/>
    <w:rsid w:val="00181C9D"/>
    <w:rsid w:val="00201604"/>
    <w:rsid w:val="00223CFB"/>
    <w:rsid w:val="002A2B0A"/>
    <w:rsid w:val="002B4309"/>
    <w:rsid w:val="002C6D1D"/>
    <w:rsid w:val="002C7695"/>
    <w:rsid w:val="002F0BED"/>
    <w:rsid w:val="00342739"/>
    <w:rsid w:val="00353DA1"/>
    <w:rsid w:val="003A5CB5"/>
    <w:rsid w:val="003D67E3"/>
    <w:rsid w:val="004144B2"/>
    <w:rsid w:val="00480A49"/>
    <w:rsid w:val="00630E64"/>
    <w:rsid w:val="00697A45"/>
    <w:rsid w:val="007314D7"/>
    <w:rsid w:val="007A7885"/>
    <w:rsid w:val="00860A61"/>
    <w:rsid w:val="0088176D"/>
    <w:rsid w:val="00897F02"/>
    <w:rsid w:val="008F4337"/>
    <w:rsid w:val="008F4B6F"/>
    <w:rsid w:val="0090553F"/>
    <w:rsid w:val="00985AEE"/>
    <w:rsid w:val="00997253"/>
    <w:rsid w:val="009E7426"/>
    <w:rsid w:val="009F4EC1"/>
    <w:rsid w:val="00A36F04"/>
    <w:rsid w:val="00A607A2"/>
    <w:rsid w:val="00A846B8"/>
    <w:rsid w:val="00AE16BE"/>
    <w:rsid w:val="00B06B36"/>
    <w:rsid w:val="00B121B8"/>
    <w:rsid w:val="00B5220E"/>
    <w:rsid w:val="00B656D3"/>
    <w:rsid w:val="00BA5720"/>
    <w:rsid w:val="00C45DFC"/>
    <w:rsid w:val="00CD381F"/>
    <w:rsid w:val="00D0504F"/>
    <w:rsid w:val="00D146AD"/>
    <w:rsid w:val="00D2293E"/>
    <w:rsid w:val="00D23535"/>
    <w:rsid w:val="00D36D7D"/>
    <w:rsid w:val="00D65E26"/>
    <w:rsid w:val="00D8629B"/>
    <w:rsid w:val="00DE28F6"/>
    <w:rsid w:val="00E063C0"/>
    <w:rsid w:val="00E15A2B"/>
    <w:rsid w:val="00E547B0"/>
    <w:rsid w:val="00E96CB4"/>
    <w:rsid w:val="00EC66B2"/>
    <w:rsid w:val="00F8220B"/>
    <w:rsid w:val="00FE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063E9C2"/>
  <w15:docId w15:val="{12E7FA40-BD2A-44C1-95D4-D6026193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63C0"/>
    <w:pPr>
      <w:jc w:val="center"/>
    </w:pPr>
    <w:rPr>
      <w:szCs w:val="21"/>
    </w:rPr>
  </w:style>
  <w:style w:type="paragraph" w:styleId="a4">
    <w:name w:val="Closing"/>
    <w:basedOn w:val="a"/>
    <w:rsid w:val="00E063C0"/>
    <w:pPr>
      <w:jc w:val="right"/>
    </w:pPr>
    <w:rPr>
      <w:szCs w:val="21"/>
    </w:rPr>
  </w:style>
  <w:style w:type="paragraph" w:styleId="a5">
    <w:name w:val="header"/>
    <w:basedOn w:val="a"/>
    <w:link w:val="a6"/>
    <w:rsid w:val="00D36D7D"/>
    <w:pPr>
      <w:tabs>
        <w:tab w:val="center" w:pos="4252"/>
        <w:tab w:val="right" w:pos="8504"/>
      </w:tabs>
      <w:snapToGrid w:val="0"/>
    </w:pPr>
  </w:style>
  <w:style w:type="character" w:customStyle="1" w:styleId="a6">
    <w:name w:val="ヘッダー (文字)"/>
    <w:basedOn w:val="a0"/>
    <w:link w:val="a5"/>
    <w:rsid w:val="00D36D7D"/>
    <w:rPr>
      <w:kern w:val="2"/>
      <w:sz w:val="21"/>
      <w:szCs w:val="24"/>
    </w:rPr>
  </w:style>
  <w:style w:type="paragraph" w:styleId="a7">
    <w:name w:val="footer"/>
    <w:basedOn w:val="a"/>
    <w:link w:val="a8"/>
    <w:rsid w:val="00D36D7D"/>
    <w:pPr>
      <w:tabs>
        <w:tab w:val="center" w:pos="4252"/>
        <w:tab w:val="right" w:pos="8504"/>
      </w:tabs>
      <w:snapToGrid w:val="0"/>
    </w:pPr>
  </w:style>
  <w:style w:type="character" w:customStyle="1" w:styleId="a8">
    <w:name w:val="フッター (文字)"/>
    <w:basedOn w:val="a0"/>
    <w:link w:val="a7"/>
    <w:rsid w:val="00D36D7D"/>
    <w:rPr>
      <w:kern w:val="2"/>
      <w:sz w:val="21"/>
      <w:szCs w:val="24"/>
    </w:rPr>
  </w:style>
  <w:style w:type="table" w:styleId="a9">
    <w:name w:val="Table Grid"/>
    <w:basedOn w:val="a1"/>
    <w:rsid w:val="003A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DAECE-4342-4A30-8CB9-F53F39CE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第○号様式（第○条関係）</vt:lpstr>
      <vt:lpstr>第○号様式（第○条関係）</vt:lpstr>
    </vt:vector>
  </TitlesOfParts>
  <Company>Wakayama Prefecture</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第○号様式（第○条関係）</dc:title>
  <dc:creator>085219(前山）</dc:creator>
  <cp:lastModifiedBy>127779</cp:lastModifiedBy>
  <cp:revision>5</cp:revision>
  <dcterms:created xsi:type="dcterms:W3CDTF">2019-12-25T02:07:00Z</dcterms:created>
  <dcterms:modified xsi:type="dcterms:W3CDTF">2021-02-24T04:55:00Z</dcterms:modified>
</cp:coreProperties>
</file>