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DC" w:rsidRDefault="00431BDC" w:rsidP="00431BDC">
      <w:pPr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様式第6号</w:t>
      </w:r>
    </w:p>
    <w:p w:rsidR="00431BDC" w:rsidRDefault="00431BDC" w:rsidP="00431BDC">
      <w:pPr>
        <w:rPr>
          <w:rFonts w:ascii="ＭＳ 明朝" w:hAnsi="ＭＳ 明朝" w:hint="eastAsia"/>
          <w:szCs w:val="21"/>
        </w:rPr>
      </w:pPr>
    </w:p>
    <w:p w:rsidR="00431BDC" w:rsidRDefault="00431BDC" w:rsidP="00431BDC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相続（合併、分割）に基づく肥料登録証の書替交付申請書</w:t>
      </w:r>
    </w:p>
    <w:p w:rsidR="00431BDC" w:rsidRDefault="00431BDC" w:rsidP="00431BDC">
      <w:pPr>
        <w:rPr>
          <w:rFonts w:ascii="ＭＳ 明朝" w:hAnsi="ＭＳ 明朝" w:hint="eastAsia"/>
          <w:szCs w:val="21"/>
        </w:rPr>
      </w:pPr>
    </w:p>
    <w:p w:rsidR="00431BDC" w:rsidRPr="00C256B8" w:rsidRDefault="00431BDC" w:rsidP="00431BDC">
      <w:pPr>
        <w:wordWrap w:val="0"/>
        <w:jc w:val="right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年　　月　　日　　</w:t>
      </w:r>
    </w:p>
    <w:p w:rsidR="00431BDC" w:rsidRPr="00C256B8" w:rsidRDefault="00431BDC" w:rsidP="00431BDC">
      <w:pPr>
        <w:rPr>
          <w:rFonts w:ascii="ＭＳ 明朝" w:hAnsi="ＭＳ 明朝" w:hint="eastAsia"/>
          <w:szCs w:val="21"/>
        </w:rPr>
      </w:pPr>
    </w:p>
    <w:p w:rsidR="00431BDC" w:rsidRPr="00C256B8" w:rsidRDefault="00431BDC" w:rsidP="00431BDC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　和歌山県知事　</w:t>
      </w:r>
      <w:r>
        <w:rPr>
          <w:rFonts w:ascii="ＭＳ 明朝" w:hAnsi="ＭＳ 明朝" w:hint="eastAsia"/>
          <w:szCs w:val="21"/>
        </w:rPr>
        <w:t>様</w:t>
      </w:r>
    </w:p>
    <w:p w:rsidR="00431BDC" w:rsidRDefault="00431BDC" w:rsidP="00431BDC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431BDC" w:rsidRPr="00C256B8" w:rsidRDefault="00431BDC" w:rsidP="00431BDC">
      <w:pPr>
        <w:ind w:leftChars="100" w:left="210" w:firstLineChars="1810" w:firstLine="3801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住所</w:t>
      </w:r>
    </w:p>
    <w:p w:rsidR="00431BDC" w:rsidRPr="00C256B8" w:rsidRDefault="0097052F" w:rsidP="00431BDC">
      <w:pPr>
        <w:ind w:leftChars="105" w:left="220" w:firstLineChars="1800" w:firstLine="37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氏名（名称及び代表者の氏名）　　　</w:t>
      </w:r>
    </w:p>
    <w:p w:rsidR="00431BDC" w:rsidRDefault="00431BDC" w:rsidP="00431BDC">
      <w:pPr>
        <w:rPr>
          <w:rFonts w:ascii="ＭＳ 明朝" w:hAnsi="ＭＳ 明朝" w:hint="eastAsia"/>
          <w:szCs w:val="21"/>
        </w:rPr>
      </w:pPr>
    </w:p>
    <w:p w:rsidR="00431BDC" w:rsidRDefault="00431BDC" w:rsidP="00431BD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下記のとおり相続（</w:t>
      </w:r>
      <w:r w:rsidR="0097052F">
        <w:rPr>
          <w:rFonts w:ascii="ＭＳ 明朝" w:hAnsi="ＭＳ 明朝" w:hint="eastAsia"/>
          <w:szCs w:val="21"/>
        </w:rPr>
        <w:t>合併、分割）により登録を受けた者の地位を承継したので、肥料の品質の確保等に関する法律</w:t>
      </w:r>
      <w:r>
        <w:rPr>
          <w:rFonts w:ascii="ＭＳ 明朝" w:hAnsi="ＭＳ 明朝" w:hint="eastAsia"/>
          <w:szCs w:val="21"/>
        </w:rPr>
        <w:t>第13条第2項の規定により登録証の書替交付を申請します。</w:t>
      </w:r>
    </w:p>
    <w:p w:rsidR="00431BDC" w:rsidRDefault="00431BDC" w:rsidP="00431BDC">
      <w:pPr>
        <w:rPr>
          <w:rFonts w:ascii="ＭＳ 明朝" w:hAnsi="ＭＳ 明朝" w:hint="eastAsia"/>
          <w:szCs w:val="21"/>
        </w:rPr>
      </w:pPr>
    </w:p>
    <w:p w:rsidR="00431BDC" w:rsidRDefault="00431BDC" w:rsidP="00431BDC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431BDC" w:rsidRDefault="00431BDC" w:rsidP="00431BDC">
      <w:pPr>
        <w:rPr>
          <w:rFonts w:ascii="ＭＳ 明朝" w:hAnsi="ＭＳ 明朝" w:hint="eastAsia"/>
          <w:szCs w:val="21"/>
        </w:rPr>
      </w:pPr>
    </w:p>
    <w:p w:rsidR="00431BDC" w:rsidRPr="00CF1FD6" w:rsidRDefault="00431BDC" w:rsidP="00431BD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承継した年月日</w:t>
      </w:r>
    </w:p>
    <w:p w:rsidR="00431BDC" w:rsidRDefault="00431BDC" w:rsidP="00431BDC">
      <w:pPr>
        <w:rPr>
          <w:rFonts w:ascii="ＭＳ 明朝" w:hAnsi="ＭＳ 明朝" w:hint="eastAsia"/>
          <w:szCs w:val="21"/>
        </w:rPr>
      </w:pPr>
    </w:p>
    <w:p w:rsidR="00431BDC" w:rsidRDefault="00431BDC" w:rsidP="00431BDC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登録を受けた者の氏名及び住所（法人にあつてはその名称、代表者の氏名及び主たる事務所の所在地）</w:t>
      </w:r>
    </w:p>
    <w:p w:rsidR="00431BDC" w:rsidRDefault="00431BDC" w:rsidP="00431BDC">
      <w:pPr>
        <w:rPr>
          <w:rFonts w:ascii="ＭＳ 明朝" w:hAnsi="ＭＳ 明朝" w:hint="eastAsia"/>
          <w:szCs w:val="21"/>
        </w:rPr>
      </w:pPr>
    </w:p>
    <w:p w:rsidR="00431BDC" w:rsidRDefault="00431BDC" w:rsidP="00431BD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　承継した肥料の登録番号、種類及び名称</w:t>
      </w:r>
    </w:p>
    <w:p w:rsidR="00431BDC" w:rsidRDefault="00431BDC" w:rsidP="00431BDC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3253"/>
        <w:gridCol w:w="2507"/>
      </w:tblGrid>
      <w:tr w:rsidR="00431BDC" w:rsidTr="00431BDC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507" w:type="dxa"/>
            <w:vAlign w:val="center"/>
          </w:tcPr>
          <w:p w:rsidR="00431BDC" w:rsidRDefault="00431BDC" w:rsidP="00431BDC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　録　番　号</w:t>
            </w:r>
          </w:p>
        </w:tc>
        <w:tc>
          <w:tcPr>
            <w:tcW w:w="3253" w:type="dxa"/>
            <w:vAlign w:val="center"/>
          </w:tcPr>
          <w:p w:rsidR="00431BDC" w:rsidRDefault="00431BDC" w:rsidP="00431BDC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肥　料　の　種　類</w:t>
            </w:r>
          </w:p>
        </w:tc>
        <w:tc>
          <w:tcPr>
            <w:tcW w:w="2507" w:type="dxa"/>
            <w:vAlign w:val="center"/>
          </w:tcPr>
          <w:p w:rsidR="00431BDC" w:rsidRDefault="00431BDC" w:rsidP="00431BDC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肥　料　の　名　称</w:t>
            </w:r>
          </w:p>
        </w:tc>
      </w:tr>
      <w:tr w:rsidR="00431BDC" w:rsidTr="00431BDC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2507" w:type="dxa"/>
          </w:tcPr>
          <w:p w:rsidR="00431BDC" w:rsidRPr="00CF1FD6" w:rsidRDefault="00431BDC" w:rsidP="00431BDC">
            <w:pPr>
              <w:rPr>
                <w:rFonts w:ascii="ＭＳ 明朝" w:hAnsi="ＭＳ 明朝" w:hint="eastAsia"/>
                <w:szCs w:val="21"/>
              </w:rPr>
            </w:pPr>
          </w:p>
          <w:p w:rsidR="00431BDC" w:rsidRDefault="00431BDC" w:rsidP="00431BDC">
            <w:pPr>
              <w:rPr>
                <w:rFonts w:ascii="ＭＳ 明朝" w:hAnsi="ＭＳ 明朝" w:hint="eastAsia"/>
                <w:szCs w:val="21"/>
              </w:rPr>
            </w:pPr>
          </w:p>
          <w:p w:rsidR="00431BDC" w:rsidRDefault="00431BDC" w:rsidP="00431BDC">
            <w:pPr>
              <w:rPr>
                <w:rFonts w:ascii="ＭＳ 明朝" w:hAnsi="ＭＳ 明朝" w:hint="eastAsia"/>
                <w:szCs w:val="21"/>
              </w:rPr>
            </w:pPr>
          </w:p>
          <w:p w:rsidR="00431BDC" w:rsidRDefault="00431BDC" w:rsidP="00431BDC">
            <w:pPr>
              <w:rPr>
                <w:rFonts w:ascii="ＭＳ 明朝" w:hAnsi="ＭＳ 明朝" w:hint="eastAsia"/>
                <w:szCs w:val="21"/>
              </w:rPr>
            </w:pPr>
          </w:p>
          <w:p w:rsidR="00431BDC" w:rsidRDefault="00431BDC" w:rsidP="00431BDC">
            <w:pPr>
              <w:rPr>
                <w:rFonts w:ascii="ＭＳ 明朝" w:hAnsi="ＭＳ 明朝" w:hint="eastAsia"/>
                <w:szCs w:val="21"/>
              </w:rPr>
            </w:pPr>
          </w:p>
          <w:p w:rsidR="00431BDC" w:rsidRDefault="00431BDC" w:rsidP="00431BDC">
            <w:pPr>
              <w:rPr>
                <w:rFonts w:ascii="ＭＳ 明朝" w:hAnsi="ＭＳ 明朝" w:hint="eastAsia"/>
                <w:szCs w:val="21"/>
              </w:rPr>
            </w:pPr>
          </w:p>
          <w:p w:rsidR="00431BDC" w:rsidRDefault="00431BDC" w:rsidP="00431BD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53" w:type="dxa"/>
          </w:tcPr>
          <w:p w:rsidR="00431BDC" w:rsidRDefault="00431BDC" w:rsidP="00431BD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431BDC" w:rsidRDefault="00431BDC" w:rsidP="00431BD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431BDC" w:rsidRDefault="00431BDC" w:rsidP="00431BD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07" w:type="dxa"/>
          </w:tcPr>
          <w:p w:rsidR="00431BDC" w:rsidRDefault="00431BDC" w:rsidP="00431BD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431BDC" w:rsidRDefault="00431BDC" w:rsidP="00431BD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431BDC" w:rsidRDefault="00431BDC" w:rsidP="00431BDC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31BDC" w:rsidRDefault="00431BDC" w:rsidP="00431BDC">
      <w:pPr>
        <w:rPr>
          <w:rFonts w:ascii="ＭＳ 明朝" w:hAnsi="ＭＳ 明朝" w:hint="eastAsia"/>
          <w:szCs w:val="21"/>
        </w:rPr>
      </w:pPr>
    </w:p>
    <w:p w:rsidR="00431BDC" w:rsidRDefault="00431BDC" w:rsidP="00431BDC">
      <w:pPr>
        <w:rPr>
          <w:rFonts w:ascii="ＭＳ 明朝" w:hAnsi="ＭＳ 明朝" w:hint="eastAsia"/>
          <w:szCs w:val="21"/>
        </w:rPr>
      </w:pPr>
    </w:p>
    <w:p w:rsidR="00431BDC" w:rsidRDefault="00431BDC" w:rsidP="00431BDC">
      <w:pPr>
        <w:rPr>
          <w:rFonts w:ascii="ＭＳ 明朝" w:hAnsi="ＭＳ 明朝" w:hint="eastAsia"/>
          <w:szCs w:val="21"/>
        </w:rPr>
      </w:pPr>
    </w:p>
    <w:p w:rsidR="00431BDC" w:rsidRDefault="00431BDC"/>
    <w:sectPr w:rsidR="00431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DC"/>
    <w:rsid w:val="00431BDC"/>
    <w:rsid w:val="004909F9"/>
    <w:rsid w:val="0097052F"/>
    <w:rsid w:val="009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6DA65-1711-48D9-B9F1-DEA6CFBA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様式第6号</vt:lpstr>
    </vt:vector>
  </TitlesOfParts>
  <Company>Wakayama Prefecture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123447</dc:creator>
  <cp:keywords/>
  <dc:description/>
  <cp:lastModifiedBy>139254</cp:lastModifiedBy>
  <cp:revision>2</cp:revision>
  <cp:lastPrinted>2023-06-01T05:46:00Z</cp:lastPrinted>
  <dcterms:created xsi:type="dcterms:W3CDTF">2024-05-23T08:08:00Z</dcterms:created>
  <dcterms:modified xsi:type="dcterms:W3CDTF">2024-05-23T08:08:00Z</dcterms:modified>
</cp:coreProperties>
</file>