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A8" w:rsidRDefault="00572CA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別紙様式２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「特選食材提供店」申請書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t xml:space="preserve">                                        </w:t>
      </w:r>
      <w:r>
        <w:rPr>
          <w:rFonts w:hint="eastAsia"/>
        </w:rPr>
        <w:t xml:space="preserve">　　　　　　　　　　</w:t>
      </w:r>
      <w:r>
        <w:t xml:space="preserve">  </w:t>
      </w:r>
      <w:r>
        <w:rPr>
          <w:rFonts w:hint="eastAsia"/>
        </w:rPr>
        <w:t xml:space="preserve">　　年　　月　　日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和歌山県知事　様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>申請者住所</w:t>
      </w:r>
    </w:p>
    <w:p w:rsidR="00572CA8" w:rsidRDefault="00572CA8">
      <w:pPr>
        <w:adjustRightInd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>申請者氏名</w:t>
      </w:r>
      <w:r>
        <w:t xml:space="preserve">                           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私は、「特選食材提供店（特選産品取扱店）の認定を受けたいので、「わかやま産品応援店」登録要領９の規定により、関係書類を添えて申請します。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販売店等の名称、屋号等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２　販売店等の住所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３　販売店等の責任者の氏名及び連絡先電話番号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４　「わかやま産品応援店」登録日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５　その他参考となる事項</w:t>
      </w: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※この申請書には下記の書類を添付すること。</w:t>
      </w: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（１）販売店等の位置を示した地図</w:t>
      </w: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（２）現在販売等を行っている県産品リスト（飲食店の場合は料理の名称と使用食材が確認　　　できるメニュー等の写を追加）</w:t>
      </w: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（３）販売店等の外部、内部及び県産品の販売等の状況を撮影した写真（合計３点以上）</w:t>
      </w:r>
    </w:p>
    <w:p w:rsidR="00572CA8" w:rsidRDefault="00572C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（４）販売店等のチラシ、パンフレット等（無い場合はその旨を上記５の欄に記載すること）</w:t>
      </w:r>
    </w:p>
    <w:sectPr w:rsidR="00572CA8">
      <w:footnotePr>
        <w:numFmt w:val="lowerRoman"/>
      </w:footnotePr>
      <w:type w:val="continuous"/>
      <w:pgSz w:w="11906" w:h="16838"/>
      <w:pgMar w:top="794" w:right="724" w:bottom="794" w:left="894" w:header="720" w:footer="720" w:gutter="0"/>
      <w:pgNumType w:start="1"/>
      <w:cols w:space="720"/>
      <w:noEndnote/>
      <w:docGrid w:type="linesAndChars" w:linePitch="38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A8" w:rsidRDefault="00572CA8">
      <w:r>
        <w:separator/>
      </w:r>
    </w:p>
  </w:endnote>
  <w:endnote w:type="continuationSeparator" w:id="0">
    <w:p w:rsidR="00572CA8" w:rsidRDefault="0057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A8" w:rsidRDefault="00572C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2CA8" w:rsidRDefault="0057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6"/>
  <w:hyphenationZone w:val="0"/>
  <w:drawingGridHorizontalSpacing w:val="40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C1"/>
    <w:rsid w:val="00273AFD"/>
    <w:rsid w:val="002D02C1"/>
    <w:rsid w:val="005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02C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0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02C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02C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0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02C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12F6AB00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125644</cp:lastModifiedBy>
  <cp:revision>2</cp:revision>
  <cp:lastPrinted>2009-10-13T04:53:00Z</cp:lastPrinted>
  <dcterms:created xsi:type="dcterms:W3CDTF">2020-10-01T04:31:00Z</dcterms:created>
  <dcterms:modified xsi:type="dcterms:W3CDTF">2020-10-01T04:31:00Z</dcterms:modified>
</cp:coreProperties>
</file>