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41" w:rsidRPr="00080FC6" w:rsidRDefault="00404041">
      <w:pPr>
        <w:spacing w:line="240" w:lineRule="exact"/>
        <w:rPr>
          <w:rFonts w:hint="default"/>
          <w:color w:val="auto"/>
        </w:rPr>
      </w:pPr>
      <w:r w:rsidRPr="00080FC6">
        <w:rPr>
          <w:rFonts w:ascii="ＭＳ 明朝" w:hAnsi="ＭＳ 明朝"/>
          <w:color w:val="auto"/>
        </w:rPr>
        <w:t>別記第1号様式</w:t>
      </w:r>
    </w:p>
    <w:p w:rsidR="00404041" w:rsidRPr="00080FC6" w:rsidRDefault="00404041">
      <w:pPr>
        <w:spacing w:line="240" w:lineRule="exact"/>
        <w:jc w:val="center"/>
        <w:rPr>
          <w:rFonts w:hint="default"/>
          <w:color w:val="auto"/>
        </w:rPr>
      </w:pPr>
      <w:r w:rsidRPr="00080FC6">
        <w:rPr>
          <w:rFonts w:ascii="ＭＳ 明朝" w:hAnsi="ＭＳ 明朝"/>
          <w:color w:val="auto"/>
        </w:rPr>
        <w:t>年度食育実践地域活動支援事業（変更）計画書</w:t>
      </w:r>
    </w:p>
    <w:p w:rsidR="00404041" w:rsidRPr="00080FC6" w:rsidRDefault="00404041">
      <w:pPr>
        <w:spacing w:line="240" w:lineRule="exact"/>
        <w:jc w:val="center"/>
        <w:rPr>
          <w:rFonts w:hint="default"/>
          <w:color w:val="auto"/>
        </w:rPr>
      </w:pPr>
    </w:p>
    <w:p w:rsidR="00404041" w:rsidRPr="00080FC6" w:rsidRDefault="00404041">
      <w:pPr>
        <w:spacing w:line="240" w:lineRule="exact"/>
        <w:rPr>
          <w:rFonts w:hint="default"/>
          <w:color w:val="auto"/>
        </w:rPr>
      </w:pPr>
      <w:r w:rsidRPr="00080FC6">
        <w:rPr>
          <w:rFonts w:ascii="ＭＳ 明朝" w:hAnsi="ＭＳ 明朝"/>
          <w:color w:val="auto"/>
        </w:rPr>
        <w:t>１　事業実施主体の概要</w:t>
      </w:r>
    </w:p>
    <w:tbl>
      <w:tblPr>
        <w:tblW w:w="0" w:type="auto"/>
        <w:tblInd w:w="169" w:type="dxa"/>
        <w:tblLayout w:type="fixed"/>
        <w:tblCellMar>
          <w:left w:w="0" w:type="dxa"/>
          <w:right w:w="0" w:type="dxa"/>
        </w:tblCellMar>
        <w:tblLook w:val="0000" w:firstRow="0" w:lastRow="0" w:firstColumn="0" w:lastColumn="0" w:noHBand="0" w:noVBand="0"/>
      </w:tblPr>
      <w:tblGrid>
        <w:gridCol w:w="1920"/>
        <w:gridCol w:w="2400"/>
        <w:gridCol w:w="3240"/>
        <w:gridCol w:w="6600"/>
      </w:tblGrid>
      <w:tr w:rsidR="00404041" w:rsidRPr="00080FC6" w:rsidTr="00A2288F">
        <w:tc>
          <w:tcPr>
            <w:tcW w:w="19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rFonts w:ascii="ＭＳ 明朝" w:hAnsi="ＭＳ 明朝"/>
                <w:color w:val="auto"/>
              </w:rPr>
              <w:t xml:space="preserve">名　　　</w:t>
            </w:r>
            <w:r w:rsidRPr="00080FC6">
              <w:rPr>
                <w:rFonts w:ascii="ＭＳ 明朝" w:hAnsi="ＭＳ 明朝"/>
                <w:color w:val="auto"/>
                <w:spacing w:val="-8"/>
              </w:rPr>
              <w:t xml:space="preserve"> </w:t>
            </w:r>
            <w:r w:rsidRPr="00080FC6">
              <w:rPr>
                <w:rFonts w:ascii="ＭＳ 明朝" w:hAnsi="ＭＳ 明朝"/>
                <w:color w:val="auto"/>
              </w:rPr>
              <w:t>称</w:t>
            </w:r>
          </w:p>
        </w:tc>
        <w:tc>
          <w:tcPr>
            <w:tcW w:w="1224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A2288F" w:rsidRPr="00080FC6" w:rsidRDefault="00A2288F" w:rsidP="00A2288F">
            <w:pPr>
              <w:rPr>
                <w:rFonts w:hint="default"/>
                <w:color w:val="auto"/>
              </w:rPr>
            </w:pPr>
          </w:p>
        </w:tc>
      </w:tr>
      <w:tr w:rsidR="00404041" w:rsidRPr="00080FC6" w:rsidTr="00A2288F">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rFonts w:ascii="ＭＳ 明朝" w:hAnsi="ＭＳ 明朝"/>
                <w:color w:val="auto"/>
                <w:spacing w:val="51"/>
                <w:fitText w:val="1457" w:id="1"/>
              </w:rPr>
              <w:t>代表者氏</w:t>
            </w:r>
            <w:r w:rsidRPr="00080FC6">
              <w:rPr>
                <w:rFonts w:ascii="ＭＳ 明朝" w:hAnsi="ＭＳ 明朝"/>
                <w:color w:val="auto"/>
                <w:fitText w:val="1457" w:id="1"/>
              </w:rPr>
              <w:t>名</w:t>
            </w:r>
          </w:p>
        </w:tc>
        <w:tc>
          <w:tcPr>
            <w:tcW w:w="122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04041" w:rsidRPr="00080FC6" w:rsidRDefault="00404041" w:rsidP="00A2288F">
            <w:pPr>
              <w:rPr>
                <w:rFonts w:hint="default"/>
                <w:color w:val="auto"/>
              </w:rPr>
            </w:pPr>
          </w:p>
        </w:tc>
      </w:tr>
      <w:tr w:rsidR="00404041" w:rsidRPr="00080FC6" w:rsidTr="00A2288F">
        <w:tc>
          <w:tcPr>
            <w:tcW w:w="19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rFonts w:ascii="ＭＳ 明朝" w:hAnsi="ＭＳ 明朝"/>
                <w:color w:val="auto"/>
              </w:rPr>
              <w:t>住　　　　所</w:t>
            </w:r>
          </w:p>
        </w:tc>
        <w:tc>
          <w:tcPr>
            <w:tcW w:w="122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04041" w:rsidRPr="00080FC6" w:rsidRDefault="00404041" w:rsidP="00A2288F">
            <w:pPr>
              <w:rPr>
                <w:rFonts w:hint="default"/>
                <w:color w:val="auto"/>
              </w:rPr>
            </w:pPr>
          </w:p>
        </w:tc>
      </w:tr>
      <w:tr w:rsidR="00404041" w:rsidRPr="00080FC6" w:rsidTr="00A2288F">
        <w:tc>
          <w:tcPr>
            <w:tcW w:w="19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rFonts w:ascii="ＭＳ 明朝" w:hAnsi="ＭＳ 明朝"/>
                <w:color w:val="auto"/>
              </w:rPr>
              <w:t>連</w:t>
            </w:r>
            <w:r w:rsidRPr="00080FC6">
              <w:rPr>
                <w:rFonts w:ascii="ＭＳ 明朝" w:hAnsi="ＭＳ 明朝"/>
                <w:color w:val="auto"/>
                <w:spacing w:val="-8"/>
              </w:rPr>
              <w:t xml:space="preserve"> </w:t>
            </w:r>
            <w:r w:rsidRPr="00080FC6">
              <w:rPr>
                <w:rFonts w:ascii="ＭＳ 明朝" w:hAnsi="ＭＳ 明朝"/>
                <w:color w:val="auto"/>
              </w:rPr>
              <w:t xml:space="preserve">　絡　</w:t>
            </w:r>
            <w:r w:rsidRPr="00080FC6">
              <w:rPr>
                <w:rFonts w:ascii="ＭＳ 明朝" w:hAnsi="ＭＳ 明朝"/>
                <w:color w:val="auto"/>
                <w:spacing w:val="-8"/>
              </w:rPr>
              <w:t xml:space="preserve"> </w:t>
            </w:r>
            <w:r w:rsidR="00A2288F" w:rsidRPr="00080FC6">
              <w:rPr>
                <w:rFonts w:ascii="ＭＳ 明朝" w:hAnsi="ＭＳ 明朝"/>
                <w:color w:val="auto"/>
              </w:rPr>
              <w:t>先</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rPr>
                <w:rFonts w:hint="default"/>
                <w:color w:val="auto"/>
              </w:rPr>
            </w:pPr>
            <w:r w:rsidRPr="00080FC6">
              <w:rPr>
                <w:color w:val="auto"/>
              </w:rPr>
              <w:t>担当者　職・氏名</w:t>
            </w:r>
          </w:p>
        </w:tc>
        <w:tc>
          <w:tcPr>
            <w:tcW w:w="984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404041" w:rsidRPr="00080FC6" w:rsidRDefault="00404041">
            <w:pPr>
              <w:rPr>
                <w:rFonts w:hint="default"/>
                <w:color w:val="auto"/>
              </w:rPr>
            </w:pPr>
          </w:p>
        </w:tc>
      </w:tr>
      <w:tr w:rsidR="00404041" w:rsidRPr="00080FC6" w:rsidTr="00A2288F">
        <w:trPr>
          <w:trHeight w:val="482"/>
        </w:trPr>
        <w:tc>
          <w:tcPr>
            <w:tcW w:w="1920" w:type="dxa"/>
            <w:vMerge/>
            <w:tcBorders>
              <w:top w:val="nil"/>
              <w:left w:val="single" w:sz="12" w:space="0" w:color="000000"/>
              <w:bottom w:val="nil"/>
              <w:right w:val="single" w:sz="4" w:space="0" w:color="000000"/>
            </w:tcBorders>
            <w:tcMar>
              <w:left w:w="49" w:type="dxa"/>
              <w:right w:w="49" w:type="dxa"/>
            </w:tcMar>
          </w:tcPr>
          <w:p w:rsidR="00404041" w:rsidRPr="00080FC6" w:rsidRDefault="00404041">
            <w:pPr>
              <w:rPr>
                <w:rFonts w:hint="default"/>
                <w:color w:val="auto"/>
              </w:rPr>
            </w:pPr>
          </w:p>
        </w:tc>
        <w:tc>
          <w:tcPr>
            <w:tcW w:w="5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rPr>
                <w:rFonts w:hint="default"/>
                <w:color w:val="auto"/>
              </w:rPr>
            </w:pPr>
            <w:r w:rsidRPr="00080FC6">
              <w:rPr>
                <w:color w:val="auto"/>
              </w:rPr>
              <w:t>電話番号</w:t>
            </w:r>
          </w:p>
        </w:tc>
        <w:tc>
          <w:tcPr>
            <w:tcW w:w="66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04041" w:rsidRPr="00080FC6" w:rsidRDefault="00404041" w:rsidP="00A2288F">
            <w:pPr>
              <w:spacing w:line="240" w:lineRule="exact"/>
              <w:rPr>
                <w:rFonts w:hint="default"/>
                <w:color w:val="auto"/>
              </w:rPr>
            </w:pPr>
            <w:r w:rsidRPr="00080FC6">
              <w:rPr>
                <w:color w:val="auto"/>
              </w:rPr>
              <w:t>FAX</w:t>
            </w:r>
          </w:p>
        </w:tc>
      </w:tr>
      <w:tr w:rsidR="00404041" w:rsidRPr="00080FC6" w:rsidTr="00A2288F">
        <w:trPr>
          <w:trHeight w:val="480"/>
        </w:trPr>
        <w:tc>
          <w:tcPr>
            <w:tcW w:w="1920" w:type="dxa"/>
            <w:vMerge/>
            <w:tcBorders>
              <w:top w:val="nil"/>
              <w:left w:val="single" w:sz="12" w:space="0" w:color="000000"/>
              <w:bottom w:val="nil"/>
              <w:right w:val="single" w:sz="4" w:space="0" w:color="000000"/>
            </w:tcBorders>
            <w:tcMar>
              <w:left w:w="49" w:type="dxa"/>
              <w:right w:w="49" w:type="dxa"/>
            </w:tcMar>
          </w:tcPr>
          <w:p w:rsidR="00404041" w:rsidRPr="00080FC6" w:rsidRDefault="00404041">
            <w:pPr>
              <w:rPr>
                <w:rFonts w:hint="default"/>
                <w:color w:val="auto"/>
              </w:rPr>
            </w:pPr>
          </w:p>
        </w:tc>
        <w:tc>
          <w:tcPr>
            <w:tcW w:w="12240" w:type="dxa"/>
            <w:gridSpan w:val="3"/>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404041" w:rsidRPr="00080FC6" w:rsidRDefault="00404041" w:rsidP="00A2288F">
            <w:pPr>
              <w:spacing w:line="240" w:lineRule="exact"/>
              <w:rPr>
                <w:rFonts w:hint="default"/>
                <w:color w:val="auto"/>
              </w:rPr>
            </w:pPr>
            <w:r w:rsidRPr="00080FC6">
              <w:rPr>
                <w:color w:val="auto"/>
              </w:rPr>
              <w:t>メールアドレス</w:t>
            </w:r>
          </w:p>
          <w:p w:rsidR="00A2288F" w:rsidRPr="00080FC6" w:rsidRDefault="00A2288F" w:rsidP="00A2288F">
            <w:pPr>
              <w:spacing w:line="240" w:lineRule="exact"/>
              <w:rPr>
                <w:rFonts w:hint="default"/>
                <w:color w:val="auto"/>
              </w:rPr>
            </w:pPr>
          </w:p>
          <w:p w:rsidR="00404041" w:rsidRPr="00080FC6" w:rsidRDefault="00404041" w:rsidP="00A2288F">
            <w:pPr>
              <w:spacing w:line="240" w:lineRule="exact"/>
              <w:rPr>
                <w:rFonts w:hint="default"/>
                <w:color w:val="auto"/>
              </w:rPr>
            </w:pPr>
            <w:r w:rsidRPr="00080FC6">
              <w:rPr>
                <w:color w:val="auto"/>
              </w:rPr>
              <w:t>URL</w:t>
            </w:r>
          </w:p>
        </w:tc>
      </w:tr>
      <w:tr w:rsidR="00404041" w:rsidRPr="00080FC6">
        <w:trPr>
          <w:trHeight w:val="480"/>
        </w:trPr>
        <w:tc>
          <w:tcPr>
            <w:tcW w:w="1920" w:type="dxa"/>
            <w:vMerge/>
            <w:tcBorders>
              <w:top w:val="nil"/>
              <w:left w:val="single" w:sz="12"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12240" w:type="dxa"/>
            <w:gridSpan w:val="3"/>
            <w:vMerge/>
            <w:tcBorders>
              <w:top w:val="nil"/>
              <w:left w:val="single" w:sz="4" w:space="0" w:color="000000"/>
              <w:bottom w:val="single" w:sz="12" w:space="0" w:color="000000"/>
              <w:right w:val="single" w:sz="12" w:space="0" w:color="000000"/>
            </w:tcBorders>
            <w:tcMar>
              <w:left w:w="49" w:type="dxa"/>
              <w:right w:w="49" w:type="dxa"/>
            </w:tcMar>
          </w:tcPr>
          <w:p w:rsidR="00404041" w:rsidRPr="00080FC6" w:rsidRDefault="00404041">
            <w:pPr>
              <w:rPr>
                <w:rFonts w:hint="default"/>
                <w:color w:val="auto"/>
              </w:rPr>
            </w:pPr>
          </w:p>
        </w:tc>
      </w:tr>
    </w:tbl>
    <w:p w:rsidR="00404041" w:rsidRPr="00080FC6" w:rsidRDefault="00404041">
      <w:pPr>
        <w:rPr>
          <w:rFonts w:hint="default"/>
          <w:color w:val="auto"/>
        </w:rPr>
      </w:pPr>
    </w:p>
    <w:p w:rsidR="00404041" w:rsidRPr="00080FC6" w:rsidRDefault="00404041">
      <w:pPr>
        <w:spacing w:line="240" w:lineRule="exact"/>
        <w:rPr>
          <w:rFonts w:hint="default"/>
          <w:color w:val="auto"/>
        </w:rPr>
      </w:pPr>
      <w:r w:rsidRPr="00080FC6">
        <w:rPr>
          <w:rFonts w:ascii="ＭＳ 明朝" w:hAnsi="ＭＳ 明朝"/>
          <w:color w:val="auto"/>
        </w:rPr>
        <w:t>２　これまでの事</w:t>
      </w:r>
      <w:r w:rsidR="00BF4D10">
        <w:rPr>
          <w:rFonts w:ascii="ＭＳ 明朝" w:hAnsi="ＭＳ 明朝"/>
          <w:color w:val="auto"/>
        </w:rPr>
        <w:t>業主体での食育の活動（活動実績がない場合はその旨を記載してください</w:t>
      </w:r>
      <w:r w:rsidRPr="00080FC6">
        <w:rPr>
          <w:rFonts w:ascii="ＭＳ 明朝" w:hAnsi="ＭＳ 明朝"/>
          <w:color w:val="auto"/>
        </w:rPr>
        <w:t>。）</w:t>
      </w:r>
    </w:p>
    <w:tbl>
      <w:tblPr>
        <w:tblW w:w="0" w:type="auto"/>
        <w:tblInd w:w="169" w:type="dxa"/>
        <w:tblLayout w:type="fixed"/>
        <w:tblCellMar>
          <w:left w:w="0" w:type="dxa"/>
          <w:right w:w="0" w:type="dxa"/>
        </w:tblCellMar>
        <w:tblLook w:val="0000" w:firstRow="0" w:lastRow="0" w:firstColumn="0" w:lastColumn="0" w:noHBand="0" w:noVBand="0"/>
      </w:tblPr>
      <w:tblGrid>
        <w:gridCol w:w="14160"/>
      </w:tblGrid>
      <w:tr w:rsidR="00404041" w:rsidRPr="00080FC6">
        <w:trPr>
          <w:trHeight w:val="480"/>
        </w:trPr>
        <w:tc>
          <w:tcPr>
            <w:tcW w:w="14160" w:type="dxa"/>
            <w:vMerge w:val="restart"/>
            <w:tcBorders>
              <w:top w:val="single" w:sz="12" w:space="0" w:color="000000"/>
              <w:left w:val="single" w:sz="12" w:space="0" w:color="000000"/>
              <w:bottom w:val="nil"/>
              <w:right w:val="single" w:sz="12" w:space="0" w:color="000000"/>
            </w:tcBorders>
            <w:tcMar>
              <w:left w:w="49" w:type="dxa"/>
              <w:right w:w="49" w:type="dxa"/>
            </w:tcMar>
          </w:tcPr>
          <w:p w:rsidR="00A2288F" w:rsidRDefault="00A2288F" w:rsidP="008B403A">
            <w:pPr>
              <w:rPr>
                <w:rFonts w:hint="default"/>
                <w:color w:val="auto"/>
              </w:rPr>
            </w:pPr>
          </w:p>
          <w:p w:rsidR="007F2353" w:rsidRDefault="007F2353" w:rsidP="008B403A">
            <w:pPr>
              <w:rPr>
                <w:rFonts w:hint="default"/>
                <w:color w:val="auto"/>
              </w:rPr>
            </w:pPr>
          </w:p>
          <w:p w:rsidR="007F2353" w:rsidRPr="00080FC6" w:rsidRDefault="007F2353" w:rsidP="008B403A">
            <w:pPr>
              <w:rPr>
                <w:rFonts w:hint="default"/>
                <w:color w:val="auto"/>
              </w:rPr>
            </w:pPr>
          </w:p>
        </w:tc>
      </w:tr>
      <w:tr w:rsidR="00404041" w:rsidRPr="00080FC6">
        <w:trPr>
          <w:trHeight w:val="480"/>
        </w:trPr>
        <w:tc>
          <w:tcPr>
            <w:tcW w:w="14160" w:type="dxa"/>
            <w:vMerge/>
            <w:tcBorders>
              <w:top w:val="nil"/>
              <w:left w:val="single" w:sz="12" w:space="0" w:color="000000"/>
              <w:bottom w:val="single" w:sz="12" w:space="0" w:color="000000"/>
              <w:right w:val="single" w:sz="12" w:space="0" w:color="000000"/>
            </w:tcBorders>
            <w:tcMar>
              <w:left w:w="49" w:type="dxa"/>
              <w:right w:w="49" w:type="dxa"/>
            </w:tcMar>
          </w:tcPr>
          <w:p w:rsidR="00404041" w:rsidRPr="00080FC6" w:rsidRDefault="00404041" w:rsidP="008B403A">
            <w:pPr>
              <w:rPr>
                <w:rFonts w:hint="default"/>
                <w:color w:val="auto"/>
              </w:rPr>
            </w:pPr>
          </w:p>
        </w:tc>
      </w:tr>
    </w:tbl>
    <w:p w:rsidR="00BF4D10" w:rsidRPr="00C56028" w:rsidRDefault="00AF5E2A" w:rsidP="007F2353">
      <w:pPr>
        <w:spacing w:line="300" w:lineRule="exact"/>
        <w:rPr>
          <w:rFonts w:hint="default"/>
          <w:color w:val="auto"/>
        </w:rPr>
      </w:pPr>
      <w:r w:rsidRPr="00C56028">
        <w:rPr>
          <w:color w:val="auto"/>
        </w:rPr>
        <w:t>（注）</w:t>
      </w:r>
      <w:r w:rsidR="0009641E" w:rsidRPr="00C56028">
        <w:rPr>
          <w:color w:val="auto"/>
        </w:rPr>
        <w:t>前年度までの</w:t>
      </w:r>
      <w:r w:rsidR="000B7C41" w:rsidRPr="00C56028">
        <w:rPr>
          <w:color w:val="auto"/>
        </w:rPr>
        <w:t>事業の</w:t>
      </w:r>
      <w:r w:rsidR="00BC4E5F" w:rsidRPr="00C56028">
        <w:rPr>
          <w:color w:val="auto"/>
        </w:rPr>
        <w:t>継続</w:t>
      </w:r>
      <w:r w:rsidR="000B7C41" w:rsidRPr="00C56028">
        <w:rPr>
          <w:color w:val="auto"/>
        </w:rPr>
        <w:t>取組</w:t>
      </w:r>
      <w:r w:rsidR="00EC3973" w:rsidRPr="00C56028">
        <w:rPr>
          <w:color w:val="auto"/>
        </w:rPr>
        <w:t>年数</w:t>
      </w:r>
      <w:r w:rsidR="00342E8B" w:rsidRPr="00C56028">
        <w:rPr>
          <w:color w:val="auto"/>
        </w:rPr>
        <w:t>を</w:t>
      </w:r>
      <w:r w:rsidR="00EC3973" w:rsidRPr="00C56028">
        <w:rPr>
          <w:color w:val="auto"/>
        </w:rPr>
        <w:t>記載すること。</w:t>
      </w:r>
    </w:p>
    <w:p w:rsidR="007F2353" w:rsidRPr="00C56028" w:rsidRDefault="007F2353" w:rsidP="007F2353">
      <w:pPr>
        <w:spacing w:line="300" w:lineRule="exact"/>
        <w:rPr>
          <w:rFonts w:hint="default"/>
          <w:color w:val="auto"/>
          <w:sz w:val="10"/>
        </w:rPr>
      </w:pPr>
    </w:p>
    <w:p w:rsidR="0009641E" w:rsidRPr="00C56028" w:rsidRDefault="00404041" w:rsidP="0009641E">
      <w:pPr>
        <w:spacing w:line="300" w:lineRule="exact"/>
        <w:rPr>
          <w:rFonts w:ascii="ＭＳ 明朝" w:hAnsi="ＭＳ 明朝" w:hint="default"/>
          <w:color w:val="auto"/>
        </w:rPr>
      </w:pPr>
      <w:r w:rsidRPr="00C56028">
        <w:rPr>
          <w:rFonts w:ascii="ＭＳ 明朝" w:hAnsi="ＭＳ 明朝"/>
          <w:color w:val="auto"/>
        </w:rPr>
        <w:t>３　今年度の食育実践地域活動支援事業での目的及び取組内容（</w:t>
      </w:r>
      <w:r w:rsidR="00BF4D10" w:rsidRPr="00C56028">
        <w:rPr>
          <w:rFonts w:ascii="ＭＳ 明朝" w:hAnsi="ＭＳ 明朝"/>
          <w:color w:val="auto"/>
        </w:rPr>
        <w:t>継続取組年数が3年以上の場合は新規</w:t>
      </w:r>
      <w:r w:rsidRPr="00C56028">
        <w:rPr>
          <w:rFonts w:ascii="ＭＳ 明朝" w:hAnsi="ＭＳ 明朝"/>
          <w:color w:val="auto"/>
        </w:rPr>
        <w:t>取組</w:t>
      </w:r>
      <w:r w:rsidR="00BF4D10" w:rsidRPr="00C56028">
        <w:rPr>
          <w:rFonts w:ascii="ＭＳ 明朝" w:hAnsi="ＭＳ 明朝"/>
          <w:color w:val="auto"/>
        </w:rPr>
        <w:t>について</w:t>
      </w:r>
      <w:r w:rsidRPr="00C56028">
        <w:rPr>
          <w:rFonts w:ascii="ＭＳ 明朝" w:hAnsi="ＭＳ 明朝"/>
          <w:color w:val="auto"/>
        </w:rPr>
        <w:t>、今までとの相違</w:t>
      </w:r>
      <w:r w:rsidR="0009641E" w:rsidRPr="00C56028">
        <w:rPr>
          <w:rFonts w:ascii="ＭＳ 明朝" w:hAnsi="ＭＳ 明朝"/>
          <w:color w:val="auto"/>
        </w:rPr>
        <w:t xml:space="preserve">　</w:t>
      </w:r>
    </w:p>
    <w:p w:rsidR="00404041" w:rsidRPr="00C56028" w:rsidRDefault="00404041" w:rsidP="008A5FF2">
      <w:pPr>
        <w:spacing w:line="300" w:lineRule="exact"/>
        <w:ind w:firstLineChars="100" w:firstLine="244"/>
        <w:rPr>
          <w:rFonts w:ascii="ＭＳ 明朝" w:hAnsi="ＭＳ 明朝" w:hint="default"/>
          <w:strike/>
          <w:color w:val="auto"/>
        </w:rPr>
      </w:pPr>
      <w:r w:rsidRPr="00C56028">
        <w:rPr>
          <w:rFonts w:ascii="ＭＳ 明朝" w:hAnsi="ＭＳ 明朝"/>
          <w:color w:val="auto"/>
        </w:rPr>
        <w:t>点など具体的に記入して下さい。）</w:t>
      </w:r>
    </w:p>
    <w:tbl>
      <w:tblPr>
        <w:tblW w:w="0" w:type="auto"/>
        <w:tblInd w:w="169" w:type="dxa"/>
        <w:tblLayout w:type="fixed"/>
        <w:tblCellMar>
          <w:left w:w="0" w:type="dxa"/>
          <w:right w:w="0" w:type="dxa"/>
        </w:tblCellMar>
        <w:tblLook w:val="0000" w:firstRow="0" w:lastRow="0" w:firstColumn="0" w:lastColumn="0" w:noHBand="0" w:noVBand="0"/>
      </w:tblPr>
      <w:tblGrid>
        <w:gridCol w:w="14160"/>
      </w:tblGrid>
      <w:tr w:rsidR="00404041" w:rsidRPr="00080FC6">
        <w:trPr>
          <w:trHeight w:val="480"/>
        </w:trPr>
        <w:tc>
          <w:tcPr>
            <w:tcW w:w="14160" w:type="dxa"/>
            <w:vMerge w:val="restart"/>
            <w:tcBorders>
              <w:top w:val="single" w:sz="12" w:space="0" w:color="000000"/>
              <w:left w:val="single" w:sz="12" w:space="0" w:color="000000"/>
              <w:bottom w:val="nil"/>
              <w:right w:val="single" w:sz="12" w:space="0" w:color="000000"/>
            </w:tcBorders>
            <w:tcMar>
              <w:left w:w="49" w:type="dxa"/>
              <w:right w:w="49" w:type="dxa"/>
            </w:tcMar>
          </w:tcPr>
          <w:p w:rsidR="007F2353" w:rsidRDefault="007F2353" w:rsidP="008B403A">
            <w:pPr>
              <w:rPr>
                <w:rFonts w:hint="default"/>
                <w:color w:val="auto"/>
              </w:rPr>
            </w:pPr>
          </w:p>
          <w:p w:rsidR="00C56028" w:rsidRDefault="00C56028" w:rsidP="008B403A">
            <w:pPr>
              <w:rPr>
                <w:rFonts w:hint="default"/>
                <w:color w:val="auto"/>
              </w:rPr>
            </w:pPr>
          </w:p>
          <w:p w:rsidR="00C56028" w:rsidRPr="00080FC6" w:rsidRDefault="00C56028" w:rsidP="008B403A">
            <w:pPr>
              <w:rPr>
                <w:color w:val="auto"/>
              </w:rPr>
            </w:pPr>
          </w:p>
        </w:tc>
      </w:tr>
      <w:tr w:rsidR="00404041" w:rsidRPr="00080FC6">
        <w:trPr>
          <w:trHeight w:val="480"/>
        </w:trPr>
        <w:tc>
          <w:tcPr>
            <w:tcW w:w="14160" w:type="dxa"/>
            <w:vMerge/>
            <w:tcBorders>
              <w:top w:val="nil"/>
              <w:left w:val="single" w:sz="12" w:space="0" w:color="000000"/>
              <w:bottom w:val="single" w:sz="12" w:space="0" w:color="000000"/>
              <w:right w:val="single" w:sz="12" w:space="0" w:color="000000"/>
            </w:tcBorders>
            <w:tcMar>
              <w:left w:w="49" w:type="dxa"/>
              <w:right w:w="49" w:type="dxa"/>
            </w:tcMar>
          </w:tcPr>
          <w:p w:rsidR="00404041" w:rsidRPr="00080FC6" w:rsidRDefault="00404041" w:rsidP="008B403A">
            <w:pPr>
              <w:rPr>
                <w:rFonts w:hint="default"/>
                <w:color w:val="auto"/>
              </w:rPr>
            </w:pPr>
          </w:p>
        </w:tc>
      </w:tr>
    </w:tbl>
    <w:p w:rsidR="007F2353" w:rsidRDefault="007F2353">
      <w:pPr>
        <w:spacing w:line="240" w:lineRule="exact"/>
        <w:rPr>
          <w:rFonts w:hint="default"/>
          <w:color w:val="auto"/>
        </w:rPr>
      </w:pPr>
    </w:p>
    <w:p w:rsidR="00404041" w:rsidRPr="00080FC6" w:rsidRDefault="00404041">
      <w:pPr>
        <w:spacing w:line="240" w:lineRule="exact"/>
        <w:rPr>
          <w:rFonts w:hint="default"/>
          <w:color w:val="auto"/>
        </w:rPr>
      </w:pPr>
      <w:r w:rsidRPr="00080FC6">
        <w:rPr>
          <w:color w:val="auto"/>
        </w:rPr>
        <w:lastRenderedPageBreak/>
        <w:t>４　事業の内容（※事業メニュー・取組内容ごとに具体的に記入してください。）</w:t>
      </w:r>
      <w:r w:rsidRPr="00080FC6">
        <w:rPr>
          <w:color w:val="auto"/>
          <w:spacing w:val="-8"/>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080"/>
        <w:gridCol w:w="2820"/>
        <w:gridCol w:w="1020"/>
        <w:gridCol w:w="1080"/>
        <w:gridCol w:w="1020"/>
        <w:gridCol w:w="660"/>
        <w:gridCol w:w="660"/>
        <w:gridCol w:w="900"/>
        <w:gridCol w:w="1080"/>
        <w:gridCol w:w="1080"/>
        <w:gridCol w:w="960"/>
        <w:gridCol w:w="1080"/>
        <w:gridCol w:w="720"/>
      </w:tblGrid>
      <w:tr w:rsidR="00404041" w:rsidRPr="00080FC6" w:rsidTr="008B403A">
        <w:trPr>
          <w:trHeight w:val="397"/>
        </w:trPr>
        <w:tc>
          <w:tcPr>
            <w:tcW w:w="108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事業</w:t>
            </w:r>
          </w:p>
          <w:p w:rsidR="00A2288F" w:rsidRPr="00080FC6" w:rsidRDefault="00404041" w:rsidP="00A2288F">
            <w:pPr>
              <w:spacing w:line="240" w:lineRule="exact"/>
              <w:jc w:val="center"/>
              <w:rPr>
                <w:rFonts w:hint="default"/>
                <w:color w:val="auto"/>
              </w:rPr>
            </w:pPr>
            <w:r w:rsidRPr="00080FC6">
              <w:rPr>
                <w:color w:val="auto"/>
                <w:sz w:val="18"/>
              </w:rPr>
              <w:t>メニュー</w:t>
            </w:r>
          </w:p>
        </w:tc>
        <w:tc>
          <w:tcPr>
            <w:tcW w:w="28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取組内容</w:t>
            </w:r>
          </w:p>
        </w:tc>
        <w:tc>
          <w:tcPr>
            <w:tcW w:w="10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実施場所</w:t>
            </w:r>
          </w:p>
        </w:tc>
        <w:tc>
          <w:tcPr>
            <w:tcW w:w="108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実施時期</w:t>
            </w:r>
          </w:p>
          <w:p w:rsidR="00404041" w:rsidRPr="00080FC6" w:rsidRDefault="00404041" w:rsidP="00A2288F">
            <w:pPr>
              <w:spacing w:line="240" w:lineRule="exact"/>
              <w:jc w:val="center"/>
              <w:rPr>
                <w:rFonts w:hint="default"/>
                <w:color w:val="auto"/>
              </w:rPr>
            </w:pPr>
            <w:r w:rsidRPr="00080FC6">
              <w:rPr>
                <w:color w:val="auto"/>
                <w:sz w:val="18"/>
              </w:rPr>
              <w:t>・回数</w:t>
            </w:r>
          </w:p>
        </w:tc>
        <w:tc>
          <w:tcPr>
            <w:tcW w:w="10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参加予定</w:t>
            </w:r>
          </w:p>
          <w:p w:rsidR="00404041" w:rsidRPr="00080FC6" w:rsidRDefault="00404041" w:rsidP="00A2288F">
            <w:pPr>
              <w:spacing w:line="240" w:lineRule="exact"/>
              <w:jc w:val="center"/>
              <w:rPr>
                <w:rFonts w:hint="default"/>
                <w:color w:val="auto"/>
              </w:rPr>
            </w:pPr>
            <w:r w:rsidRPr="00080FC6">
              <w:rPr>
                <w:color w:val="auto"/>
                <w:sz w:val="18"/>
              </w:rPr>
              <w:t>人員</w:t>
            </w:r>
          </w:p>
          <w:p w:rsidR="00404041" w:rsidRPr="00080FC6" w:rsidRDefault="00404041" w:rsidP="00A2288F">
            <w:pPr>
              <w:spacing w:line="240" w:lineRule="exact"/>
              <w:jc w:val="center"/>
              <w:rPr>
                <w:rFonts w:hint="default"/>
                <w:color w:val="auto"/>
              </w:rPr>
            </w:pPr>
            <w:r w:rsidRPr="00080FC6">
              <w:rPr>
                <w:color w:val="auto"/>
                <w:sz w:val="18"/>
              </w:rPr>
              <w:t>（延べ）</w:t>
            </w:r>
          </w:p>
        </w:tc>
        <w:tc>
          <w:tcPr>
            <w:tcW w:w="13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参加者内訳</w:t>
            </w:r>
          </w:p>
        </w:tc>
        <w:tc>
          <w:tcPr>
            <w:tcW w:w="9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事業費</w:t>
            </w:r>
          </w:p>
          <w:p w:rsidR="00404041" w:rsidRPr="00080FC6" w:rsidRDefault="00404041" w:rsidP="00A2288F">
            <w:pPr>
              <w:spacing w:line="240" w:lineRule="exact"/>
              <w:jc w:val="center"/>
              <w:rPr>
                <w:rFonts w:hint="default"/>
                <w:color w:val="auto"/>
              </w:rPr>
            </w:pPr>
            <w:r w:rsidRPr="00080FC6">
              <w:rPr>
                <w:color w:val="auto"/>
                <w:sz w:val="18"/>
              </w:rPr>
              <w:t>（円）</w:t>
            </w:r>
          </w:p>
        </w:tc>
        <w:tc>
          <w:tcPr>
            <w:tcW w:w="312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負担区分（円）</w:t>
            </w:r>
          </w:p>
        </w:tc>
        <w:tc>
          <w:tcPr>
            <w:tcW w:w="108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事業実施</w:t>
            </w:r>
          </w:p>
          <w:p w:rsidR="00404041" w:rsidRPr="00080FC6" w:rsidRDefault="00404041" w:rsidP="00A2288F">
            <w:pPr>
              <w:spacing w:line="240" w:lineRule="exact"/>
              <w:jc w:val="center"/>
              <w:rPr>
                <w:rFonts w:hint="default"/>
                <w:color w:val="auto"/>
              </w:rPr>
            </w:pPr>
            <w:r w:rsidRPr="00080FC6">
              <w:rPr>
                <w:color w:val="auto"/>
                <w:sz w:val="18"/>
              </w:rPr>
              <w:t>期間</w:t>
            </w:r>
          </w:p>
        </w:tc>
        <w:tc>
          <w:tcPr>
            <w:tcW w:w="72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404041" w:rsidRPr="00080FC6" w:rsidRDefault="00404041" w:rsidP="00A56870">
            <w:pPr>
              <w:spacing w:line="240" w:lineRule="exact"/>
              <w:jc w:val="center"/>
              <w:rPr>
                <w:rFonts w:hint="default"/>
                <w:color w:val="auto"/>
              </w:rPr>
            </w:pPr>
            <w:r w:rsidRPr="00080FC6">
              <w:rPr>
                <w:color w:val="auto"/>
                <w:sz w:val="20"/>
              </w:rPr>
              <w:t>備考</w:t>
            </w:r>
          </w:p>
        </w:tc>
      </w:tr>
      <w:tr w:rsidR="00404041" w:rsidRPr="00080FC6" w:rsidTr="008B403A">
        <w:trPr>
          <w:trHeight w:val="397"/>
        </w:trPr>
        <w:tc>
          <w:tcPr>
            <w:tcW w:w="1080" w:type="dxa"/>
            <w:vMerge/>
            <w:tcBorders>
              <w:top w:val="nil"/>
              <w:left w:val="single" w:sz="12" w:space="0" w:color="000000"/>
              <w:bottom w:val="single" w:sz="4" w:space="0" w:color="000000"/>
              <w:right w:val="single" w:sz="4" w:space="0" w:color="000000"/>
            </w:tcBorders>
            <w:tcMar>
              <w:left w:w="49" w:type="dxa"/>
              <w:right w:w="49" w:type="dxa"/>
            </w:tcMar>
          </w:tcPr>
          <w:p w:rsidR="00404041" w:rsidRPr="00080FC6" w:rsidRDefault="00404041">
            <w:pPr>
              <w:jc w:val="center"/>
              <w:rPr>
                <w:rFonts w:hint="default"/>
                <w:color w:val="auto"/>
              </w:rPr>
            </w:pPr>
          </w:p>
        </w:tc>
        <w:tc>
          <w:tcPr>
            <w:tcW w:w="2820" w:type="dxa"/>
            <w:vMerge/>
            <w:tcBorders>
              <w:top w:val="nil"/>
              <w:left w:val="single" w:sz="4" w:space="0" w:color="000000"/>
              <w:bottom w:val="single" w:sz="4" w:space="0" w:color="000000"/>
              <w:right w:val="single" w:sz="4" w:space="0" w:color="000000"/>
            </w:tcBorders>
            <w:tcMar>
              <w:left w:w="49" w:type="dxa"/>
              <w:right w:w="49" w:type="dxa"/>
            </w:tcMar>
          </w:tcPr>
          <w:p w:rsidR="00404041" w:rsidRPr="00080FC6" w:rsidRDefault="00404041">
            <w:pPr>
              <w:jc w:val="center"/>
              <w:rPr>
                <w:rFonts w:hint="default"/>
                <w:color w:val="auto"/>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04041" w:rsidRPr="00080FC6" w:rsidRDefault="00404041">
            <w:pPr>
              <w:jc w:val="center"/>
              <w:rPr>
                <w:rFonts w:hint="default"/>
                <w:color w:val="auto"/>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04041" w:rsidRPr="00080FC6" w:rsidRDefault="00404041">
            <w:pPr>
              <w:jc w:val="left"/>
              <w:rPr>
                <w:rFonts w:hint="default"/>
                <w:color w:val="auto"/>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rsidR="00404041" w:rsidRPr="00080FC6" w:rsidRDefault="00404041">
            <w:pPr>
              <w:spacing w:line="240" w:lineRule="exact"/>
              <w:jc w:val="cente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大人</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子供</w:t>
            </w:r>
          </w:p>
        </w:tc>
        <w:tc>
          <w:tcPr>
            <w:tcW w:w="900" w:type="dxa"/>
            <w:vMerge/>
            <w:tcBorders>
              <w:top w:val="nil"/>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県補助金</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市町村費</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4041" w:rsidRPr="00080FC6" w:rsidRDefault="00404041" w:rsidP="00A2288F">
            <w:pPr>
              <w:spacing w:line="240" w:lineRule="exact"/>
              <w:jc w:val="center"/>
              <w:rPr>
                <w:rFonts w:hint="default"/>
                <w:color w:val="auto"/>
              </w:rPr>
            </w:pPr>
            <w:r w:rsidRPr="00080FC6">
              <w:rPr>
                <w:color w:val="auto"/>
                <w:sz w:val="18"/>
              </w:rPr>
              <w:t>その他</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rsidR="00404041" w:rsidRPr="00080FC6" w:rsidRDefault="00404041">
            <w:pPr>
              <w:jc w:val="left"/>
              <w:rPr>
                <w:rFonts w:hint="default"/>
                <w:color w:val="auto"/>
              </w:rPr>
            </w:pPr>
          </w:p>
        </w:tc>
        <w:tc>
          <w:tcPr>
            <w:tcW w:w="720" w:type="dxa"/>
            <w:vMerge/>
            <w:tcBorders>
              <w:top w:val="nil"/>
              <w:left w:val="single" w:sz="4" w:space="0" w:color="000000"/>
              <w:bottom w:val="single" w:sz="4" w:space="0" w:color="000000"/>
              <w:right w:val="single" w:sz="12" w:space="0" w:color="000000"/>
            </w:tcBorders>
            <w:tcMar>
              <w:left w:w="49" w:type="dxa"/>
              <w:right w:w="49" w:type="dxa"/>
            </w:tcMar>
          </w:tcPr>
          <w:p w:rsidR="00404041" w:rsidRPr="00080FC6" w:rsidRDefault="00404041">
            <w:pPr>
              <w:jc w:val="left"/>
              <w:rPr>
                <w:rFonts w:hint="default"/>
                <w:color w:val="auto"/>
              </w:rPr>
            </w:pPr>
          </w:p>
        </w:tc>
      </w:tr>
      <w:tr w:rsidR="00404041" w:rsidRPr="00080FC6" w:rsidTr="00A2288F">
        <w:trPr>
          <w:trHeight w:val="1134"/>
        </w:trPr>
        <w:tc>
          <w:tcPr>
            <w:tcW w:w="1080"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28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72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404041" w:rsidRPr="00080FC6" w:rsidRDefault="00404041" w:rsidP="008B403A">
            <w:pPr>
              <w:rPr>
                <w:rFonts w:hint="default"/>
                <w:color w:val="auto"/>
              </w:rPr>
            </w:pPr>
          </w:p>
        </w:tc>
      </w:tr>
      <w:tr w:rsidR="00404041" w:rsidRPr="00080FC6" w:rsidTr="00A2288F">
        <w:trPr>
          <w:trHeight w:val="1134"/>
        </w:trPr>
        <w:tc>
          <w:tcPr>
            <w:tcW w:w="108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28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72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404041" w:rsidRPr="00080FC6" w:rsidRDefault="00404041" w:rsidP="008B403A">
            <w:pPr>
              <w:rPr>
                <w:rFonts w:hint="default"/>
                <w:color w:val="auto"/>
              </w:rPr>
            </w:pPr>
          </w:p>
        </w:tc>
      </w:tr>
      <w:tr w:rsidR="00404041" w:rsidRPr="00080FC6" w:rsidTr="00A2288F">
        <w:trPr>
          <w:trHeight w:val="1134"/>
        </w:trPr>
        <w:tc>
          <w:tcPr>
            <w:tcW w:w="108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28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72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404041" w:rsidRPr="00080FC6" w:rsidRDefault="00404041" w:rsidP="008B403A">
            <w:pPr>
              <w:rPr>
                <w:rFonts w:hint="default"/>
                <w:color w:val="auto"/>
              </w:rPr>
            </w:pPr>
          </w:p>
        </w:tc>
      </w:tr>
      <w:tr w:rsidR="00404041" w:rsidRPr="00080FC6" w:rsidTr="00A2288F">
        <w:trPr>
          <w:trHeight w:val="1134"/>
        </w:trPr>
        <w:tc>
          <w:tcPr>
            <w:tcW w:w="1080" w:type="dxa"/>
            <w:tcBorders>
              <w:top w:val="dashed" w:sz="4" w:space="0" w:color="000000"/>
              <w:left w:val="single" w:sz="12"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282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0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6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tcBorders>
              <w:top w:val="dashed" w:sz="4" w:space="0" w:color="000000"/>
              <w:left w:val="single" w:sz="4" w:space="0" w:color="000000"/>
              <w:bottom w:val="double" w:sz="4" w:space="0" w:color="000000"/>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720" w:type="dxa"/>
            <w:tcBorders>
              <w:top w:val="dashed" w:sz="4" w:space="0" w:color="000000"/>
              <w:left w:val="single" w:sz="4" w:space="0" w:color="000000"/>
              <w:bottom w:val="double" w:sz="4" w:space="0" w:color="000000"/>
              <w:right w:val="single" w:sz="12" w:space="0" w:color="000000"/>
            </w:tcBorders>
            <w:tcMar>
              <w:left w:w="49" w:type="dxa"/>
              <w:right w:w="49" w:type="dxa"/>
            </w:tcMar>
            <w:vAlign w:val="center"/>
          </w:tcPr>
          <w:p w:rsidR="00404041" w:rsidRPr="00080FC6" w:rsidRDefault="00404041" w:rsidP="008B403A">
            <w:pPr>
              <w:rPr>
                <w:rFonts w:hint="default"/>
                <w:color w:val="auto"/>
              </w:rPr>
            </w:pPr>
          </w:p>
        </w:tc>
      </w:tr>
      <w:tr w:rsidR="00404041" w:rsidRPr="00080FC6" w:rsidTr="00A2288F">
        <w:trPr>
          <w:trHeight w:val="1134"/>
        </w:trPr>
        <w:tc>
          <w:tcPr>
            <w:tcW w:w="1080" w:type="dxa"/>
            <w:vMerge w:val="restart"/>
            <w:tcBorders>
              <w:top w:val="double" w:sz="4" w:space="0" w:color="000000"/>
              <w:left w:val="single" w:sz="12" w:space="0" w:color="000000"/>
              <w:bottom w:val="nil"/>
              <w:right w:val="single" w:sz="4" w:space="0" w:color="000000"/>
            </w:tcBorders>
            <w:tcMar>
              <w:left w:w="49" w:type="dxa"/>
              <w:right w:w="49" w:type="dxa"/>
            </w:tcMar>
            <w:vAlign w:val="center"/>
          </w:tcPr>
          <w:p w:rsidR="00404041" w:rsidRPr="00080FC6" w:rsidRDefault="00A2288F" w:rsidP="008B403A">
            <w:pPr>
              <w:jc w:val="center"/>
              <w:rPr>
                <w:rFonts w:hint="default"/>
                <w:color w:val="auto"/>
              </w:rPr>
            </w:pPr>
            <w:r w:rsidRPr="00080FC6">
              <w:rPr>
                <w:color w:val="auto"/>
                <w:sz w:val="18"/>
              </w:rPr>
              <w:t xml:space="preserve">合　</w:t>
            </w:r>
            <w:r w:rsidR="00404041" w:rsidRPr="00080FC6">
              <w:rPr>
                <w:color w:val="auto"/>
                <w:sz w:val="18"/>
              </w:rPr>
              <w:t>計</w:t>
            </w:r>
          </w:p>
        </w:tc>
        <w:tc>
          <w:tcPr>
            <w:tcW w:w="282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jc w:val="center"/>
              <w:rPr>
                <w:rFonts w:hint="default"/>
                <w:color w:val="auto"/>
              </w:rPr>
            </w:pPr>
          </w:p>
        </w:tc>
        <w:tc>
          <w:tcPr>
            <w:tcW w:w="102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jc w:val="center"/>
              <w:rPr>
                <w:rFonts w:hint="default"/>
                <w:color w:val="auto"/>
              </w:rPr>
            </w:pPr>
          </w:p>
        </w:tc>
        <w:tc>
          <w:tcPr>
            <w:tcW w:w="108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2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66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0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96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108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404041" w:rsidRPr="00080FC6" w:rsidRDefault="00404041" w:rsidP="008B403A">
            <w:pPr>
              <w:rPr>
                <w:rFonts w:hint="default"/>
                <w:color w:val="auto"/>
              </w:rPr>
            </w:pPr>
          </w:p>
        </w:tc>
        <w:tc>
          <w:tcPr>
            <w:tcW w:w="720" w:type="dxa"/>
            <w:vMerge w:val="restart"/>
            <w:tcBorders>
              <w:top w:val="double" w:sz="4" w:space="0" w:color="000000"/>
              <w:left w:val="single" w:sz="4" w:space="0" w:color="000000"/>
              <w:bottom w:val="nil"/>
              <w:right w:val="single" w:sz="12" w:space="0" w:color="000000"/>
            </w:tcBorders>
            <w:tcMar>
              <w:left w:w="49" w:type="dxa"/>
              <w:right w:w="49" w:type="dxa"/>
            </w:tcMar>
            <w:vAlign w:val="center"/>
          </w:tcPr>
          <w:p w:rsidR="00404041" w:rsidRPr="00080FC6" w:rsidRDefault="00404041" w:rsidP="008B403A">
            <w:pPr>
              <w:rPr>
                <w:rFonts w:hint="default"/>
                <w:color w:val="auto"/>
              </w:rPr>
            </w:pPr>
          </w:p>
        </w:tc>
      </w:tr>
      <w:tr w:rsidR="00404041" w:rsidRPr="00080FC6">
        <w:trPr>
          <w:trHeight w:val="480"/>
        </w:trPr>
        <w:tc>
          <w:tcPr>
            <w:tcW w:w="1080" w:type="dxa"/>
            <w:vMerge/>
            <w:tcBorders>
              <w:top w:val="nil"/>
              <w:left w:val="single" w:sz="12"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282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102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108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102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66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66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90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108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108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96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1080" w:type="dxa"/>
            <w:vMerge/>
            <w:tcBorders>
              <w:top w:val="nil"/>
              <w:left w:val="single" w:sz="4" w:space="0" w:color="000000"/>
              <w:bottom w:val="single" w:sz="12" w:space="0" w:color="000000"/>
              <w:right w:val="single" w:sz="4" w:space="0" w:color="000000"/>
            </w:tcBorders>
            <w:tcMar>
              <w:left w:w="49" w:type="dxa"/>
              <w:right w:w="49" w:type="dxa"/>
            </w:tcMar>
          </w:tcPr>
          <w:p w:rsidR="00404041" w:rsidRPr="00080FC6" w:rsidRDefault="00404041">
            <w:pPr>
              <w:rPr>
                <w:rFonts w:hint="default"/>
                <w:color w:val="auto"/>
              </w:rPr>
            </w:pPr>
          </w:p>
        </w:tc>
        <w:tc>
          <w:tcPr>
            <w:tcW w:w="720" w:type="dxa"/>
            <w:vMerge/>
            <w:tcBorders>
              <w:top w:val="nil"/>
              <w:left w:val="single" w:sz="4" w:space="0" w:color="000000"/>
              <w:bottom w:val="single" w:sz="12" w:space="0" w:color="000000"/>
              <w:right w:val="single" w:sz="12" w:space="0" w:color="000000"/>
            </w:tcBorders>
            <w:tcMar>
              <w:left w:w="49" w:type="dxa"/>
              <w:right w:w="49" w:type="dxa"/>
            </w:tcMar>
          </w:tcPr>
          <w:p w:rsidR="00404041" w:rsidRPr="00080FC6" w:rsidRDefault="00404041">
            <w:pPr>
              <w:rPr>
                <w:rFonts w:hint="default"/>
                <w:color w:val="auto"/>
              </w:rPr>
            </w:pPr>
          </w:p>
        </w:tc>
      </w:tr>
    </w:tbl>
    <w:p w:rsidR="00250BFE" w:rsidRPr="00C56028" w:rsidRDefault="00404041" w:rsidP="00A2288F">
      <w:pPr>
        <w:spacing w:line="240" w:lineRule="exact"/>
        <w:ind w:firstLineChars="100" w:firstLine="244"/>
        <w:rPr>
          <w:rFonts w:hint="default"/>
          <w:color w:val="auto"/>
        </w:rPr>
      </w:pPr>
      <w:r w:rsidRPr="00080FC6">
        <w:rPr>
          <w:color w:val="auto"/>
        </w:rPr>
        <w:t>（注</w:t>
      </w:r>
      <w:r w:rsidRPr="00C56028">
        <w:rPr>
          <w:color w:val="auto"/>
        </w:rPr>
        <w:t>）</w:t>
      </w:r>
      <w:r w:rsidR="00250BFE" w:rsidRPr="00C56028">
        <w:rPr>
          <w:color w:val="auto"/>
        </w:rPr>
        <w:t>１　事業メニューについては、和歌山県食育推進事業補助金実施要綱の第</w:t>
      </w:r>
      <w:r w:rsidR="00250BFE" w:rsidRPr="00C56028">
        <w:rPr>
          <w:color w:val="auto"/>
        </w:rPr>
        <w:t>2</w:t>
      </w:r>
      <w:r w:rsidR="00250BFE" w:rsidRPr="00C56028">
        <w:rPr>
          <w:rFonts w:hint="default"/>
          <w:color w:val="auto"/>
        </w:rPr>
        <w:t>(1)</w:t>
      </w:r>
      <w:r w:rsidR="00BF4D10" w:rsidRPr="00C56028">
        <w:rPr>
          <w:color w:val="auto"/>
        </w:rPr>
        <w:t>ア～ク</w:t>
      </w:r>
      <w:r w:rsidR="00250BFE" w:rsidRPr="00C56028">
        <w:rPr>
          <w:color w:val="auto"/>
        </w:rPr>
        <w:t>から選択すること。</w:t>
      </w:r>
    </w:p>
    <w:p w:rsidR="00404041" w:rsidRPr="00C56028" w:rsidRDefault="00250BFE" w:rsidP="00250BFE">
      <w:pPr>
        <w:spacing w:line="240" w:lineRule="exact"/>
        <w:ind w:firstLineChars="400" w:firstLine="975"/>
        <w:rPr>
          <w:rFonts w:hint="default"/>
          <w:color w:val="auto"/>
        </w:rPr>
      </w:pPr>
      <w:r w:rsidRPr="00C56028">
        <w:rPr>
          <w:color w:val="auto"/>
        </w:rPr>
        <w:t>２</w:t>
      </w:r>
      <w:r w:rsidR="00404041" w:rsidRPr="00C56028">
        <w:rPr>
          <w:color w:val="auto"/>
        </w:rPr>
        <w:t xml:space="preserve">　事業実施期間については、着手予定年月日及び完了予定年月日を記入すること。</w:t>
      </w:r>
    </w:p>
    <w:p w:rsidR="00A2288F" w:rsidRPr="00080FC6" w:rsidRDefault="00250BFE" w:rsidP="00A2288F">
      <w:pPr>
        <w:spacing w:line="240" w:lineRule="exact"/>
        <w:rPr>
          <w:rFonts w:hint="default"/>
          <w:color w:val="auto"/>
        </w:rPr>
      </w:pPr>
      <w:r>
        <w:rPr>
          <w:color w:val="auto"/>
        </w:rPr>
        <w:t xml:space="preserve">　　　　３</w:t>
      </w:r>
      <w:r w:rsidR="00404041" w:rsidRPr="00080FC6">
        <w:rPr>
          <w:color w:val="auto"/>
        </w:rPr>
        <w:t xml:space="preserve">　備考欄については、事業費に含まれる消費税相当額及び県補助金相当額を記入すること。同税額がない場合には「該当</w:t>
      </w:r>
    </w:p>
    <w:p w:rsidR="00404041" w:rsidRPr="00080FC6" w:rsidRDefault="00404041" w:rsidP="00A2288F">
      <w:pPr>
        <w:spacing w:line="240" w:lineRule="exact"/>
        <w:ind w:firstLineChars="500" w:firstLine="1219"/>
        <w:rPr>
          <w:rFonts w:hint="default"/>
          <w:color w:val="auto"/>
        </w:rPr>
      </w:pPr>
      <w:r w:rsidRPr="00080FC6">
        <w:rPr>
          <w:color w:val="auto"/>
        </w:rPr>
        <w:t>なし」を、同税額が明らかでない場合には「含税額」をそれぞれ記入する。</w:t>
      </w:r>
    </w:p>
    <w:p w:rsidR="00404041" w:rsidRPr="00080FC6" w:rsidRDefault="00404041">
      <w:pPr>
        <w:spacing w:line="240" w:lineRule="exact"/>
        <w:rPr>
          <w:rFonts w:hint="default"/>
          <w:color w:val="auto"/>
        </w:rPr>
      </w:pPr>
      <w:r w:rsidRPr="00080FC6">
        <w:rPr>
          <w:color w:val="auto"/>
        </w:rPr>
        <w:t xml:space="preserve">　　　　</w:t>
      </w:r>
      <w:r w:rsidR="00250BFE">
        <w:rPr>
          <w:color w:val="auto"/>
        </w:rPr>
        <w:t>４</w:t>
      </w:r>
      <w:r w:rsidRPr="00080FC6">
        <w:rPr>
          <w:color w:val="auto"/>
        </w:rPr>
        <w:t xml:space="preserve">　変更事業計画の場合は、変更前、後の内容が容易に比較できるように変更部分を二段書きすることとし、変更前を括弧</w:t>
      </w:r>
    </w:p>
    <w:p w:rsidR="00404041" w:rsidRDefault="00A2288F">
      <w:pPr>
        <w:spacing w:line="240" w:lineRule="exact"/>
        <w:rPr>
          <w:rFonts w:hint="default"/>
          <w:color w:val="auto"/>
        </w:rPr>
      </w:pPr>
      <w:r w:rsidRPr="00080FC6">
        <w:rPr>
          <w:color w:val="auto"/>
        </w:rPr>
        <w:t xml:space="preserve">　　　　　</w:t>
      </w:r>
      <w:r w:rsidR="00404041" w:rsidRPr="00080FC6">
        <w:rPr>
          <w:color w:val="auto"/>
        </w:rPr>
        <w:t>書きで上段に記載すること。</w:t>
      </w:r>
    </w:p>
    <w:p w:rsidR="00BF4D10" w:rsidRDefault="00EC3973">
      <w:pPr>
        <w:spacing w:line="240" w:lineRule="exact"/>
        <w:rPr>
          <w:rFonts w:hint="default"/>
          <w:color w:val="auto"/>
        </w:rPr>
      </w:pPr>
      <w:r>
        <w:rPr>
          <w:color w:val="auto"/>
        </w:rPr>
        <w:t xml:space="preserve">　　　</w:t>
      </w:r>
    </w:p>
    <w:p w:rsidR="00EC3973" w:rsidRPr="00080FC6" w:rsidRDefault="00EC3973">
      <w:pPr>
        <w:spacing w:line="240" w:lineRule="exact"/>
        <w:rPr>
          <w:rFonts w:hint="default"/>
          <w:color w:val="auto"/>
        </w:rPr>
      </w:pPr>
      <w:r>
        <w:rPr>
          <w:color w:val="auto"/>
        </w:rPr>
        <w:t xml:space="preserve">　</w:t>
      </w:r>
    </w:p>
    <w:p w:rsidR="00404041" w:rsidRPr="00080FC6" w:rsidRDefault="00404041">
      <w:pPr>
        <w:spacing w:line="240" w:lineRule="exact"/>
        <w:rPr>
          <w:rFonts w:hint="default"/>
          <w:color w:val="auto"/>
        </w:rPr>
      </w:pPr>
    </w:p>
    <w:p w:rsidR="00404041" w:rsidRPr="00080FC6" w:rsidRDefault="008A3EBD">
      <w:pPr>
        <w:spacing w:line="240" w:lineRule="exact"/>
        <w:rPr>
          <w:rFonts w:hint="default"/>
          <w:color w:val="auto"/>
        </w:rPr>
      </w:pPr>
      <w:r>
        <w:rPr>
          <w:rFonts w:ascii="ＭＳ 明朝" w:hAnsi="ＭＳ 明朝"/>
          <w:color w:val="auto"/>
        </w:rPr>
        <w:lastRenderedPageBreak/>
        <w:t>５　事業の効果（</w:t>
      </w:r>
      <w:r w:rsidRPr="00C56028">
        <w:rPr>
          <w:rFonts w:ascii="ＭＳ 明朝" w:hAnsi="ＭＳ 明朝"/>
          <w:color w:val="auto"/>
        </w:rPr>
        <w:t>第４</w:t>
      </w:r>
      <w:r w:rsidR="00404041" w:rsidRPr="00C56028">
        <w:rPr>
          <w:rFonts w:ascii="ＭＳ 明朝" w:hAnsi="ＭＳ 明朝"/>
          <w:color w:val="auto"/>
        </w:rPr>
        <w:t>次</w:t>
      </w:r>
      <w:r w:rsidR="00404041" w:rsidRPr="00080FC6">
        <w:rPr>
          <w:rFonts w:ascii="ＭＳ 明朝" w:hAnsi="ＭＳ 明朝"/>
          <w:color w:val="auto"/>
        </w:rPr>
        <w:t>和歌山県食育推進計画に沿った取組の数値目標と、地域への波及効果の観点で記入して下さい。）</w:t>
      </w:r>
    </w:p>
    <w:tbl>
      <w:tblPr>
        <w:tblW w:w="0" w:type="auto"/>
        <w:tblInd w:w="169" w:type="dxa"/>
        <w:tblLayout w:type="fixed"/>
        <w:tblCellMar>
          <w:left w:w="0" w:type="dxa"/>
          <w:right w:w="0" w:type="dxa"/>
        </w:tblCellMar>
        <w:tblLook w:val="0000" w:firstRow="0" w:lastRow="0" w:firstColumn="0" w:lastColumn="0" w:noHBand="0" w:noVBand="0"/>
      </w:tblPr>
      <w:tblGrid>
        <w:gridCol w:w="14160"/>
      </w:tblGrid>
      <w:tr w:rsidR="00404041" w:rsidRPr="00080FC6">
        <w:trPr>
          <w:trHeight w:val="480"/>
        </w:trPr>
        <w:tc>
          <w:tcPr>
            <w:tcW w:w="14160" w:type="dxa"/>
            <w:vMerge w:val="restart"/>
            <w:tcBorders>
              <w:top w:val="single" w:sz="4" w:space="0" w:color="000000"/>
              <w:left w:val="single" w:sz="4" w:space="0" w:color="000000"/>
              <w:bottom w:val="nil"/>
              <w:right w:val="single" w:sz="4" w:space="0" w:color="000000"/>
            </w:tcBorders>
            <w:tcMar>
              <w:left w:w="49" w:type="dxa"/>
              <w:right w:w="49" w:type="dxa"/>
            </w:tcMar>
          </w:tcPr>
          <w:p w:rsidR="00404041" w:rsidRPr="00080FC6" w:rsidRDefault="00404041" w:rsidP="008B403A">
            <w:pPr>
              <w:rPr>
                <w:rFonts w:hint="default"/>
                <w:color w:val="auto"/>
              </w:rPr>
            </w:pPr>
          </w:p>
          <w:p w:rsidR="00404041" w:rsidRPr="00080FC6" w:rsidRDefault="00404041" w:rsidP="008B403A">
            <w:pPr>
              <w:rPr>
                <w:rFonts w:hint="default"/>
                <w:color w:val="auto"/>
              </w:rPr>
            </w:pPr>
          </w:p>
          <w:p w:rsidR="00404041" w:rsidRPr="00080FC6" w:rsidRDefault="00404041" w:rsidP="008B403A">
            <w:pPr>
              <w:rPr>
                <w:rFonts w:hint="default"/>
                <w:color w:val="auto"/>
              </w:rPr>
            </w:pPr>
          </w:p>
          <w:p w:rsidR="00404041" w:rsidRPr="00080FC6" w:rsidRDefault="00404041" w:rsidP="008B403A">
            <w:pPr>
              <w:rPr>
                <w:rFonts w:hint="default"/>
                <w:color w:val="auto"/>
              </w:rPr>
            </w:pPr>
          </w:p>
          <w:p w:rsidR="00404041" w:rsidRPr="00080FC6" w:rsidRDefault="00404041" w:rsidP="008B403A">
            <w:pPr>
              <w:rPr>
                <w:rFonts w:hint="default"/>
                <w:color w:val="auto"/>
              </w:rPr>
            </w:pPr>
            <w:bookmarkStart w:id="0" w:name="_GoBack"/>
            <w:bookmarkEnd w:id="0"/>
          </w:p>
          <w:p w:rsidR="00404041" w:rsidRPr="00080FC6" w:rsidRDefault="00404041" w:rsidP="008B403A">
            <w:pPr>
              <w:rPr>
                <w:rFonts w:hint="default"/>
                <w:color w:val="auto"/>
              </w:rPr>
            </w:pPr>
          </w:p>
          <w:p w:rsidR="00404041" w:rsidRPr="00080FC6" w:rsidRDefault="00404041" w:rsidP="008B403A">
            <w:pPr>
              <w:rPr>
                <w:rFonts w:hint="default"/>
                <w:color w:val="auto"/>
              </w:rPr>
            </w:pPr>
          </w:p>
          <w:p w:rsidR="00404041" w:rsidRPr="00080FC6" w:rsidRDefault="00404041" w:rsidP="008B403A">
            <w:pPr>
              <w:rPr>
                <w:rFonts w:hint="default"/>
                <w:color w:val="auto"/>
              </w:rPr>
            </w:pPr>
          </w:p>
          <w:p w:rsidR="00404041" w:rsidRPr="00080FC6" w:rsidRDefault="00404041">
            <w:pPr>
              <w:rPr>
                <w:rFonts w:hint="default"/>
                <w:color w:val="auto"/>
              </w:rPr>
            </w:pPr>
          </w:p>
        </w:tc>
      </w:tr>
      <w:tr w:rsidR="00404041" w:rsidRPr="00080FC6">
        <w:trPr>
          <w:trHeight w:val="480"/>
        </w:trPr>
        <w:tc>
          <w:tcPr>
            <w:tcW w:w="14160" w:type="dxa"/>
            <w:vMerge/>
            <w:tcBorders>
              <w:top w:val="nil"/>
              <w:left w:val="single" w:sz="4" w:space="0" w:color="000000"/>
              <w:bottom w:val="single" w:sz="4" w:space="0" w:color="000000"/>
              <w:right w:val="single" w:sz="4" w:space="0" w:color="000000"/>
            </w:tcBorders>
            <w:tcMar>
              <w:left w:w="49" w:type="dxa"/>
              <w:right w:w="49" w:type="dxa"/>
            </w:tcMar>
          </w:tcPr>
          <w:p w:rsidR="00404041" w:rsidRPr="00080FC6" w:rsidRDefault="00404041">
            <w:pPr>
              <w:rPr>
                <w:rFonts w:hint="default"/>
                <w:color w:val="auto"/>
              </w:rPr>
            </w:pPr>
          </w:p>
        </w:tc>
      </w:tr>
    </w:tbl>
    <w:p w:rsidR="00404041" w:rsidRPr="00080FC6" w:rsidRDefault="00404041">
      <w:pPr>
        <w:rPr>
          <w:rFonts w:hint="default"/>
          <w:color w:val="auto"/>
        </w:rPr>
      </w:pPr>
    </w:p>
    <w:p w:rsidR="00404041" w:rsidRPr="00080FC6" w:rsidRDefault="00404041">
      <w:pPr>
        <w:spacing w:line="240" w:lineRule="exact"/>
        <w:rPr>
          <w:rFonts w:hint="default"/>
          <w:color w:val="auto"/>
        </w:rPr>
      </w:pPr>
      <w:r w:rsidRPr="00080FC6">
        <w:rPr>
          <w:color w:val="auto"/>
        </w:rPr>
        <w:t>６　事業完了予定年月日</w:t>
      </w:r>
    </w:p>
    <w:p w:rsidR="00404041" w:rsidRPr="00080FC6" w:rsidRDefault="00404041">
      <w:pPr>
        <w:spacing w:line="240" w:lineRule="exact"/>
        <w:ind w:left="1822" w:firstLine="3278"/>
        <w:rPr>
          <w:rFonts w:hint="default"/>
          <w:color w:val="auto"/>
        </w:rPr>
      </w:pPr>
      <w:r w:rsidRPr="00080FC6">
        <w:rPr>
          <w:b/>
          <w:color w:val="auto"/>
        </w:rPr>
        <w:t>年　　月　　日</w:t>
      </w:r>
    </w:p>
    <w:p w:rsidR="00404041" w:rsidRPr="00080FC6" w:rsidRDefault="00404041">
      <w:pPr>
        <w:spacing w:line="240" w:lineRule="exact"/>
        <w:rPr>
          <w:rFonts w:hint="default"/>
          <w:color w:val="auto"/>
        </w:rPr>
      </w:pPr>
    </w:p>
    <w:p w:rsidR="00404041" w:rsidRPr="00080FC6" w:rsidRDefault="00404041">
      <w:pPr>
        <w:spacing w:line="240" w:lineRule="exact"/>
        <w:rPr>
          <w:rFonts w:hint="default"/>
          <w:color w:val="auto"/>
        </w:rPr>
      </w:pPr>
    </w:p>
    <w:p w:rsidR="00404041" w:rsidRPr="00080FC6" w:rsidRDefault="00404041">
      <w:pPr>
        <w:spacing w:line="240" w:lineRule="exact"/>
        <w:rPr>
          <w:rFonts w:hint="default"/>
          <w:color w:val="auto"/>
        </w:rPr>
      </w:pPr>
      <w:r w:rsidRPr="00080FC6">
        <w:rPr>
          <w:color w:val="auto"/>
        </w:rPr>
        <w:t>７　添付資料</w:t>
      </w:r>
    </w:p>
    <w:p w:rsidR="00404041" w:rsidRPr="00080FC6" w:rsidRDefault="00404041">
      <w:pPr>
        <w:spacing w:line="240" w:lineRule="exact"/>
        <w:rPr>
          <w:rFonts w:hint="default"/>
          <w:color w:val="auto"/>
        </w:rPr>
      </w:pPr>
      <w:r w:rsidRPr="00080FC6">
        <w:rPr>
          <w:color w:val="auto"/>
          <w:spacing w:val="-8"/>
        </w:rPr>
        <w:t xml:space="preserve">  </w:t>
      </w:r>
      <w:r w:rsidRPr="00080FC6">
        <w:rPr>
          <w:color w:val="auto"/>
        </w:rPr>
        <w:t>（１）事業実施主体が、生産者団体、「ふるさと和歌山食週間」推進店舗、その他知事が認める団体においては、定款、規約、</w:t>
      </w:r>
    </w:p>
    <w:p w:rsidR="00404041" w:rsidRPr="00080FC6" w:rsidRDefault="00404041">
      <w:pPr>
        <w:spacing w:line="240" w:lineRule="exact"/>
        <w:rPr>
          <w:rFonts w:hint="default"/>
          <w:color w:val="auto"/>
        </w:rPr>
      </w:pPr>
      <w:r w:rsidRPr="00080FC6">
        <w:rPr>
          <w:color w:val="auto"/>
        </w:rPr>
        <w:t xml:space="preserve">　　　役員名簿</w:t>
      </w:r>
    </w:p>
    <w:p w:rsidR="00404041" w:rsidRPr="00080FC6" w:rsidRDefault="00404041">
      <w:pPr>
        <w:spacing w:line="240" w:lineRule="exact"/>
        <w:rPr>
          <w:rFonts w:hint="default"/>
          <w:color w:val="auto"/>
        </w:rPr>
      </w:pPr>
      <w:r w:rsidRPr="00080FC6">
        <w:rPr>
          <w:color w:val="auto"/>
          <w:spacing w:val="-8"/>
        </w:rPr>
        <w:t xml:space="preserve">  </w:t>
      </w:r>
      <w:r w:rsidRPr="00080FC6">
        <w:rPr>
          <w:color w:val="auto"/>
        </w:rPr>
        <w:t>（２）積算根拠（別紙）</w:t>
      </w:r>
    </w:p>
    <w:p w:rsidR="00404041" w:rsidRPr="00080FC6" w:rsidRDefault="00404041">
      <w:pPr>
        <w:spacing w:line="240" w:lineRule="exact"/>
        <w:rPr>
          <w:rFonts w:hint="default"/>
          <w:color w:val="auto"/>
        </w:rPr>
      </w:pPr>
      <w:r w:rsidRPr="00080FC6">
        <w:rPr>
          <w:color w:val="auto"/>
          <w:spacing w:val="-8"/>
        </w:rPr>
        <w:t xml:space="preserve">  </w:t>
      </w:r>
      <w:r w:rsidRPr="00080FC6">
        <w:rPr>
          <w:color w:val="auto"/>
        </w:rPr>
        <w:t>（３）その他事業内容が分かる資料</w:t>
      </w:r>
    </w:p>
    <w:sectPr w:rsidR="00404041" w:rsidRPr="00080FC6">
      <w:footnotePr>
        <w:numRestart w:val="eachPage"/>
      </w:footnotePr>
      <w:endnotePr>
        <w:numFmt w:val="decimal"/>
      </w:endnotePr>
      <w:pgSz w:w="16838" w:h="11906" w:orient="landscape"/>
      <w:pgMar w:top="1417" w:right="1134" w:bottom="850" w:left="1134" w:header="1134" w:footer="0" w:gutter="0"/>
      <w:cols w:space="720"/>
      <w:docGrid w:type="linesAndChars" w:linePitch="240" w:charSpace="69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10" w:rsidRDefault="00BF4D10">
      <w:pPr>
        <w:spacing w:before="358"/>
        <w:rPr>
          <w:rFonts w:hint="default"/>
        </w:rPr>
      </w:pPr>
      <w:r>
        <w:continuationSeparator/>
      </w:r>
    </w:p>
  </w:endnote>
  <w:endnote w:type="continuationSeparator" w:id="0">
    <w:p w:rsidR="00BF4D10" w:rsidRDefault="00BF4D1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10" w:rsidRDefault="00BF4D10">
      <w:pPr>
        <w:spacing w:before="358"/>
        <w:rPr>
          <w:rFonts w:hint="default"/>
        </w:rPr>
      </w:pPr>
      <w:r>
        <w:continuationSeparator/>
      </w:r>
    </w:p>
  </w:footnote>
  <w:footnote w:type="continuationSeparator" w:id="0">
    <w:p w:rsidR="00BF4D10" w:rsidRDefault="00BF4D1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bordersDoNotSurroundHeader/>
  <w:bordersDoNotSurroundFooter/>
  <w:defaultTabStop w:val="971"/>
  <w:hyphenationZone w:val="0"/>
  <w:drawingGridHorizontalSpacing w:val="429"/>
  <w:drawingGridVerticalSpacing w:val="240"/>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70"/>
    <w:rsid w:val="0007508A"/>
    <w:rsid w:val="00080FC6"/>
    <w:rsid w:val="0009641E"/>
    <w:rsid w:val="000B7C41"/>
    <w:rsid w:val="00186BF0"/>
    <w:rsid w:val="00250BFE"/>
    <w:rsid w:val="002C4E73"/>
    <w:rsid w:val="00342E8B"/>
    <w:rsid w:val="0034762E"/>
    <w:rsid w:val="00360A57"/>
    <w:rsid w:val="00404041"/>
    <w:rsid w:val="00574359"/>
    <w:rsid w:val="00615E13"/>
    <w:rsid w:val="00743DC1"/>
    <w:rsid w:val="007F2353"/>
    <w:rsid w:val="008A3EBD"/>
    <w:rsid w:val="008A5FF2"/>
    <w:rsid w:val="008B403A"/>
    <w:rsid w:val="00A2288F"/>
    <w:rsid w:val="00A56870"/>
    <w:rsid w:val="00A914CA"/>
    <w:rsid w:val="00AF5E2A"/>
    <w:rsid w:val="00B874D4"/>
    <w:rsid w:val="00B87F2B"/>
    <w:rsid w:val="00BC4E5F"/>
    <w:rsid w:val="00BF4D10"/>
    <w:rsid w:val="00C56028"/>
    <w:rsid w:val="00DC5BB3"/>
    <w:rsid w:val="00E54A9A"/>
    <w:rsid w:val="00EB6637"/>
    <w:rsid w:val="00EC3973"/>
    <w:rsid w:val="00EF6842"/>
    <w:rsid w:val="00F265C5"/>
    <w:rsid w:val="00F924B9"/>
    <w:rsid w:val="00FA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468209A"/>
  <w15:chartTrackingRefBased/>
  <w15:docId w15:val="{0711705F-61E4-4038-9E53-14750380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8B403A"/>
    <w:pPr>
      <w:tabs>
        <w:tab w:val="center" w:pos="4252"/>
        <w:tab w:val="right" w:pos="8504"/>
      </w:tabs>
      <w:snapToGrid w:val="0"/>
    </w:pPr>
  </w:style>
  <w:style w:type="character" w:customStyle="1" w:styleId="a5">
    <w:name w:val="ヘッダー (文字)"/>
    <w:link w:val="a4"/>
    <w:uiPriority w:val="99"/>
    <w:rsid w:val="008B403A"/>
    <w:rPr>
      <w:rFonts w:ascii="Times New Roman" w:hAnsi="Times New Roman"/>
      <w:color w:val="000000"/>
      <w:sz w:val="21"/>
    </w:rPr>
  </w:style>
  <w:style w:type="paragraph" w:styleId="a6">
    <w:name w:val="footer"/>
    <w:basedOn w:val="a"/>
    <w:link w:val="a7"/>
    <w:uiPriority w:val="99"/>
    <w:unhideWhenUsed/>
    <w:rsid w:val="008B403A"/>
    <w:pPr>
      <w:tabs>
        <w:tab w:val="center" w:pos="4252"/>
        <w:tab w:val="right" w:pos="8504"/>
      </w:tabs>
      <w:snapToGrid w:val="0"/>
    </w:pPr>
  </w:style>
  <w:style w:type="character" w:customStyle="1" w:styleId="a7">
    <w:name w:val="フッター (文字)"/>
    <w:link w:val="a6"/>
    <w:uiPriority w:val="99"/>
    <w:rsid w:val="008B403A"/>
    <w:rPr>
      <w:rFonts w:ascii="Times New Roman" w:hAnsi="Times New Roman"/>
      <w:color w:val="000000"/>
      <w:sz w:val="21"/>
    </w:rPr>
  </w:style>
  <w:style w:type="paragraph" w:styleId="a8">
    <w:name w:val="Balloon Text"/>
    <w:basedOn w:val="a"/>
    <w:link w:val="a9"/>
    <w:uiPriority w:val="99"/>
    <w:semiHidden/>
    <w:unhideWhenUsed/>
    <w:rsid w:val="00250B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BF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723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142948</cp:lastModifiedBy>
  <cp:revision>12</cp:revision>
  <cp:lastPrinted>2024-03-15T01:33:00Z</cp:lastPrinted>
  <dcterms:created xsi:type="dcterms:W3CDTF">2024-03-04T02:23:00Z</dcterms:created>
  <dcterms:modified xsi:type="dcterms:W3CDTF">2024-03-19T04:29:00Z</dcterms:modified>
</cp:coreProperties>
</file>