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A054A" w14:textId="01014648" w:rsidR="00760D4C" w:rsidRPr="0077315B" w:rsidRDefault="00D3611A">
      <w:pPr>
        <w:rPr>
          <w:rFonts w:ascii="ＭＳ ゴシック" w:eastAsia="ＭＳ ゴシック" w:hAnsi="ＭＳ ゴシック"/>
          <w:sz w:val="22"/>
        </w:rPr>
      </w:pPr>
      <w:r w:rsidRPr="0077315B">
        <w:rPr>
          <w:rFonts w:ascii="ＭＳ ゴシック" w:eastAsia="ＭＳ ゴシック" w:hAnsi="ＭＳ ゴシック" w:hint="eastAsia"/>
          <w:sz w:val="22"/>
        </w:rPr>
        <w:t>送信先：メディフォン株式会社　宛</w:t>
      </w:r>
    </w:p>
    <w:p w14:paraId="62E3E34B" w14:textId="4C67D337" w:rsidR="00D3611A" w:rsidRPr="0077315B" w:rsidRDefault="00D3611A">
      <w:pPr>
        <w:rPr>
          <w:rFonts w:ascii="ＭＳ ゴシック" w:eastAsia="ＭＳ ゴシック" w:hAnsi="ＭＳ ゴシック"/>
          <w:sz w:val="22"/>
        </w:rPr>
      </w:pPr>
      <w:r w:rsidRPr="0077315B">
        <w:rPr>
          <w:rFonts w:ascii="ＭＳ ゴシック" w:eastAsia="ＭＳ ゴシック" w:hAnsi="ＭＳ ゴシック" w:hint="eastAsia"/>
          <w:sz w:val="22"/>
        </w:rPr>
        <w:t>FAX：03-6426-5452</w:t>
      </w:r>
    </w:p>
    <w:p w14:paraId="22F8E212" w14:textId="66E05993" w:rsidR="00D3611A" w:rsidRPr="0077315B" w:rsidRDefault="00B00B26">
      <w:pPr>
        <w:rPr>
          <w:rFonts w:ascii="ＭＳ ゴシック" w:eastAsia="ＭＳ ゴシック" w:hAnsi="ＭＳ ゴシック"/>
          <w:sz w:val="22"/>
        </w:rPr>
      </w:pPr>
      <w:r>
        <w:rPr>
          <w:rFonts w:ascii="ＭＳ ゴシック" w:eastAsia="ＭＳ ゴシック" w:hAnsi="ＭＳ ゴシック" w:hint="eastAsia"/>
          <w:sz w:val="22"/>
        </w:rPr>
        <w:t>E</w:t>
      </w:r>
      <w:r w:rsidR="00D3611A" w:rsidRPr="0077315B">
        <w:rPr>
          <w:rFonts w:ascii="ＭＳ ゴシック" w:eastAsia="ＭＳ ゴシック" w:hAnsi="ＭＳ ゴシック" w:hint="eastAsia"/>
          <w:sz w:val="22"/>
        </w:rPr>
        <w:t>-mail：</w:t>
      </w:r>
      <w:r w:rsidR="00D3611A" w:rsidRPr="0077315B">
        <w:rPr>
          <w:rFonts w:ascii="ＭＳ ゴシック" w:eastAsia="ＭＳ ゴシック" w:hAnsi="ＭＳ ゴシック"/>
          <w:sz w:val="22"/>
        </w:rPr>
        <w:t>wakayama-callcenter@mediphone.jp</w:t>
      </w:r>
    </w:p>
    <w:p w14:paraId="57A9F739" w14:textId="4E7DA630" w:rsidR="00D3611A" w:rsidRPr="0077315B" w:rsidRDefault="00D3611A" w:rsidP="00B00B26">
      <w:pPr>
        <w:spacing w:before="240" w:after="100"/>
        <w:jc w:val="center"/>
        <w:rPr>
          <w:rFonts w:ascii="ＭＳ ゴシック" w:eastAsia="ＭＳ ゴシック" w:hAnsi="ＭＳ ゴシック"/>
          <w:sz w:val="24"/>
          <w:szCs w:val="24"/>
        </w:rPr>
      </w:pPr>
      <w:r w:rsidRPr="0077315B">
        <w:rPr>
          <w:rFonts w:ascii="ＭＳ ゴシック" w:eastAsia="ＭＳ ゴシック" w:hAnsi="ＭＳ ゴシック" w:hint="eastAsia"/>
          <w:sz w:val="24"/>
          <w:szCs w:val="24"/>
        </w:rPr>
        <w:t>令和６年度多言語電話通訳・簡易翻訳サービス申込書</w:t>
      </w:r>
    </w:p>
    <w:tbl>
      <w:tblPr>
        <w:tblStyle w:val="af0"/>
        <w:tblW w:w="8896" w:type="dxa"/>
        <w:tblLook w:val="04A0" w:firstRow="1" w:lastRow="0" w:firstColumn="1" w:lastColumn="0" w:noHBand="0" w:noVBand="1"/>
      </w:tblPr>
      <w:tblGrid>
        <w:gridCol w:w="2222"/>
        <w:gridCol w:w="6674"/>
      </w:tblGrid>
      <w:tr w:rsidR="00D3611A" w:rsidRPr="0077315B" w14:paraId="69623738" w14:textId="77777777" w:rsidTr="00B00B26">
        <w:trPr>
          <w:trHeight w:val="581"/>
        </w:trPr>
        <w:tc>
          <w:tcPr>
            <w:tcW w:w="2122" w:type="dxa"/>
            <w:vAlign w:val="center"/>
          </w:tcPr>
          <w:p w14:paraId="635FA072" w14:textId="44CF0AB3" w:rsidR="00D3611A" w:rsidRPr="0077315B" w:rsidRDefault="00D3611A" w:rsidP="00D3611A">
            <w:pPr>
              <w:jc w:val="center"/>
              <w:rPr>
                <w:rFonts w:ascii="ＭＳ ゴシック" w:eastAsia="ＭＳ ゴシック" w:hAnsi="ＭＳ ゴシック"/>
                <w:sz w:val="22"/>
              </w:rPr>
            </w:pPr>
            <w:r w:rsidRPr="0077315B">
              <w:rPr>
                <w:rFonts w:ascii="ＭＳ ゴシック" w:eastAsia="ＭＳ ゴシック" w:hAnsi="ＭＳ ゴシック" w:hint="eastAsia"/>
                <w:sz w:val="22"/>
              </w:rPr>
              <w:t>申込日</w:t>
            </w:r>
          </w:p>
        </w:tc>
        <w:tc>
          <w:tcPr>
            <w:tcW w:w="6372" w:type="dxa"/>
            <w:vAlign w:val="center"/>
          </w:tcPr>
          <w:p w14:paraId="669B2834" w14:textId="5BF717DC" w:rsidR="00D3611A" w:rsidRPr="0077315B" w:rsidRDefault="00D3611A" w:rsidP="00D3611A">
            <w:pPr>
              <w:rPr>
                <w:rFonts w:ascii="ＭＳ ゴシック" w:eastAsia="ＭＳ ゴシック" w:hAnsi="ＭＳ ゴシック"/>
                <w:sz w:val="22"/>
              </w:rPr>
            </w:pPr>
            <w:r w:rsidRPr="0077315B">
              <w:rPr>
                <w:rFonts w:ascii="ＭＳ ゴシック" w:eastAsia="ＭＳ ゴシック" w:hAnsi="ＭＳ ゴシック" w:hint="eastAsia"/>
                <w:sz w:val="22"/>
              </w:rPr>
              <w:t xml:space="preserve">令和　　　</w:t>
            </w:r>
            <w:r w:rsidR="0077315B">
              <w:rPr>
                <w:rFonts w:ascii="ＭＳ ゴシック" w:eastAsia="ＭＳ ゴシック" w:hAnsi="ＭＳ ゴシック" w:hint="eastAsia"/>
                <w:sz w:val="22"/>
              </w:rPr>
              <w:t xml:space="preserve">　</w:t>
            </w:r>
            <w:r w:rsidRPr="0077315B">
              <w:rPr>
                <w:rFonts w:ascii="ＭＳ ゴシック" w:eastAsia="ＭＳ ゴシック" w:hAnsi="ＭＳ ゴシック" w:hint="eastAsia"/>
                <w:sz w:val="22"/>
              </w:rPr>
              <w:t>年</w:t>
            </w:r>
            <w:r w:rsidR="0077315B">
              <w:rPr>
                <w:rFonts w:ascii="ＭＳ ゴシック" w:eastAsia="ＭＳ ゴシック" w:hAnsi="ＭＳ ゴシック" w:hint="eastAsia"/>
                <w:sz w:val="22"/>
              </w:rPr>
              <w:t xml:space="preserve">　</w:t>
            </w:r>
            <w:r w:rsidRPr="0077315B">
              <w:rPr>
                <w:rFonts w:ascii="ＭＳ ゴシック" w:eastAsia="ＭＳ ゴシック" w:hAnsi="ＭＳ ゴシック" w:hint="eastAsia"/>
                <w:sz w:val="22"/>
              </w:rPr>
              <w:t xml:space="preserve">　　　月</w:t>
            </w:r>
            <w:r w:rsidR="0077315B">
              <w:rPr>
                <w:rFonts w:ascii="ＭＳ ゴシック" w:eastAsia="ＭＳ ゴシック" w:hAnsi="ＭＳ ゴシック" w:hint="eastAsia"/>
                <w:sz w:val="22"/>
              </w:rPr>
              <w:t xml:space="preserve">　</w:t>
            </w:r>
            <w:r w:rsidRPr="0077315B">
              <w:rPr>
                <w:rFonts w:ascii="ＭＳ ゴシック" w:eastAsia="ＭＳ ゴシック" w:hAnsi="ＭＳ ゴシック" w:hint="eastAsia"/>
                <w:sz w:val="22"/>
              </w:rPr>
              <w:t xml:space="preserve">　　　日</w:t>
            </w:r>
          </w:p>
        </w:tc>
      </w:tr>
      <w:tr w:rsidR="00D3611A" w:rsidRPr="0077315B" w14:paraId="07E70FB8" w14:textId="77777777" w:rsidTr="00B00B26">
        <w:tc>
          <w:tcPr>
            <w:tcW w:w="2122" w:type="dxa"/>
            <w:vAlign w:val="center"/>
          </w:tcPr>
          <w:p w14:paraId="083FB5D0" w14:textId="77777777" w:rsidR="00D3611A" w:rsidRPr="0077315B" w:rsidRDefault="00D3611A" w:rsidP="00D3611A">
            <w:pPr>
              <w:jc w:val="center"/>
              <w:rPr>
                <w:rFonts w:ascii="ＭＳ ゴシック" w:eastAsia="ＭＳ ゴシック" w:hAnsi="ＭＳ ゴシック"/>
                <w:sz w:val="22"/>
              </w:rPr>
            </w:pPr>
            <w:r w:rsidRPr="0077315B">
              <w:rPr>
                <w:rFonts w:ascii="ＭＳ ゴシック" w:eastAsia="ＭＳ ゴシック" w:hAnsi="ＭＳ ゴシック" w:hint="eastAsia"/>
                <w:sz w:val="22"/>
              </w:rPr>
              <w:t>会社・施設名</w:t>
            </w:r>
          </w:p>
          <w:p w14:paraId="77ED417F" w14:textId="3F3F3D2E" w:rsidR="00D3611A" w:rsidRPr="0077315B" w:rsidRDefault="00D3611A" w:rsidP="00D3611A">
            <w:pPr>
              <w:jc w:val="center"/>
              <w:rPr>
                <w:rFonts w:ascii="ＭＳ ゴシック" w:eastAsia="ＭＳ ゴシック" w:hAnsi="ＭＳ ゴシック"/>
                <w:sz w:val="22"/>
              </w:rPr>
            </w:pPr>
            <w:r w:rsidRPr="0077315B">
              <w:rPr>
                <w:rFonts w:ascii="ＭＳ ゴシック" w:eastAsia="ＭＳ ゴシック" w:hAnsi="ＭＳ ゴシック" w:hint="eastAsia"/>
                <w:sz w:val="22"/>
              </w:rPr>
              <w:t>（団体名）</w:t>
            </w:r>
          </w:p>
        </w:tc>
        <w:tc>
          <w:tcPr>
            <w:tcW w:w="6372" w:type="dxa"/>
            <w:vAlign w:val="center"/>
          </w:tcPr>
          <w:p w14:paraId="63F6A364" w14:textId="77777777" w:rsidR="00D3611A" w:rsidRPr="0077315B" w:rsidRDefault="00D3611A" w:rsidP="00D3611A">
            <w:pPr>
              <w:rPr>
                <w:rFonts w:ascii="ＭＳ ゴシック" w:eastAsia="ＭＳ ゴシック" w:hAnsi="ＭＳ ゴシック"/>
                <w:sz w:val="22"/>
              </w:rPr>
            </w:pPr>
          </w:p>
        </w:tc>
      </w:tr>
      <w:tr w:rsidR="00D3611A" w:rsidRPr="0077315B" w14:paraId="4E8DBC55" w14:textId="77777777" w:rsidTr="00B00B26">
        <w:tc>
          <w:tcPr>
            <w:tcW w:w="2122" w:type="dxa"/>
            <w:vAlign w:val="center"/>
          </w:tcPr>
          <w:p w14:paraId="4652B7E5" w14:textId="58D49E66" w:rsidR="00D3611A" w:rsidRPr="0077315B" w:rsidRDefault="00D3611A" w:rsidP="00D3611A">
            <w:pPr>
              <w:jc w:val="center"/>
              <w:rPr>
                <w:rFonts w:ascii="ＭＳ ゴシック" w:eastAsia="ＭＳ ゴシック" w:hAnsi="ＭＳ ゴシック"/>
                <w:sz w:val="22"/>
              </w:rPr>
            </w:pPr>
            <w:r w:rsidRPr="0077315B">
              <w:rPr>
                <w:rFonts w:ascii="ＭＳ ゴシック" w:eastAsia="ＭＳ ゴシック" w:hAnsi="ＭＳ ゴシック" w:hint="eastAsia"/>
                <w:sz w:val="22"/>
              </w:rPr>
              <w:t>住</w:t>
            </w:r>
            <w:r w:rsidR="00B4724D">
              <w:rPr>
                <w:rFonts w:ascii="ＭＳ ゴシック" w:eastAsia="ＭＳ ゴシック" w:hAnsi="ＭＳ ゴシック" w:hint="eastAsia"/>
                <w:sz w:val="22"/>
              </w:rPr>
              <w:t xml:space="preserve">　</w:t>
            </w:r>
            <w:r w:rsidRPr="0077315B">
              <w:rPr>
                <w:rFonts w:ascii="ＭＳ ゴシック" w:eastAsia="ＭＳ ゴシック" w:hAnsi="ＭＳ ゴシック" w:hint="eastAsia"/>
                <w:sz w:val="22"/>
              </w:rPr>
              <w:t>所</w:t>
            </w:r>
          </w:p>
        </w:tc>
        <w:tc>
          <w:tcPr>
            <w:tcW w:w="6372" w:type="dxa"/>
            <w:vAlign w:val="center"/>
          </w:tcPr>
          <w:p w14:paraId="4B56C4E7" w14:textId="77777777" w:rsidR="00D3611A" w:rsidRPr="0077315B" w:rsidRDefault="00D3611A" w:rsidP="00D3611A">
            <w:pPr>
              <w:rPr>
                <w:rFonts w:ascii="ＭＳ ゴシック" w:eastAsia="ＭＳ ゴシック" w:hAnsi="ＭＳ ゴシック"/>
                <w:sz w:val="22"/>
              </w:rPr>
            </w:pPr>
            <w:r w:rsidRPr="0077315B">
              <w:rPr>
                <w:rFonts w:ascii="ＭＳ ゴシック" w:eastAsia="ＭＳ ゴシック" w:hAnsi="ＭＳ ゴシック" w:hint="eastAsia"/>
                <w:sz w:val="22"/>
              </w:rPr>
              <w:t>〒</w:t>
            </w:r>
          </w:p>
          <w:p w14:paraId="15CF9D5C" w14:textId="77777777" w:rsidR="00B4724D" w:rsidRDefault="00B4724D" w:rsidP="00D3611A">
            <w:pPr>
              <w:rPr>
                <w:rFonts w:ascii="ＭＳ ゴシック" w:eastAsia="ＭＳ ゴシック" w:hAnsi="ＭＳ ゴシック"/>
                <w:sz w:val="22"/>
              </w:rPr>
            </w:pPr>
          </w:p>
          <w:p w14:paraId="6E65B2EA" w14:textId="695A7507" w:rsidR="00B4724D" w:rsidRPr="0077315B" w:rsidRDefault="00B4724D" w:rsidP="00D3611A">
            <w:pPr>
              <w:rPr>
                <w:rFonts w:ascii="ＭＳ ゴシック" w:eastAsia="ＭＳ ゴシック" w:hAnsi="ＭＳ ゴシック"/>
                <w:sz w:val="22"/>
              </w:rPr>
            </w:pPr>
          </w:p>
        </w:tc>
      </w:tr>
      <w:tr w:rsidR="00D3611A" w:rsidRPr="0077315B" w14:paraId="7CBB9A79" w14:textId="77777777" w:rsidTr="00B00B26">
        <w:trPr>
          <w:trHeight w:val="1565"/>
        </w:trPr>
        <w:tc>
          <w:tcPr>
            <w:tcW w:w="2122" w:type="dxa"/>
            <w:vAlign w:val="center"/>
          </w:tcPr>
          <w:p w14:paraId="2E7EF680" w14:textId="02176BF9" w:rsidR="00D3611A" w:rsidRPr="0077315B" w:rsidRDefault="00D3611A" w:rsidP="00D3611A">
            <w:pPr>
              <w:jc w:val="center"/>
              <w:rPr>
                <w:rFonts w:ascii="ＭＳ ゴシック" w:eastAsia="ＭＳ ゴシック" w:hAnsi="ＭＳ ゴシック"/>
                <w:sz w:val="22"/>
              </w:rPr>
            </w:pPr>
            <w:r w:rsidRPr="0077315B">
              <w:rPr>
                <w:rFonts w:ascii="ＭＳ ゴシック" w:eastAsia="ＭＳ ゴシック" w:hAnsi="ＭＳ ゴシック" w:hint="eastAsia"/>
                <w:sz w:val="22"/>
              </w:rPr>
              <w:t>担当者</w:t>
            </w:r>
          </w:p>
        </w:tc>
        <w:tc>
          <w:tcPr>
            <w:tcW w:w="6372" w:type="dxa"/>
            <w:vAlign w:val="center"/>
          </w:tcPr>
          <w:p w14:paraId="1674BFBC" w14:textId="77777777" w:rsidR="00D3611A" w:rsidRPr="0077315B" w:rsidRDefault="00D3611A" w:rsidP="00D3611A">
            <w:pPr>
              <w:rPr>
                <w:rFonts w:ascii="ＭＳ ゴシック" w:eastAsia="ＭＳ ゴシック" w:hAnsi="ＭＳ ゴシック"/>
                <w:sz w:val="22"/>
              </w:rPr>
            </w:pPr>
            <w:r w:rsidRPr="0077315B">
              <w:rPr>
                <w:rFonts w:ascii="ＭＳ ゴシック" w:eastAsia="ＭＳ ゴシック" w:hAnsi="ＭＳ ゴシック" w:hint="eastAsia"/>
                <w:sz w:val="22"/>
              </w:rPr>
              <w:t>職氏名：</w:t>
            </w:r>
          </w:p>
          <w:p w14:paraId="7CC335E0" w14:textId="77777777" w:rsidR="00D3611A" w:rsidRPr="0077315B" w:rsidRDefault="00D3611A" w:rsidP="00D3611A">
            <w:pPr>
              <w:rPr>
                <w:rFonts w:ascii="ＭＳ ゴシック" w:eastAsia="ＭＳ ゴシック" w:hAnsi="ＭＳ ゴシック"/>
                <w:sz w:val="22"/>
              </w:rPr>
            </w:pPr>
            <w:r w:rsidRPr="0077315B">
              <w:rPr>
                <w:rFonts w:ascii="ＭＳ ゴシック" w:eastAsia="ＭＳ ゴシック" w:hAnsi="ＭＳ ゴシック" w:hint="eastAsia"/>
                <w:sz w:val="22"/>
              </w:rPr>
              <w:t>電　話：</w:t>
            </w:r>
          </w:p>
          <w:p w14:paraId="66A7331E" w14:textId="77777777" w:rsidR="00D3611A" w:rsidRPr="0077315B" w:rsidRDefault="00D3611A" w:rsidP="00D3611A">
            <w:pPr>
              <w:rPr>
                <w:rFonts w:ascii="ＭＳ ゴシック" w:eastAsia="ＭＳ ゴシック" w:hAnsi="ＭＳ ゴシック"/>
                <w:sz w:val="22"/>
              </w:rPr>
            </w:pPr>
            <w:r w:rsidRPr="0077315B">
              <w:rPr>
                <w:rFonts w:ascii="ＭＳ ゴシック" w:eastAsia="ＭＳ ゴシック" w:hAnsi="ＭＳ ゴシック" w:hint="eastAsia"/>
                <w:sz w:val="22"/>
              </w:rPr>
              <w:t>ＦＡＸ：</w:t>
            </w:r>
          </w:p>
          <w:p w14:paraId="57C35C5F" w14:textId="756CBE63" w:rsidR="00D3611A" w:rsidRPr="0077315B" w:rsidRDefault="00B00B26" w:rsidP="00D3611A">
            <w:pPr>
              <w:rPr>
                <w:rFonts w:ascii="ＭＳ ゴシック" w:eastAsia="ＭＳ ゴシック" w:hAnsi="ＭＳ ゴシック"/>
                <w:sz w:val="22"/>
              </w:rPr>
            </w:pPr>
            <w:r>
              <w:rPr>
                <w:rFonts w:ascii="ＭＳ ゴシック" w:eastAsia="ＭＳ ゴシック" w:hAnsi="ＭＳ ゴシック" w:hint="eastAsia"/>
                <w:sz w:val="22"/>
              </w:rPr>
              <w:t>E</w:t>
            </w:r>
            <w:r w:rsidR="00D3611A" w:rsidRPr="0077315B">
              <w:rPr>
                <w:rFonts w:ascii="ＭＳ ゴシック" w:eastAsia="ＭＳ ゴシック" w:hAnsi="ＭＳ ゴシック" w:hint="eastAsia"/>
                <w:sz w:val="22"/>
              </w:rPr>
              <w:t>-mail：</w:t>
            </w:r>
          </w:p>
        </w:tc>
      </w:tr>
      <w:tr w:rsidR="00D3611A" w:rsidRPr="0077315B" w14:paraId="11D7F8A7" w14:textId="77777777" w:rsidTr="00B00B26">
        <w:trPr>
          <w:trHeight w:val="1260"/>
        </w:trPr>
        <w:tc>
          <w:tcPr>
            <w:tcW w:w="2122" w:type="dxa"/>
            <w:vAlign w:val="center"/>
          </w:tcPr>
          <w:p w14:paraId="29601952" w14:textId="77777777" w:rsidR="00D3611A" w:rsidRPr="0077315B" w:rsidRDefault="00D3611A" w:rsidP="00D3611A">
            <w:pPr>
              <w:jc w:val="center"/>
              <w:rPr>
                <w:rFonts w:ascii="ＭＳ ゴシック" w:eastAsia="ＭＳ ゴシック" w:hAnsi="ＭＳ ゴシック"/>
                <w:sz w:val="22"/>
              </w:rPr>
            </w:pPr>
            <w:r w:rsidRPr="0077315B">
              <w:rPr>
                <w:rFonts w:ascii="ＭＳ ゴシック" w:eastAsia="ＭＳ ゴシック" w:hAnsi="ＭＳ ゴシック" w:hint="eastAsia"/>
                <w:sz w:val="22"/>
              </w:rPr>
              <w:t>定型文機能付き</w:t>
            </w:r>
          </w:p>
          <w:p w14:paraId="44221EB9" w14:textId="6EBE7A5C" w:rsidR="00D3611A" w:rsidRPr="0077315B" w:rsidRDefault="00D3611A" w:rsidP="00D3611A">
            <w:pPr>
              <w:jc w:val="center"/>
              <w:rPr>
                <w:rFonts w:ascii="ＭＳ ゴシック" w:eastAsia="ＭＳ ゴシック" w:hAnsi="ＭＳ ゴシック"/>
                <w:sz w:val="22"/>
              </w:rPr>
            </w:pPr>
            <w:r w:rsidRPr="0077315B">
              <w:rPr>
                <w:rFonts w:ascii="ＭＳ ゴシック" w:eastAsia="ＭＳ ゴシック" w:hAnsi="ＭＳ ゴシック" w:hint="eastAsia"/>
                <w:sz w:val="22"/>
              </w:rPr>
              <w:t>AI翻訳アプリ</w:t>
            </w:r>
          </w:p>
        </w:tc>
        <w:tc>
          <w:tcPr>
            <w:tcW w:w="6372" w:type="dxa"/>
            <w:vAlign w:val="center"/>
          </w:tcPr>
          <w:p w14:paraId="2F49FF10" w14:textId="7B5A82F8" w:rsidR="00D3611A" w:rsidRPr="00B00B26" w:rsidRDefault="00D3611A" w:rsidP="00D3611A">
            <w:pPr>
              <w:pStyle w:val="a9"/>
              <w:numPr>
                <w:ilvl w:val="0"/>
                <w:numId w:val="1"/>
              </w:numPr>
              <w:rPr>
                <w:rFonts w:ascii="ＭＳ ゴシック" w:eastAsia="ＭＳ ゴシック" w:hAnsi="ＭＳ ゴシック"/>
                <w:sz w:val="22"/>
              </w:rPr>
            </w:pPr>
            <w:r w:rsidRPr="00B00B26">
              <w:rPr>
                <w:rFonts w:ascii="ＭＳ ゴシック" w:eastAsia="ＭＳ ゴシック" w:hAnsi="ＭＳ ゴシック" w:hint="eastAsia"/>
                <w:sz w:val="22"/>
              </w:rPr>
              <w:t>利用を希望される場合はチェック（✓）をご記入ください。</w:t>
            </w:r>
          </w:p>
          <w:p w14:paraId="28B0F031" w14:textId="77777777" w:rsidR="00D3611A" w:rsidRPr="0077315B" w:rsidRDefault="00D3611A" w:rsidP="00D3611A">
            <w:pPr>
              <w:pStyle w:val="a9"/>
              <w:ind w:left="360"/>
              <w:rPr>
                <w:rFonts w:ascii="ＭＳ ゴシック" w:eastAsia="ＭＳ ゴシック" w:hAnsi="ＭＳ ゴシック"/>
                <w:sz w:val="22"/>
              </w:rPr>
            </w:pPr>
            <w:r w:rsidRPr="0077315B">
              <w:rPr>
                <w:rFonts w:ascii="ＭＳ ゴシック" w:eastAsia="ＭＳ ゴシック" w:hAnsi="ＭＳ ゴシック" w:hint="eastAsia"/>
                <w:sz w:val="22"/>
              </w:rPr>
              <w:t>また、アプリを使用する端末の台数をご記入ください。</w:t>
            </w:r>
          </w:p>
          <w:p w14:paraId="6C018854" w14:textId="55A41A00" w:rsidR="00D3611A" w:rsidRPr="0077315B" w:rsidRDefault="00D3611A" w:rsidP="00D3611A">
            <w:pPr>
              <w:pStyle w:val="a9"/>
              <w:ind w:left="360"/>
              <w:rPr>
                <w:rFonts w:ascii="ＭＳ ゴシック" w:eastAsia="ＭＳ ゴシック" w:hAnsi="ＭＳ ゴシック"/>
                <w:sz w:val="22"/>
              </w:rPr>
            </w:pPr>
            <w:r w:rsidRPr="0077315B">
              <w:rPr>
                <w:rFonts w:ascii="ＭＳ ゴシック" w:eastAsia="ＭＳ ゴシック" w:hAnsi="ＭＳ ゴシック" w:hint="eastAsia"/>
                <w:sz w:val="22"/>
              </w:rPr>
              <w:t>利用する台数：　　　　台</w:t>
            </w:r>
          </w:p>
        </w:tc>
      </w:tr>
      <w:tr w:rsidR="00D3611A" w:rsidRPr="0077315B" w14:paraId="5174688D" w14:textId="77777777" w:rsidTr="00B00B26">
        <w:trPr>
          <w:trHeight w:val="878"/>
        </w:trPr>
        <w:tc>
          <w:tcPr>
            <w:tcW w:w="2122" w:type="dxa"/>
            <w:vAlign w:val="center"/>
          </w:tcPr>
          <w:p w14:paraId="256AD525" w14:textId="6FCD8FEF" w:rsidR="00D3611A" w:rsidRPr="0077315B" w:rsidRDefault="00D3611A" w:rsidP="00D3611A">
            <w:pPr>
              <w:jc w:val="center"/>
              <w:rPr>
                <w:rFonts w:ascii="ＭＳ ゴシック" w:eastAsia="ＭＳ ゴシック" w:hAnsi="ＭＳ ゴシック"/>
                <w:sz w:val="22"/>
              </w:rPr>
            </w:pPr>
            <w:r w:rsidRPr="0077315B">
              <w:rPr>
                <w:rFonts w:ascii="ＭＳ ゴシック" w:eastAsia="ＭＳ ゴシック" w:hAnsi="ＭＳ ゴシック" w:hint="eastAsia"/>
                <w:sz w:val="22"/>
              </w:rPr>
              <w:t>備</w:t>
            </w:r>
            <w:r w:rsidR="00B4724D">
              <w:rPr>
                <w:rFonts w:ascii="ＭＳ ゴシック" w:eastAsia="ＭＳ ゴシック" w:hAnsi="ＭＳ ゴシック" w:hint="eastAsia"/>
                <w:sz w:val="22"/>
              </w:rPr>
              <w:t xml:space="preserve">　</w:t>
            </w:r>
            <w:r w:rsidRPr="0077315B">
              <w:rPr>
                <w:rFonts w:ascii="ＭＳ ゴシック" w:eastAsia="ＭＳ ゴシック" w:hAnsi="ＭＳ ゴシック" w:hint="eastAsia"/>
                <w:sz w:val="22"/>
              </w:rPr>
              <w:t>考</w:t>
            </w:r>
          </w:p>
        </w:tc>
        <w:tc>
          <w:tcPr>
            <w:tcW w:w="6372" w:type="dxa"/>
            <w:vAlign w:val="center"/>
          </w:tcPr>
          <w:p w14:paraId="0C55BBC8" w14:textId="77777777" w:rsidR="00D3611A" w:rsidRPr="0077315B" w:rsidRDefault="00D3611A" w:rsidP="00D3611A">
            <w:pPr>
              <w:rPr>
                <w:rFonts w:ascii="ＭＳ ゴシック" w:eastAsia="ＭＳ ゴシック" w:hAnsi="ＭＳ ゴシック"/>
                <w:sz w:val="22"/>
              </w:rPr>
            </w:pPr>
          </w:p>
          <w:p w14:paraId="0E7FA1F2" w14:textId="77777777" w:rsidR="00D3611A" w:rsidRPr="0077315B" w:rsidRDefault="00D3611A" w:rsidP="00D3611A">
            <w:pPr>
              <w:rPr>
                <w:rFonts w:ascii="ＭＳ ゴシック" w:eastAsia="ＭＳ ゴシック" w:hAnsi="ＭＳ ゴシック"/>
                <w:sz w:val="22"/>
              </w:rPr>
            </w:pPr>
          </w:p>
        </w:tc>
      </w:tr>
    </w:tbl>
    <w:p w14:paraId="4D14C90F" w14:textId="5BFDB3AA" w:rsidR="00D3611A" w:rsidRPr="003F2E6F" w:rsidRDefault="00D3611A" w:rsidP="0077315B">
      <w:pPr>
        <w:spacing w:before="240"/>
        <w:jc w:val="left"/>
        <w:rPr>
          <w:rFonts w:ascii="ＭＳ ゴシック" w:eastAsia="ＭＳ ゴシック" w:hAnsi="ＭＳ ゴシック"/>
          <w:b/>
          <w:bCs/>
          <w:sz w:val="22"/>
        </w:rPr>
      </w:pPr>
      <w:r w:rsidRPr="003F2E6F">
        <w:rPr>
          <w:rFonts w:ascii="ＭＳ ゴシック" w:eastAsia="ＭＳ ゴシック" w:hAnsi="ＭＳ ゴシック" w:hint="eastAsia"/>
          <w:b/>
          <w:bCs/>
          <w:sz w:val="22"/>
        </w:rPr>
        <w:t>【申込方法】</w:t>
      </w:r>
    </w:p>
    <w:p w14:paraId="3E94BBEA" w14:textId="2A685635" w:rsidR="00D3611A" w:rsidRPr="003F2E6F" w:rsidRDefault="00916021" w:rsidP="00EE6927">
      <w:pPr>
        <w:pStyle w:val="a9"/>
        <w:numPr>
          <w:ilvl w:val="0"/>
          <w:numId w:val="2"/>
        </w:numPr>
        <w:spacing w:line="280" w:lineRule="exact"/>
        <w:ind w:left="442" w:hanging="442"/>
        <w:jc w:val="left"/>
        <w:rPr>
          <w:rFonts w:ascii="ＭＳ ゴシック" w:eastAsia="ＭＳ ゴシック" w:hAnsi="ＭＳ ゴシック"/>
          <w:sz w:val="22"/>
        </w:rPr>
      </w:pPr>
      <w:r w:rsidRPr="003F2E6F">
        <w:rPr>
          <w:rFonts w:ascii="ＭＳ ゴシック" w:eastAsia="ＭＳ ゴシック" w:hAnsi="ＭＳ ゴシック" w:hint="eastAsia"/>
          <w:sz w:val="22"/>
        </w:rPr>
        <w:t>申込後5営業日以内に</w:t>
      </w:r>
      <w:r w:rsidR="00D3611A" w:rsidRPr="003F2E6F">
        <w:rPr>
          <w:rFonts w:ascii="ＭＳ ゴシック" w:eastAsia="ＭＳ ゴシック" w:hAnsi="ＭＳ ゴシック" w:hint="eastAsia"/>
          <w:sz w:val="22"/>
        </w:rPr>
        <w:t>、</w:t>
      </w:r>
      <w:r w:rsidR="002B5EEF" w:rsidRPr="003F2E6F">
        <w:rPr>
          <w:rFonts w:ascii="ＭＳ ゴシック" w:eastAsia="ＭＳ ゴシック" w:hAnsi="ＭＳ ゴシック" w:hint="eastAsia"/>
          <w:sz w:val="22"/>
        </w:rPr>
        <w:t>メールにて</w:t>
      </w:r>
      <w:r w:rsidRPr="003F2E6F">
        <w:rPr>
          <w:rFonts w:ascii="ＭＳ ゴシック" w:eastAsia="ＭＳ ゴシック" w:hAnsi="ＭＳ ゴシック" w:hint="eastAsia"/>
          <w:sz w:val="22"/>
        </w:rPr>
        <w:t>登録完了通知をお送りいたします。</w:t>
      </w:r>
    </w:p>
    <w:p w14:paraId="73E4344D" w14:textId="61631FE5" w:rsidR="00916021" w:rsidRPr="003F2E6F" w:rsidRDefault="00916021" w:rsidP="00EE6927">
      <w:pPr>
        <w:pStyle w:val="a9"/>
        <w:numPr>
          <w:ilvl w:val="0"/>
          <w:numId w:val="2"/>
        </w:numPr>
        <w:spacing w:line="280" w:lineRule="exact"/>
        <w:ind w:left="442" w:hanging="442"/>
        <w:jc w:val="left"/>
        <w:rPr>
          <w:rFonts w:ascii="ＭＳ ゴシック" w:eastAsia="ＭＳ ゴシック" w:hAnsi="ＭＳ ゴシック"/>
          <w:sz w:val="22"/>
        </w:rPr>
      </w:pPr>
      <w:r w:rsidRPr="003F2E6F">
        <w:rPr>
          <w:rFonts w:ascii="ＭＳ ゴシック" w:eastAsia="ＭＳ ゴシック" w:hAnsi="ＭＳ ゴシック" w:hint="eastAsia"/>
          <w:sz w:val="22"/>
        </w:rPr>
        <w:t>登録完了通知送付日より</w:t>
      </w:r>
      <w:r w:rsidR="002B5EEF" w:rsidRPr="003F2E6F">
        <w:rPr>
          <w:rFonts w:ascii="ＭＳ ゴシック" w:eastAsia="ＭＳ ゴシック" w:hAnsi="ＭＳ ゴシック" w:hint="eastAsia"/>
          <w:sz w:val="22"/>
        </w:rPr>
        <w:t>、</w:t>
      </w:r>
      <w:r w:rsidRPr="003F2E6F">
        <w:rPr>
          <w:rFonts w:ascii="ＭＳ ゴシック" w:eastAsia="ＭＳ ゴシック" w:hAnsi="ＭＳ ゴシック" w:hint="eastAsia"/>
          <w:sz w:val="22"/>
        </w:rPr>
        <w:t>本サービス</w:t>
      </w:r>
      <w:r w:rsidR="00510DA0" w:rsidRPr="003F2E6F">
        <w:rPr>
          <w:rFonts w:ascii="ＭＳ ゴシック" w:eastAsia="ＭＳ ゴシック" w:hAnsi="ＭＳ ゴシック" w:hint="eastAsia"/>
          <w:sz w:val="22"/>
        </w:rPr>
        <w:t>の</w:t>
      </w:r>
      <w:r w:rsidRPr="003F2E6F">
        <w:rPr>
          <w:rFonts w:ascii="ＭＳ ゴシック" w:eastAsia="ＭＳ ゴシック" w:hAnsi="ＭＳ ゴシック" w:hint="eastAsia"/>
          <w:sz w:val="22"/>
        </w:rPr>
        <w:t>ご利用</w:t>
      </w:r>
      <w:r w:rsidR="00510DA0" w:rsidRPr="003F2E6F">
        <w:rPr>
          <w:rFonts w:ascii="ＭＳ ゴシック" w:eastAsia="ＭＳ ゴシック" w:hAnsi="ＭＳ ゴシック" w:hint="eastAsia"/>
          <w:sz w:val="22"/>
        </w:rPr>
        <w:t>が可能となります</w:t>
      </w:r>
      <w:r w:rsidRPr="003F2E6F">
        <w:rPr>
          <w:rFonts w:ascii="ＭＳ ゴシック" w:eastAsia="ＭＳ ゴシック" w:hAnsi="ＭＳ ゴシック" w:hint="eastAsia"/>
          <w:sz w:val="22"/>
        </w:rPr>
        <w:t>。</w:t>
      </w:r>
    </w:p>
    <w:p w14:paraId="03AA0DAD" w14:textId="671D4C4F" w:rsidR="00916021" w:rsidRPr="003F2E6F" w:rsidRDefault="00916021" w:rsidP="00EE6927">
      <w:pPr>
        <w:pStyle w:val="a9"/>
        <w:numPr>
          <w:ilvl w:val="0"/>
          <w:numId w:val="2"/>
        </w:numPr>
        <w:spacing w:line="280" w:lineRule="exact"/>
        <w:ind w:left="442" w:hanging="442"/>
        <w:jc w:val="left"/>
        <w:rPr>
          <w:rFonts w:ascii="ＭＳ ゴシック" w:eastAsia="ＭＳ ゴシック" w:hAnsi="ＭＳ ゴシック"/>
          <w:sz w:val="22"/>
        </w:rPr>
      </w:pPr>
      <w:r w:rsidRPr="003F2E6F">
        <w:rPr>
          <w:rFonts w:ascii="ＭＳ ゴシック" w:eastAsia="ＭＳ ゴシック" w:hAnsi="ＭＳ ゴシック" w:hint="eastAsia"/>
          <w:sz w:val="22"/>
        </w:rPr>
        <w:t>登録完了通知</w:t>
      </w:r>
      <w:r w:rsidR="0029282D" w:rsidRPr="003F2E6F">
        <w:rPr>
          <w:rFonts w:ascii="ＭＳ ゴシック" w:eastAsia="ＭＳ ゴシック" w:hAnsi="ＭＳ ゴシック" w:hint="eastAsia"/>
          <w:sz w:val="22"/>
        </w:rPr>
        <w:t>を確認の上、通知に記載</w:t>
      </w:r>
      <w:r w:rsidR="00EE6927" w:rsidRPr="003F2E6F">
        <w:rPr>
          <w:rFonts w:ascii="ＭＳ ゴシック" w:eastAsia="ＭＳ ゴシック" w:hAnsi="ＭＳ ゴシック" w:hint="eastAsia"/>
          <w:sz w:val="22"/>
        </w:rPr>
        <w:t>の</w:t>
      </w:r>
      <w:r w:rsidR="002B5EEF" w:rsidRPr="003F2E6F">
        <w:rPr>
          <w:rFonts w:ascii="ＭＳ ゴシック" w:eastAsia="ＭＳ ゴシック" w:hAnsi="ＭＳ ゴシック" w:hint="eastAsia"/>
          <w:sz w:val="22"/>
        </w:rPr>
        <w:t>指定口座へ負担金2,000円をお振込みください。振込が確認できない場合、本サービスの利用を停止させていただ</w:t>
      </w:r>
      <w:r w:rsidR="00EE6927" w:rsidRPr="003F2E6F">
        <w:rPr>
          <w:rFonts w:ascii="ＭＳ ゴシック" w:eastAsia="ＭＳ ゴシック" w:hAnsi="ＭＳ ゴシック" w:hint="eastAsia"/>
          <w:sz w:val="22"/>
        </w:rPr>
        <w:t>くことが</w:t>
      </w:r>
      <w:r w:rsidR="00E05C0E" w:rsidRPr="003F2E6F">
        <w:rPr>
          <w:rFonts w:ascii="ＭＳ ゴシック" w:eastAsia="ＭＳ ゴシック" w:hAnsi="ＭＳ ゴシック" w:hint="eastAsia"/>
          <w:sz w:val="22"/>
        </w:rPr>
        <w:t>ございます</w:t>
      </w:r>
      <w:r w:rsidR="002B5EEF" w:rsidRPr="003F2E6F">
        <w:rPr>
          <w:rFonts w:ascii="ＭＳ ゴシック" w:eastAsia="ＭＳ ゴシック" w:hAnsi="ＭＳ ゴシック" w:hint="eastAsia"/>
          <w:sz w:val="22"/>
        </w:rPr>
        <w:t>。</w:t>
      </w:r>
    </w:p>
    <w:p w14:paraId="4FB67B9C" w14:textId="00007A46" w:rsidR="00916021" w:rsidRPr="003F2E6F" w:rsidRDefault="00916021" w:rsidP="00916021">
      <w:pPr>
        <w:jc w:val="left"/>
        <w:rPr>
          <w:rFonts w:ascii="ＭＳ ゴシック" w:eastAsia="ＭＳ ゴシック" w:hAnsi="ＭＳ ゴシック"/>
          <w:b/>
          <w:bCs/>
          <w:sz w:val="22"/>
        </w:rPr>
      </w:pPr>
      <w:r w:rsidRPr="003F2E6F">
        <w:rPr>
          <w:rFonts w:ascii="ＭＳ ゴシック" w:eastAsia="ＭＳ ゴシック" w:hAnsi="ＭＳ ゴシック" w:hint="eastAsia"/>
          <w:b/>
          <w:bCs/>
          <w:sz w:val="22"/>
        </w:rPr>
        <w:t>【定型文機能付きAI翻訳アプリに関する注意事項】</w:t>
      </w:r>
    </w:p>
    <w:p w14:paraId="440E3161" w14:textId="03FE2FF8" w:rsidR="00916021" w:rsidRPr="003F2E6F" w:rsidRDefault="00916021" w:rsidP="00EE6927">
      <w:pPr>
        <w:pStyle w:val="a9"/>
        <w:numPr>
          <w:ilvl w:val="0"/>
          <w:numId w:val="3"/>
        </w:numPr>
        <w:spacing w:line="280" w:lineRule="exact"/>
        <w:ind w:hanging="442"/>
        <w:jc w:val="left"/>
        <w:rPr>
          <w:rFonts w:ascii="ＭＳ ゴシック" w:eastAsia="ＭＳ ゴシック" w:hAnsi="ＭＳ ゴシック"/>
          <w:sz w:val="22"/>
        </w:rPr>
      </w:pPr>
      <w:r w:rsidRPr="003F2E6F">
        <w:rPr>
          <w:rFonts w:ascii="ＭＳ ゴシック" w:eastAsia="ＭＳ ゴシック" w:hAnsi="ＭＳ ゴシック" w:hint="eastAsia"/>
          <w:sz w:val="22"/>
        </w:rPr>
        <w:t>アプリの摘要は別紙</w:t>
      </w:r>
      <w:r w:rsidR="003F2E6F" w:rsidRPr="003F2E6F">
        <w:rPr>
          <w:rFonts w:ascii="ＭＳ ゴシック" w:eastAsia="ＭＳ ゴシック" w:hAnsi="ＭＳ ゴシック" w:hint="eastAsia"/>
          <w:sz w:val="22"/>
        </w:rPr>
        <w:t>資料</w:t>
      </w:r>
      <w:r w:rsidRPr="003F2E6F">
        <w:rPr>
          <w:rFonts w:ascii="ＭＳ ゴシック" w:eastAsia="ＭＳ ゴシック" w:hAnsi="ＭＳ ゴシック" w:hint="eastAsia"/>
          <w:sz w:val="22"/>
        </w:rPr>
        <w:t>をご参照ください。</w:t>
      </w:r>
    </w:p>
    <w:p w14:paraId="07713106" w14:textId="245A2ECC" w:rsidR="00916021" w:rsidRPr="0077315B" w:rsidRDefault="00916021" w:rsidP="00EE6927">
      <w:pPr>
        <w:pStyle w:val="a9"/>
        <w:numPr>
          <w:ilvl w:val="0"/>
          <w:numId w:val="3"/>
        </w:numPr>
        <w:spacing w:line="280" w:lineRule="exact"/>
        <w:ind w:hanging="442"/>
        <w:jc w:val="left"/>
        <w:rPr>
          <w:rFonts w:ascii="ＭＳ ゴシック" w:eastAsia="ＭＳ ゴシック" w:hAnsi="ＭＳ ゴシック"/>
          <w:sz w:val="22"/>
        </w:rPr>
      </w:pPr>
      <w:r w:rsidRPr="0077315B">
        <w:rPr>
          <w:rFonts w:ascii="ＭＳ ゴシック" w:eastAsia="ＭＳ ゴシック" w:hAnsi="ＭＳ ゴシック" w:hint="eastAsia"/>
          <w:sz w:val="22"/>
        </w:rPr>
        <w:t>アプリ利用に係るタブレット等の端末は各利用者でご準備ください。</w:t>
      </w:r>
    </w:p>
    <w:p w14:paraId="5A784009" w14:textId="1B9B1252" w:rsidR="00916021" w:rsidRPr="0077315B" w:rsidRDefault="00916021" w:rsidP="00EE6927">
      <w:pPr>
        <w:pStyle w:val="a9"/>
        <w:numPr>
          <w:ilvl w:val="0"/>
          <w:numId w:val="3"/>
        </w:numPr>
        <w:spacing w:line="280" w:lineRule="exact"/>
        <w:ind w:hanging="442"/>
        <w:jc w:val="left"/>
        <w:rPr>
          <w:rFonts w:ascii="ＭＳ ゴシック" w:eastAsia="ＭＳ ゴシック" w:hAnsi="ＭＳ ゴシック"/>
          <w:sz w:val="22"/>
        </w:rPr>
      </w:pPr>
      <w:r w:rsidRPr="0077315B">
        <w:rPr>
          <w:rFonts w:ascii="ＭＳ ゴシック" w:eastAsia="ＭＳ ゴシック" w:hAnsi="ＭＳ ゴシック" w:hint="eastAsia"/>
          <w:sz w:val="22"/>
        </w:rPr>
        <w:t>アプリ利用に係る通信料は利用者の負担といたします。</w:t>
      </w:r>
    </w:p>
    <w:p w14:paraId="6882B838" w14:textId="32E8863C" w:rsidR="00916021" w:rsidRPr="003F2E6F" w:rsidRDefault="00916021" w:rsidP="00EE6927">
      <w:pPr>
        <w:pStyle w:val="a9"/>
        <w:numPr>
          <w:ilvl w:val="0"/>
          <w:numId w:val="3"/>
        </w:numPr>
        <w:spacing w:line="280" w:lineRule="exact"/>
        <w:ind w:hanging="442"/>
        <w:jc w:val="left"/>
        <w:rPr>
          <w:rFonts w:ascii="ＭＳ ゴシック" w:eastAsia="ＭＳ ゴシック" w:hAnsi="ＭＳ ゴシック"/>
          <w:sz w:val="22"/>
        </w:rPr>
      </w:pPr>
      <w:r w:rsidRPr="0077315B">
        <w:rPr>
          <w:rFonts w:ascii="ＭＳ ゴシック" w:eastAsia="ＭＳ ゴシック" w:hAnsi="ＭＳ ゴシック" w:hint="eastAsia"/>
          <w:sz w:val="22"/>
        </w:rPr>
        <w:t>アプリを</w:t>
      </w:r>
      <w:r w:rsidR="003F2E6F" w:rsidRPr="003F2E6F">
        <w:rPr>
          <w:rFonts w:ascii="ＭＳ ゴシック" w:eastAsia="ＭＳ ゴシック" w:hAnsi="ＭＳ ゴシック" w:hint="eastAsia"/>
          <w:sz w:val="22"/>
        </w:rPr>
        <w:t>利用</w:t>
      </w:r>
      <w:r w:rsidRPr="0077315B">
        <w:rPr>
          <w:rFonts w:ascii="ＭＳ ゴシック" w:eastAsia="ＭＳ ゴシック" w:hAnsi="ＭＳ ゴシック" w:hint="eastAsia"/>
          <w:sz w:val="22"/>
        </w:rPr>
        <w:t>する端末の台数が増える場合は、運営事務局（メディフォン株式会社）までご連絡ください。</w:t>
      </w:r>
      <w:r w:rsidRPr="003F2E6F">
        <w:rPr>
          <w:rFonts w:ascii="ＭＳ ゴシック" w:eastAsia="ＭＳ ゴシック" w:hAnsi="ＭＳ ゴシック" w:hint="eastAsia"/>
          <w:sz w:val="22"/>
        </w:rPr>
        <w:t>（</w:t>
      </w:r>
      <w:r w:rsidRPr="003F2E6F">
        <w:rPr>
          <w:rFonts w:ascii="ＭＳ ゴシック" w:eastAsia="ＭＳ ゴシック" w:hAnsi="ＭＳ ゴシック" w:hint="eastAsia"/>
          <w:sz w:val="22"/>
          <w:u w:val="single"/>
        </w:rPr>
        <w:t>TEL：</w:t>
      </w:r>
      <w:r w:rsidRPr="003F2E6F">
        <w:rPr>
          <w:rFonts w:ascii="ＭＳ ゴシック" w:eastAsia="ＭＳ ゴシック" w:hAnsi="ＭＳ ゴシック"/>
          <w:sz w:val="22"/>
          <w:u w:val="single"/>
        </w:rPr>
        <w:t>050-3172-8522</w:t>
      </w:r>
      <w:r w:rsidRPr="003F2E6F">
        <w:rPr>
          <w:rFonts w:ascii="ＭＳ ゴシック" w:eastAsia="ＭＳ ゴシック" w:hAnsi="ＭＳ ゴシック" w:hint="eastAsia"/>
          <w:sz w:val="22"/>
        </w:rPr>
        <w:t>）</w:t>
      </w:r>
    </w:p>
    <w:p w14:paraId="786D1EF5" w14:textId="7C09B32B" w:rsidR="00916021" w:rsidRPr="0077315B" w:rsidRDefault="00916021" w:rsidP="00EE6927">
      <w:pPr>
        <w:pStyle w:val="a9"/>
        <w:numPr>
          <w:ilvl w:val="0"/>
          <w:numId w:val="3"/>
        </w:numPr>
        <w:spacing w:line="280" w:lineRule="exact"/>
        <w:ind w:hanging="442"/>
        <w:jc w:val="left"/>
        <w:rPr>
          <w:rFonts w:ascii="ＭＳ ゴシック" w:eastAsia="ＭＳ ゴシック" w:hAnsi="ＭＳ ゴシック"/>
          <w:sz w:val="22"/>
        </w:rPr>
      </w:pPr>
      <w:r w:rsidRPr="0077315B">
        <w:rPr>
          <w:rFonts w:ascii="ＭＳ ゴシック" w:eastAsia="ＭＳ ゴシック" w:hAnsi="ＭＳ ゴシック" w:hint="eastAsia"/>
          <w:sz w:val="22"/>
        </w:rPr>
        <w:t>下記については、和歌山県およびサービス運営者は一切責任を負いませんので、</w:t>
      </w:r>
      <w:r w:rsidRPr="003F2E6F">
        <w:rPr>
          <w:rFonts w:ascii="ＭＳ ゴシック" w:eastAsia="ＭＳ ゴシック" w:hAnsi="ＭＳ ゴシック" w:hint="eastAsia"/>
          <w:sz w:val="22"/>
        </w:rPr>
        <w:t>予めご了承ください。</w:t>
      </w:r>
    </w:p>
    <w:p w14:paraId="6B7CA2C7" w14:textId="5C017691" w:rsidR="00916021" w:rsidRPr="0077315B" w:rsidRDefault="00916021" w:rsidP="00EE6927">
      <w:pPr>
        <w:pStyle w:val="a9"/>
        <w:numPr>
          <w:ilvl w:val="1"/>
          <w:numId w:val="3"/>
        </w:numPr>
        <w:spacing w:line="280" w:lineRule="exact"/>
        <w:ind w:hanging="442"/>
        <w:jc w:val="left"/>
        <w:rPr>
          <w:rFonts w:ascii="ＭＳ ゴシック" w:eastAsia="ＭＳ ゴシック" w:hAnsi="ＭＳ ゴシック"/>
          <w:sz w:val="22"/>
        </w:rPr>
      </w:pPr>
      <w:r w:rsidRPr="0077315B">
        <w:rPr>
          <w:rFonts w:ascii="ＭＳ ゴシック" w:eastAsia="ＭＳ ゴシック" w:hAnsi="ＭＳ ゴシック" w:hint="eastAsia"/>
          <w:sz w:val="22"/>
        </w:rPr>
        <w:t>アプリのインストールによってタブレット等の端末に不具合が生じた場合</w:t>
      </w:r>
    </w:p>
    <w:p w14:paraId="77CBB701" w14:textId="15095A0A" w:rsidR="00916021" w:rsidRPr="0077315B" w:rsidRDefault="00916021" w:rsidP="00EE6927">
      <w:pPr>
        <w:pStyle w:val="a9"/>
        <w:numPr>
          <w:ilvl w:val="1"/>
          <w:numId w:val="3"/>
        </w:numPr>
        <w:spacing w:line="280" w:lineRule="exact"/>
        <w:ind w:hanging="442"/>
        <w:jc w:val="left"/>
        <w:rPr>
          <w:rFonts w:ascii="ＭＳ ゴシック" w:eastAsia="ＭＳ ゴシック" w:hAnsi="ＭＳ ゴシック"/>
          <w:sz w:val="22"/>
        </w:rPr>
      </w:pPr>
      <w:r w:rsidRPr="0077315B">
        <w:rPr>
          <w:rFonts w:ascii="ＭＳ ゴシック" w:eastAsia="ＭＳ ゴシック" w:hAnsi="ＭＳ ゴシック" w:hint="eastAsia"/>
          <w:sz w:val="22"/>
        </w:rPr>
        <w:t>アプリで通訳・翻訳された文言を使用したことにより、利用者または第三者に損害が生じた場合</w:t>
      </w:r>
    </w:p>
    <w:p w14:paraId="60867A76" w14:textId="53D5A708" w:rsidR="00916021" w:rsidRPr="0077315B" w:rsidRDefault="00916021" w:rsidP="00EE6927">
      <w:pPr>
        <w:pStyle w:val="a9"/>
        <w:numPr>
          <w:ilvl w:val="1"/>
          <w:numId w:val="3"/>
        </w:numPr>
        <w:spacing w:line="280" w:lineRule="exact"/>
        <w:ind w:hanging="442"/>
        <w:jc w:val="left"/>
        <w:rPr>
          <w:rFonts w:ascii="ＭＳ ゴシック" w:eastAsia="ＭＳ ゴシック" w:hAnsi="ＭＳ ゴシック"/>
          <w:sz w:val="22"/>
        </w:rPr>
      </w:pPr>
      <w:r w:rsidRPr="0077315B">
        <w:rPr>
          <w:rFonts w:ascii="ＭＳ ゴシック" w:eastAsia="ＭＳ ゴシック" w:hAnsi="ＭＳ ゴシック" w:hint="eastAsia"/>
          <w:sz w:val="22"/>
        </w:rPr>
        <w:t>アプリ利用に関するデータ等の保管・保存・バックアップ等</w:t>
      </w:r>
    </w:p>
    <w:sectPr w:rsidR="00916021" w:rsidRPr="0077315B" w:rsidSect="00B00B26">
      <w:pgSz w:w="11906" w:h="16838"/>
      <w:pgMar w:top="1440" w:right="1701"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7C687" w14:textId="77777777" w:rsidR="005B0585" w:rsidRDefault="005B0585" w:rsidP="00D3611A">
      <w:r>
        <w:separator/>
      </w:r>
    </w:p>
  </w:endnote>
  <w:endnote w:type="continuationSeparator" w:id="0">
    <w:p w14:paraId="6756076D" w14:textId="77777777" w:rsidR="005B0585" w:rsidRDefault="005B0585" w:rsidP="00D36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FDAEA" w14:textId="77777777" w:rsidR="005B0585" w:rsidRDefault="005B0585" w:rsidP="00D3611A">
      <w:r>
        <w:separator/>
      </w:r>
    </w:p>
  </w:footnote>
  <w:footnote w:type="continuationSeparator" w:id="0">
    <w:p w14:paraId="730D6385" w14:textId="77777777" w:rsidR="005B0585" w:rsidRDefault="005B0585" w:rsidP="00D36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11394F"/>
    <w:multiLevelType w:val="hybridMultilevel"/>
    <w:tmpl w:val="7246680E"/>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5F67EAD"/>
    <w:multiLevelType w:val="hybridMultilevel"/>
    <w:tmpl w:val="0A525F36"/>
    <w:lvl w:ilvl="0" w:tplc="F7A86DEA">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0A402EB"/>
    <w:multiLevelType w:val="hybridMultilevel"/>
    <w:tmpl w:val="2FC6497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19993671">
    <w:abstractNumId w:val="1"/>
  </w:num>
  <w:num w:numId="2" w16cid:durableId="1680308618">
    <w:abstractNumId w:val="2"/>
  </w:num>
  <w:num w:numId="3" w16cid:durableId="2131388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FBF"/>
    <w:rsid w:val="001849A7"/>
    <w:rsid w:val="0024756A"/>
    <w:rsid w:val="0029282D"/>
    <w:rsid w:val="002B5EEF"/>
    <w:rsid w:val="002B77C1"/>
    <w:rsid w:val="003F2E6F"/>
    <w:rsid w:val="00510DA0"/>
    <w:rsid w:val="0051307F"/>
    <w:rsid w:val="005B0585"/>
    <w:rsid w:val="0067527B"/>
    <w:rsid w:val="006B3E0D"/>
    <w:rsid w:val="00712F25"/>
    <w:rsid w:val="00760D4C"/>
    <w:rsid w:val="0077315B"/>
    <w:rsid w:val="008E11FE"/>
    <w:rsid w:val="00916021"/>
    <w:rsid w:val="0093067C"/>
    <w:rsid w:val="00966193"/>
    <w:rsid w:val="00A06560"/>
    <w:rsid w:val="00A34423"/>
    <w:rsid w:val="00AE06D2"/>
    <w:rsid w:val="00B00B26"/>
    <w:rsid w:val="00B4724D"/>
    <w:rsid w:val="00D3611A"/>
    <w:rsid w:val="00D92FBF"/>
    <w:rsid w:val="00DE40D1"/>
    <w:rsid w:val="00E05C0E"/>
    <w:rsid w:val="00EE6927"/>
    <w:rsid w:val="00F77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C40D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92FB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92FB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92FB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92FB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92FB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92FB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92FB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92FB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92FB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92FB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92FB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92FB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92FB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92FB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92FB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92FB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92FB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92FB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92FB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92F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2FB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92F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2FBF"/>
    <w:pPr>
      <w:spacing w:before="160" w:after="160"/>
      <w:jc w:val="center"/>
    </w:pPr>
    <w:rPr>
      <w:i/>
      <w:iCs/>
      <w:color w:val="404040" w:themeColor="text1" w:themeTint="BF"/>
    </w:rPr>
  </w:style>
  <w:style w:type="character" w:customStyle="1" w:styleId="a8">
    <w:name w:val="引用文 (文字)"/>
    <w:basedOn w:val="a0"/>
    <w:link w:val="a7"/>
    <w:uiPriority w:val="29"/>
    <w:rsid w:val="00D92FBF"/>
    <w:rPr>
      <w:i/>
      <w:iCs/>
      <w:color w:val="404040" w:themeColor="text1" w:themeTint="BF"/>
    </w:rPr>
  </w:style>
  <w:style w:type="paragraph" w:styleId="a9">
    <w:name w:val="List Paragraph"/>
    <w:basedOn w:val="a"/>
    <w:uiPriority w:val="34"/>
    <w:qFormat/>
    <w:rsid w:val="00D92FBF"/>
    <w:pPr>
      <w:ind w:left="720"/>
      <w:contextualSpacing/>
    </w:pPr>
  </w:style>
  <w:style w:type="character" w:styleId="21">
    <w:name w:val="Intense Emphasis"/>
    <w:basedOn w:val="a0"/>
    <w:uiPriority w:val="21"/>
    <w:qFormat/>
    <w:rsid w:val="00D92FBF"/>
    <w:rPr>
      <w:i/>
      <w:iCs/>
      <w:color w:val="0F4761" w:themeColor="accent1" w:themeShade="BF"/>
    </w:rPr>
  </w:style>
  <w:style w:type="paragraph" w:styleId="22">
    <w:name w:val="Intense Quote"/>
    <w:basedOn w:val="a"/>
    <w:next w:val="a"/>
    <w:link w:val="23"/>
    <w:uiPriority w:val="30"/>
    <w:qFormat/>
    <w:rsid w:val="00D92F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92FBF"/>
    <w:rPr>
      <w:i/>
      <w:iCs/>
      <w:color w:val="0F4761" w:themeColor="accent1" w:themeShade="BF"/>
    </w:rPr>
  </w:style>
  <w:style w:type="character" w:styleId="24">
    <w:name w:val="Intense Reference"/>
    <w:basedOn w:val="a0"/>
    <w:uiPriority w:val="32"/>
    <w:qFormat/>
    <w:rsid w:val="00D92FBF"/>
    <w:rPr>
      <w:b/>
      <w:bCs/>
      <w:smallCaps/>
      <w:color w:val="0F4761" w:themeColor="accent1" w:themeShade="BF"/>
      <w:spacing w:val="5"/>
    </w:rPr>
  </w:style>
  <w:style w:type="paragraph" w:styleId="aa">
    <w:name w:val="header"/>
    <w:basedOn w:val="a"/>
    <w:link w:val="ab"/>
    <w:uiPriority w:val="99"/>
    <w:unhideWhenUsed/>
    <w:rsid w:val="00D3611A"/>
    <w:pPr>
      <w:tabs>
        <w:tab w:val="center" w:pos="4252"/>
        <w:tab w:val="right" w:pos="8504"/>
      </w:tabs>
      <w:snapToGrid w:val="0"/>
    </w:pPr>
  </w:style>
  <w:style w:type="character" w:customStyle="1" w:styleId="ab">
    <w:name w:val="ヘッダー (文字)"/>
    <w:basedOn w:val="a0"/>
    <w:link w:val="aa"/>
    <w:uiPriority w:val="99"/>
    <w:rsid w:val="00D3611A"/>
  </w:style>
  <w:style w:type="paragraph" w:styleId="ac">
    <w:name w:val="footer"/>
    <w:basedOn w:val="a"/>
    <w:link w:val="ad"/>
    <w:uiPriority w:val="99"/>
    <w:unhideWhenUsed/>
    <w:rsid w:val="00D3611A"/>
    <w:pPr>
      <w:tabs>
        <w:tab w:val="center" w:pos="4252"/>
        <w:tab w:val="right" w:pos="8504"/>
      </w:tabs>
      <w:snapToGrid w:val="0"/>
    </w:pPr>
  </w:style>
  <w:style w:type="character" w:customStyle="1" w:styleId="ad">
    <w:name w:val="フッター (文字)"/>
    <w:basedOn w:val="a0"/>
    <w:link w:val="ac"/>
    <w:uiPriority w:val="99"/>
    <w:rsid w:val="00D3611A"/>
  </w:style>
  <w:style w:type="character" w:styleId="ae">
    <w:name w:val="Hyperlink"/>
    <w:basedOn w:val="a0"/>
    <w:uiPriority w:val="99"/>
    <w:unhideWhenUsed/>
    <w:rsid w:val="00D3611A"/>
    <w:rPr>
      <w:color w:val="467886" w:themeColor="hyperlink"/>
      <w:u w:val="single"/>
    </w:rPr>
  </w:style>
  <w:style w:type="character" w:styleId="af">
    <w:name w:val="Unresolved Mention"/>
    <w:basedOn w:val="a0"/>
    <w:uiPriority w:val="99"/>
    <w:semiHidden/>
    <w:unhideWhenUsed/>
    <w:rsid w:val="00D3611A"/>
    <w:rPr>
      <w:color w:val="605E5C"/>
      <w:shd w:val="clear" w:color="auto" w:fill="E1DFDD"/>
    </w:rPr>
  </w:style>
  <w:style w:type="table" w:styleId="af0">
    <w:name w:val="Table Grid"/>
    <w:basedOn w:val="a1"/>
    <w:uiPriority w:val="39"/>
    <w:rsid w:val="00D36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2024-06-12T05:53:00Z</dcterms:created>
  <dcterms:modified xsi:type="dcterms:W3CDTF">2024-06-12T05:53:00Z</dcterms:modified>
</cp:coreProperties>
</file>