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40" w:rsidRDefault="005A19E3">
      <w:pPr>
        <w:spacing w:line="271" w:lineRule="exact"/>
        <w:rPr>
          <w:rFonts w:hint="default"/>
        </w:rPr>
      </w:pPr>
      <w:r>
        <w:rPr>
          <w:rFonts w:hint="default"/>
        </w:rPr>
        <w:t>様式５（別添第２項関係）</w:t>
      </w:r>
    </w:p>
    <w:p w:rsidR="005A19E3" w:rsidRDefault="005A19E3" w:rsidP="005A19E3">
      <w:pPr>
        <w:spacing w:line="271" w:lineRule="exact"/>
        <w:jc w:val="right"/>
        <w:rPr>
          <w:rFonts w:hint="default"/>
        </w:rPr>
      </w:pPr>
      <w:r>
        <w:t>要領の別記第２号様式</w:t>
      </w:r>
    </w:p>
    <w:p w:rsidR="00265440" w:rsidRDefault="00711A64">
      <w:pPr>
        <w:spacing w:line="322" w:lineRule="exact"/>
        <w:jc w:val="center"/>
        <w:rPr>
          <w:rFonts w:hint="default"/>
        </w:rPr>
      </w:pPr>
      <w:r>
        <w:rPr>
          <w:b/>
          <w:sz w:val="26"/>
        </w:rPr>
        <w:t>条件付き一般競争入札参加資格確認申請書〈事前審査用〉</w:t>
      </w:r>
    </w:p>
    <w:p w:rsidR="00265440" w:rsidRDefault="00265440">
      <w:pPr>
        <w:spacing w:line="271" w:lineRule="exact"/>
        <w:rPr>
          <w:rFonts w:hint="default"/>
        </w:rPr>
      </w:pPr>
    </w:p>
    <w:p w:rsidR="00265440" w:rsidRDefault="00711A64">
      <w:pPr>
        <w:spacing w:line="281" w:lineRule="exact"/>
        <w:rPr>
          <w:rFonts w:hint="default"/>
        </w:rPr>
      </w:pPr>
      <w:r>
        <w:rPr>
          <w:sz w:val="22"/>
        </w:rPr>
        <w:t xml:space="preserve">　　　　　　　</w:t>
      </w:r>
      <w:r w:rsidR="005A19E3">
        <w:rPr>
          <w:sz w:val="22"/>
        </w:rPr>
        <w:t xml:space="preserve">　　　　　　　　　　　　　　　　　　　　　　　　年　　月　　日</w:t>
      </w:r>
    </w:p>
    <w:p w:rsidR="00265440" w:rsidRDefault="00DA6A3D">
      <w:pPr>
        <w:spacing w:line="281" w:lineRule="exact"/>
        <w:rPr>
          <w:rFonts w:hint="default"/>
        </w:rPr>
      </w:pPr>
      <w:r>
        <w:rPr>
          <w:sz w:val="22"/>
        </w:rPr>
        <w:t xml:space="preserve">　　紀伊半島外国人観光客受入推進協議会　会長</w:t>
      </w:r>
      <w:r w:rsidR="00711A64">
        <w:rPr>
          <w:sz w:val="22"/>
        </w:rPr>
        <w:t xml:space="preserve">　　様</w:t>
      </w:r>
    </w:p>
    <w:p w:rsidR="000205E3" w:rsidRDefault="00711A64">
      <w:pPr>
        <w:spacing w:line="271" w:lineRule="exact"/>
        <w:rPr>
          <w:rFonts w:hint="default"/>
          <w:spacing w:val="-2"/>
        </w:rPr>
      </w:pPr>
      <w:r>
        <w:rPr>
          <w:spacing w:val="-2"/>
        </w:rPr>
        <w:t xml:space="preserve">                           </w:t>
      </w:r>
      <w:r>
        <w:t xml:space="preserve">　</w:t>
      </w:r>
      <w:r>
        <w:rPr>
          <w:spacing w:val="-2"/>
        </w:rPr>
        <w:t xml:space="preserve">   </w:t>
      </w:r>
    </w:p>
    <w:p w:rsidR="00265440" w:rsidRDefault="00711A64" w:rsidP="000205E3">
      <w:pPr>
        <w:spacing w:line="271" w:lineRule="exact"/>
        <w:ind w:firstLineChars="1600" w:firstLine="3499"/>
        <w:rPr>
          <w:rFonts w:hint="default"/>
        </w:rPr>
      </w:pPr>
      <w:r>
        <w:t>住　所</w:t>
      </w:r>
    </w:p>
    <w:p w:rsidR="00265440" w:rsidRDefault="00265440">
      <w:pPr>
        <w:spacing w:line="280" w:lineRule="exact"/>
        <w:rPr>
          <w:rFonts w:hint="default"/>
        </w:rPr>
      </w:pPr>
    </w:p>
    <w:p w:rsidR="00265440" w:rsidRDefault="00265440">
      <w:pPr>
        <w:spacing w:line="280" w:lineRule="exact"/>
        <w:rPr>
          <w:rFonts w:hint="default"/>
        </w:rPr>
      </w:pPr>
    </w:p>
    <w:p w:rsidR="00265440" w:rsidRDefault="00711A64" w:rsidP="000205E3">
      <w:pPr>
        <w:spacing w:line="272" w:lineRule="exact"/>
        <w:ind w:firstLineChars="1600" w:firstLine="3499"/>
        <w:rPr>
          <w:rFonts w:hint="default"/>
        </w:rPr>
      </w:pPr>
      <w:r>
        <w:t>商号又は名称</w:t>
      </w:r>
    </w:p>
    <w:p w:rsidR="00265440" w:rsidRDefault="00265440">
      <w:pPr>
        <w:spacing w:line="280" w:lineRule="exact"/>
        <w:rPr>
          <w:rFonts w:hint="default"/>
        </w:rPr>
      </w:pPr>
    </w:p>
    <w:p w:rsidR="00265440" w:rsidRDefault="00711A64">
      <w:pPr>
        <w:spacing w:line="280" w:lineRule="exact"/>
        <w:ind w:left="3522"/>
        <w:rPr>
          <w:rFonts w:hint="default"/>
        </w:rPr>
      </w:pPr>
      <w:r>
        <w:t>代表者職氏名</w:t>
      </w:r>
    </w:p>
    <w:p w:rsidR="00265440" w:rsidRDefault="00711A64">
      <w:pPr>
        <w:spacing w:line="192" w:lineRule="exact"/>
        <w:rPr>
          <w:rFonts w:hint="default"/>
        </w:rPr>
      </w:pPr>
      <w:r>
        <w:t xml:space="preserve">　　　　　　　　　　　　　　</w:t>
      </w:r>
      <w:r>
        <w:rPr>
          <w:spacing w:val="-2"/>
        </w:rPr>
        <w:t xml:space="preserve">  </w:t>
      </w:r>
      <w:r>
        <w:t xml:space="preserve">　　　　</w:t>
      </w:r>
      <w:r>
        <w:rPr>
          <w:spacing w:val="-2"/>
        </w:rPr>
        <w:t xml:space="preserve">                                       </w:t>
      </w:r>
      <w:r>
        <w:t xml:space="preserve">　</w:t>
      </w:r>
      <w:r>
        <w:rPr>
          <w:spacing w:val="-2"/>
        </w:rPr>
        <w:t xml:space="preserve"> </w:t>
      </w:r>
      <w:r>
        <w:t>印</w:t>
      </w:r>
    </w:p>
    <w:p w:rsidR="00265440" w:rsidRDefault="00F23EFF">
      <w:pPr>
        <w:spacing w:line="181" w:lineRule="exact"/>
        <w:rPr>
          <w:rFonts w:hint="default"/>
        </w:rPr>
      </w:pP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2729230</wp:posOffset>
                </wp:positionH>
                <wp:positionV relativeFrom="paragraph">
                  <wp:posOffset>65405</wp:posOffset>
                </wp:positionV>
                <wp:extent cx="2667000" cy="628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25D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4.9pt;margin-top:5.15pt;width:210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">
                <v:textbox inset="5.85pt,.7pt,5.85pt,.7pt"/>
              </v:shape>
            </w:pict>
          </mc:Fallback>
        </mc:AlternateContent>
      </w:r>
    </w:p>
    <w:p w:rsidR="00265440" w:rsidRDefault="00711A64">
      <w:pPr>
        <w:wordWrap w:val="0"/>
        <w:spacing w:line="271" w:lineRule="exact"/>
        <w:jc w:val="right"/>
        <w:rPr>
          <w:rFonts w:hint="default"/>
        </w:rPr>
      </w:pPr>
      <w:r>
        <w:rPr>
          <w:sz w:val="18"/>
        </w:rPr>
        <w:t xml:space="preserve">担当者職氏名　　　　　　　　　</w:t>
      </w:r>
      <w:r>
        <w:rPr>
          <w:spacing w:val="-2"/>
          <w:sz w:val="18"/>
        </w:rPr>
        <w:t xml:space="preserve">                 </w:t>
      </w:r>
      <w:r>
        <w:rPr>
          <w:sz w:val="18"/>
        </w:rPr>
        <w:t xml:space="preserve">　　</w:t>
      </w:r>
    </w:p>
    <w:p w:rsidR="00265440" w:rsidRDefault="00711A64">
      <w:pPr>
        <w:wordWrap w:val="0"/>
        <w:spacing w:line="271" w:lineRule="exact"/>
        <w:jc w:val="right"/>
        <w:rPr>
          <w:rFonts w:hint="default"/>
        </w:rPr>
      </w:pPr>
      <w:r>
        <w:rPr>
          <w:sz w:val="18"/>
        </w:rPr>
        <w:t xml:space="preserve">電話番号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265440" w:rsidRDefault="00711A64">
      <w:pPr>
        <w:wordWrap w:val="0"/>
        <w:spacing w:line="271" w:lineRule="exact"/>
        <w:jc w:val="right"/>
        <w:rPr>
          <w:rFonts w:hint="default"/>
        </w:rPr>
      </w:pPr>
      <w:r>
        <w:rPr>
          <w:sz w:val="18"/>
        </w:rPr>
        <w:t xml:space="preserve">ＦＡＸ番号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265440" w:rsidRDefault="00265440">
      <w:pPr>
        <w:spacing w:line="271" w:lineRule="exact"/>
        <w:rPr>
          <w:rFonts w:hint="default"/>
        </w:rPr>
      </w:pPr>
    </w:p>
    <w:p w:rsidR="00265440" w:rsidRDefault="002C3744">
      <w:pPr>
        <w:spacing w:line="271" w:lineRule="exact"/>
        <w:rPr>
          <w:rFonts w:hint="default"/>
        </w:rPr>
      </w:pPr>
      <w:r>
        <w:t xml:space="preserve">　令和４</w:t>
      </w:r>
      <w:r w:rsidR="00711A64">
        <w:t>年</w:t>
      </w:r>
      <w:r>
        <w:t>７</w:t>
      </w:r>
      <w:r w:rsidR="00711A64">
        <w:t>月</w:t>
      </w:r>
      <w:r w:rsidR="00A3659A">
        <w:t>２１</w:t>
      </w:r>
      <w:r w:rsidR="00711A64">
        <w:t>日付けで入札公告のあった下記の条件付き一般競争入札に参加したいので、和歌山県役務の提供等の契約に係る条件付き一般競争入札（事前審査）実施要領（平成２０年制定）第７条の規定により、関係書類を添えて、必要な入札参加資格の要件についての審査を申請します。</w:t>
      </w:r>
    </w:p>
    <w:p w:rsidR="00265440" w:rsidRDefault="005A19E3">
      <w:pPr>
        <w:spacing w:line="271" w:lineRule="exact"/>
        <w:rPr>
          <w:rFonts w:hint="default"/>
        </w:rPr>
      </w:pPr>
      <w:r>
        <w:t xml:space="preserve">　</w:t>
      </w:r>
      <w:r w:rsidR="00711A64">
        <w:t>また、その他の入札公告された当該条件付き一般競争入札に参加する者に必要なすべての要件については満たしていること及び当該申請書及び添付書類のすべての記載事項について事実と相違ないことを誓約します。</w:t>
      </w:r>
    </w:p>
    <w:p w:rsidR="00265440" w:rsidRDefault="00711A64">
      <w:pPr>
        <w:spacing w:line="271" w:lineRule="exact"/>
        <w:jc w:val="center"/>
        <w:rPr>
          <w:rFonts w:hint="default"/>
        </w:rPr>
      </w:pPr>
      <w:r>
        <w:t>記</w:t>
      </w:r>
    </w:p>
    <w:p w:rsidR="00265440" w:rsidRDefault="00711A64">
      <w:pPr>
        <w:spacing w:line="271" w:lineRule="exact"/>
        <w:rPr>
          <w:rFonts w:hint="default"/>
        </w:rPr>
      </w:pPr>
      <w:r>
        <w:t xml:space="preserve">　１　条件付き一般競争入札に付される事項</w:t>
      </w:r>
    </w:p>
    <w:p w:rsidR="00265440" w:rsidRDefault="00711A64" w:rsidP="00DA6A3D">
      <w:pPr>
        <w:spacing w:line="271" w:lineRule="exact"/>
        <w:ind w:left="431"/>
        <w:rPr>
          <w:rFonts w:hint="default"/>
        </w:rPr>
      </w:pPr>
      <w:r>
        <w:rPr>
          <w:rFonts w:ascii="ＭＳ 明朝" w:hAnsi="ＭＳ 明朝"/>
          <w:w w:val="50"/>
        </w:rPr>
        <w:t>(</w:t>
      </w:r>
      <w:r>
        <w:rPr>
          <w:w w:val="50"/>
        </w:rPr>
        <w:t>１</w:t>
      </w:r>
      <w:r>
        <w:rPr>
          <w:rFonts w:ascii="ＭＳ 明朝" w:hAnsi="ＭＳ 明朝"/>
          <w:w w:val="50"/>
        </w:rPr>
        <w:t>)</w:t>
      </w:r>
      <w:r>
        <w:rPr>
          <w:spacing w:val="-2"/>
        </w:rPr>
        <w:t xml:space="preserve">  </w:t>
      </w:r>
      <w:r>
        <w:t>事業年度</w:t>
      </w:r>
      <w:r w:rsidR="00DA6A3D">
        <w:t xml:space="preserve">　</w:t>
      </w:r>
      <w:r w:rsidR="002C3744">
        <w:t>令和４</w:t>
      </w:r>
      <w:r>
        <w:t>年度</w:t>
      </w:r>
    </w:p>
    <w:p w:rsidR="00265440" w:rsidRDefault="00711A64" w:rsidP="00DA6A3D">
      <w:pPr>
        <w:spacing w:line="271" w:lineRule="exact"/>
        <w:ind w:left="431"/>
        <w:rPr>
          <w:rFonts w:hint="default"/>
        </w:rPr>
      </w:pPr>
      <w:r>
        <w:rPr>
          <w:rFonts w:ascii="ＭＳ 明朝" w:hAnsi="ＭＳ 明朝"/>
          <w:w w:val="50"/>
        </w:rPr>
        <w:t>(</w:t>
      </w:r>
      <w:r>
        <w:rPr>
          <w:w w:val="50"/>
        </w:rPr>
        <w:t>２</w:t>
      </w:r>
      <w:r>
        <w:rPr>
          <w:rFonts w:ascii="ＭＳ 明朝" w:hAnsi="ＭＳ 明朝"/>
          <w:w w:val="50"/>
        </w:rPr>
        <w:t>)</w:t>
      </w:r>
      <w:r>
        <w:rPr>
          <w:spacing w:val="-2"/>
        </w:rPr>
        <w:t xml:space="preserve">  </w:t>
      </w:r>
      <w:r>
        <w:t>調達業務の名称</w:t>
      </w:r>
      <w:r w:rsidR="002C3744">
        <w:t xml:space="preserve">　令和４</w:t>
      </w:r>
      <w:r w:rsidR="00DA6A3D">
        <w:t>年度紀伊半島における外国人観光客二次交通対策推進事業（調査事業）</w:t>
      </w:r>
      <w:r w:rsidR="00BF0208">
        <w:t>業務委託</w:t>
      </w:r>
    </w:p>
    <w:p w:rsidR="00265440" w:rsidRDefault="00711A64">
      <w:pPr>
        <w:spacing w:line="271" w:lineRule="exact"/>
        <w:rPr>
          <w:rFonts w:hint="default"/>
        </w:rPr>
      </w:pPr>
      <w:r>
        <w:t xml:space="preserve">　２　入札の場所及び日時</w:t>
      </w:r>
    </w:p>
    <w:p w:rsidR="00265440" w:rsidRDefault="00711A64" w:rsidP="00DA6A3D">
      <w:pPr>
        <w:spacing w:line="271" w:lineRule="exact"/>
        <w:ind w:left="431"/>
        <w:rPr>
          <w:rFonts w:hint="default"/>
        </w:rPr>
      </w:pPr>
      <w:r>
        <w:rPr>
          <w:rFonts w:ascii="ＭＳ 明朝" w:hAnsi="ＭＳ 明朝"/>
          <w:w w:val="50"/>
        </w:rPr>
        <w:t>(</w:t>
      </w:r>
      <w:r>
        <w:rPr>
          <w:w w:val="50"/>
        </w:rPr>
        <w:t>１</w:t>
      </w:r>
      <w:r>
        <w:rPr>
          <w:rFonts w:ascii="ＭＳ 明朝" w:hAnsi="ＭＳ 明朝"/>
          <w:w w:val="50"/>
        </w:rPr>
        <w:t>)</w:t>
      </w:r>
      <w:r>
        <w:rPr>
          <w:spacing w:val="-2"/>
        </w:rPr>
        <w:t xml:space="preserve">  </w:t>
      </w:r>
      <w:r>
        <w:t>場所</w:t>
      </w:r>
      <w:r w:rsidR="00DA6A3D">
        <w:t xml:space="preserve">　</w:t>
      </w:r>
      <w:r w:rsidR="007B69EB">
        <w:t>和歌山県庁</w:t>
      </w:r>
      <w:r w:rsidR="00B13C14">
        <w:t>本館２階商工観光労働部相談室Ｂ</w:t>
      </w:r>
    </w:p>
    <w:p w:rsidR="00265440" w:rsidRDefault="00711A64" w:rsidP="00DA6A3D">
      <w:pPr>
        <w:spacing w:line="271" w:lineRule="exact"/>
        <w:ind w:left="431"/>
        <w:rPr>
          <w:rFonts w:hint="default"/>
        </w:rPr>
      </w:pPr>
      <w:r>
        <w:rPr>
          <w:rFonts w:ascii="ＭＳ 明朝" w:hAnsi="ＭＳ 明朝"/>
          <w:w w:val="50"/>
        </w:rPr>
        <w:t>(</w:t>
      </w:r>
      <w:r>
        <w:rPr>
          <w:w w:val="50"/>
        </w:rPr>
        <w:t>２</w:t>
      </w:r>
      <w:r>
        <w:rPr>
          <w:rFonts w:ascii="ＭＳ 明朝" w:hAnsi="ＭＳ 明朝"/>
          <w:w w:val="50"/>
        </w:rPr>
        <w:t>)</w:t>
      </w:r>
      <w:r>
        <w:rPr>
          <w:spacing w:val="-2"/>
        </w:rPr>
        <w:t xml:space="preserve">  </w:t>
      </w:r>
      <w:r>
        <w:t>日時</w:t>
      </w:r>
      <w:r w:rsidR="00B13C14">
        <w:t xml:space="preserve">　令和４年８月５日（金</w:t>
      </w:r>
      <w:r w:rsidR="002C3744">
        <w:t>）　午後１</w:t>
      </w:r>
      <w:r w:rsidR="00BF0208">
        <w:t>時３０分から</w:t>
      </w:r>
    </w:p>
    <w:p w:rsidR="00265440" w:rsidRDefault="00711A64">
      <w:pPr>
        <w:spacing w:line="396" w:lineRule="exact"/>
        <w:rPr>
          <w:rFonts w:hint="default"/>
        </w:rPr>
      </w:pPr>
      <w:r>
        <w:t xml:space="preserve">　３　添付書類</w:t>
      </w:r>
    </w:p>
    <w:p w:rsidR="00265440" w:rsidRDefault="000205E3" w:rsidP="000205E3">
      <w:pPr>
        <w:pStyle w:val="a7"/>
        <w:numPr>
          <w:ilvl w:val="0"/>
          <w:numId w:val="1"/>
        </w:numPr>
        <w:spacing w:line="396" w:lineRule="exact"/>
        <w:ind w:leftChars="0"/>
        <w:rPr>
          <w:rFonts w:hint="default"/>
        </w:rPr>
      </w:pPr>
      <w:r>
        <w:t>法人：財産目録、貸借対照表、事業報告書、損益計算書及び利益処分計算書又はこれに準ずる書類（直近１年分）</w:t>
      </w:r>
    </w:p>
    <w:p w:rsidR="000205E3" w:rsidRDefault="000205E3" w:rsidP="000205E3">
      <w:pPr>
        <w:pStyle w:val="a7"/>
        <w:spacing w:line="396" w:lineRule="exact"/>
        <w:ind w:leftChars="0" w:left="870"/>
        <w:rPr>
          <w:rFonts w:hint="default"/>
        </w:rPr>
      </w:pPr>
      <w:r>
        <w:t>個人：青色申告書又は白色申告書の写し（直近１年分）</w:t>
      </w:r>
    </w:p>
    <w:p w:rsidR="00265440" w:rsidRPr="000205E3" w:rsidRDefault="000205E3" w:rsidP="000205E3">
      <w:pPr>
        <w:pStyle w:val="a7"/>
        <w:numPr>
          <w:ilvl w:val="0"/>
          <w:numId w:val="1"/>
        </w:numPr>
        <w:spacing w:line="396" w:lineRule="exact"/>
        <w:ind w:leftChars="0"/>
        <w:rPr>
          <w:rFonts w:hint="default"/>
          <w:spacing w:val="-2"/>
        </w:rPr>
      </w:pPr>
      <w:r w:rsidRPr="000205E3">
        <w:rPr>
          <w:spacing w:val="-2"/>
        </w:rPr>
        <w:t>法人：定款若しくは寄付行為及び法人登記事項証明書又はこれらに準ずる書類</w:t>
      </w:r>
    </w:p>
    <w:p w:rsidR="000205E3" w:rsidRDefault="000205E3" w:rsidP="000205E3">
      <w:pPr>
        <w:pStyle w:val="a7"/>
        <w:spacing w:line="396" w:lineRule="exact"/>
        <w:ind w:leftChars="0" w:left="870"/>
        <w:rPr>
          <w:rFonts w:hint="default"/>
        </w:rPr>
      </w:pPr>
      <w:r>
        <w:t>個人：住民票</w:t>
      </w:r>
    </w:p>
    <w:p w:rsidR="00265440" w:rsidRDefault="00711A64">
      <w:pPr>
        <w:spacing w:line="396" w:lineRule="exact"/>
        <w:rPr>
          <w:rFonts w:hint="default"/>
        </w:rPr>
      </w:pPr>
      <w:r>
        <w:t xml:space="preserve">　　</w:t>
      </w:r>
      <w:r>
        <w:rPr>
          <w:rFonts w:ascii="ＭＳ 明朝" w:hAnsi="ＭＳ 明朝"/>
          <w:w w:val="50"/>
        </w:rPr>
        <w:t>(</w:t>
      </w:r>
      <w:r>
        <w:rPr>
          <w:w w:val="50"/>
        </w:rPr>
        <w:t>３</w:t>
      </w:r>
      <w:r>
        <w:rPr>
          <w:rFonts w:ascii="ＭＳ 明朝" w:hAnsi="ＭＳ 明朝"/>
          <w:w w:val="50"/>
        </w:rPr>
        <w:t>)</w:t>
      </w:r>
      <w:r>
        <w:rPr>
          <w:spacing w:val="-2"/>
        </w:rPr>
        <w:t xml:space="preserve">  </w:t>
      </w:r>
      <w:r w:rsidR="000205E3">
        <w:rPr>
          <w:spacing w:val="-2"/>
        </w:rPr>
        <w:t>印鑑証明</w:t>
      </w:r>
      <w:bookmarkStart w:id="0" w:name="_GoBack"/>
      <w:bookmarkEnd w:id="0"/>
    </w:p>
    <w:p w:rsidR="00265440" w:rsidRDefault="00711A64">
      <w:pPr>
        <w:spacing w:line="396" w:lineRule="exact"/>
        <w:rPr>
          <w:rFonts w:hint="default"/>
          <w:spacing w:val="-2"/>
        </w:rPr>
      </w:pPr>
      <w:r>
        <w:t xml:space="preserve">　　</w:t>
      </w:r>
      <w:r>
        <w:rPr>
          <w:rFonts w:ascii="ＭＳ 明朝" w:hAnsi="ＭＳ 明朝"/>
          <w:w w:val="50"/>
        </w:rPr>
        <w:t>(</w:t>
      </w:r>
      <w:r>
        <w:rPr>
          <w:w w:val="50"/>
        </w:rPr>
        <w:t>４</w:t>
      </w:r>
      <w:r>
        <w:rPr>
          <w:rFonts w:ascii="ＭＳ 明朝" w:hAnsi="ＭＳ 明朝"/>
          <w:w w:val="50"/>
        </w:rPr>
        <w:t>)</w:t>
      </w:r>
      <w:r>
        <w:rPr>
          <w:spacing w:val="-2"/>
        </w:rPr>
        <w:t xml:space="preserve">  </w:t>
      </w:r>
      <w:r w:rsidR="000205E3">
        <w:rPr>
          <w:spacing w:val="-2"/>
        </w:rPr>
        <w:t>法人税又は所得税並びに消費税及び地方消費税について未納がない旨の証明</w:t>
      </w:r>
    </w:p>
    <w:p w:rsidR="000205E3" w:rsidRDefault="000205E3" w:rsidP="000205E3">
      <w:pPr>
        <w:spacing w:line="396" w:lineRule="exact"/>
        <w:rPr>
          <w:rFonts w:hint="default"/>
          <w:spacing w:val="-2"/>
        </w:rPr>
      </w:pPr>
      <w:r>
        <w:rPr>
          <w:spacing w:val="-2"/>
        </w:rPr>
        <w:t xml:space="preserve">　　</w:t>
      </w:r>
      <w:r>
        <w:rPr>
          <w:rFonts w:ascii="ＭＳ 明朝" w:hAnsi="ＭＳ 明朝"/>
          <w:w w:val="50"/>
        </w:rPr>
        <w:t>(</w:t>
      </w:r>
      <w:r>
        <w:rPr>
          <w:w w:val="50"/>
        </w:rPr>
        <w:t>５</w:t>
      </w:r>
      <w:r>
        <w:rPr>
          <w:rFonts w:ascii="ＭＳ 明朝" w:hAnsi="ＭＳ 明朝"/>
          <w:w w:val="50"/>
        </w:rPr>
        <w:t>)</w:t>
      </w:r>
      <w:r>
        <w:rPr>
          <w:spacing w:val="-2"/>
        </w:rPr>
        <w:t xml:space="preserve">  </w:t>
      </w:r>
      <w:r>
        <w:rPr>
          <w:spacing w:val="-2"/>
        </w:rPr>
        <w:t>都道府県税について未納がない旨の証明書</w:t>
      </w:r>
    </w:p>
    <w:p w:rsidR="000205E3" w:rsidRDefault="000205E3">
      <w:pPr>
        <w:spacing w:line="396" w:lineRule="exact"/>
        <w:rPr>
          <w:rFonts w:hint="default"/>
          <w:spacing w:val="-2"/>
        </w:rPr>
      </w:pPr>
      <w:r>
        <w:t xml:space="preserve">　　</w:t>
      </w:r>
      <w:r>
        <w:rPr>
          <w:rFonts w:ascii="ＭＳ 明朝" w:hAnsi="ＭＳ 明朝"/>
          <w:w w:val="50"/>
        </w:rPr>
        <w:t>(</w:t>
      </w:r>
      <w:r>
        <w:rPr>
          <w:w w:val="50"/>
        </w:rPr>
        <w:t>６</w:t>
      </w:r>
      <w:r>
        <w:rPr>
          <w:rFonts w:ascii="ＭＳ 明朝" w:hAnsi="ＭＳ 明朝"/>
          <w:w w:val="50"/>
        </w:rPr>
        <w:t>)</w:t>
      </w:r>
      <w:r>
        <w:rPr>
          <w:spacing w:val="-2"/>
        </w:rPr>
        <w:t xml:space="preserve">  </w:t>
      </w:r>
      <w:r>
        <w:rPr>
          <w:spacing w:val="-2"/>
        </w:rPr>
        <w:t>同種同規模の契約実績があることを証する書類</w:t>
      </w:r>
    </w:p>
    <w:p w:rsidR="000205E3" w:rsidRDefault="000205E3">
      <w:pPr>
        <w:spacing w:line="396" w:lineRule="exact"/>
        <w:rPr>
          <w:rFonts w:hint="default"/>
          <w:spacing w:val="-2"/>
        </w:rPr>
      </w:pPr>
      <w:r>
        <w:rPr>
          <w:spacing w:val="-2"/>
        </w:rPr>
        <w:t xml:space="preserve">　　　　・契約実績同等（同種同規模）認定申請書</w:t>
      </w:r>
    </w:p>
    <w:p w:rsidR="000205E3" w:rsidRPr="000205E3" w:rsidRDefault="000205E3">
      <w:pPr>
        <w:spacing w:line="396" w:lineRule="exact"/>
        <w:rPr>
          <w:rFonts w:hint="default"/>
          <w:spacing w:val="-2"/>
        </w:rPr>
      </w:pPr>
    </w:p>
    <w:p w:rsidR="00265440" w:rsidRDefault="00711A64" w:rsidP="007D75DC">
      <w:pPr>
        <w:spacing w:line="271" w:lineRule="exact"/>
        <w:ind w:left="707" w:hangingChars="339" w:hanging="707"/>
        <w:jc w:val="left"/>
        <w:rPr>
          <w:rFonts w:hint="default"/>
        </w:rPr>
      </w:pPr>
      <w:r>
        <w:rPr>
          <w:sz w:val="20"/>
        </w:rPr>
        <w:t xml:space="preserve">　　</w:t>
      </w:r>
      <w:r>
        <w:rPr>
          <w:w w:val="50"/>
          <w:sz w:val="20"/>
        </w:rPr>
        <w:t xml:space="preserve">（注）　　</w:t>
      </w:r>
      <w:r>
        <w:rPr>
          <w:sz w:val="20"/>
        </w:rPr>
        <w:t>添付書類については、入札説明書に記載された申請書類作成要項を確認の上、提出する</w:t>
      </w:r>
      <w:r>
        <w:rPr>
          <w:spacing w:val="-2"/>
          <w:sz w:val="20"/>
        </w:rPr>
        <w:t xml:space="preserve">       </w:t>
      </w:r>
      <w:r>
        <w:rPr>
          <w:sz w:val="20"/>
        </w:rPr>
        <w:t>書類名称を具体的に記入してください。</w:t>
      </w:r>
    </w:p>
    <w:sectPr w:rsidR="00265440">
      <w:footnotePr>
        <w:numRestart w:val="eachPage"/>
      </w:footnotePr>
      <w:endnotePr>
        <w:numFmt w:val="decimal"/>
      </w:endnotePr>
      <w:pgSz w:w="11906" w:h="16838"/>
      <w:pgMar w:top="1191" w:right="1304" w:bottom="964" w:left="1417" w:header="1134" w:footer="0" w:gutter="0"/>
      <w:cols w:space="720"/>
      <w:docGrid w:type="linesAndChars" w:linePitch="271"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3D" w:rsidRDefault="00DA6A3D">
      <w:pPr>
        <w:spacing w:before="357"/>
        <w:rPr>
          <w:rFonts w:hint="default"/>
        </w:rPr>
      </w:pPr>
      <w:r>
        <w:continuationSeparator/>
      </w:r>
    </w:p>
  </w:endnote>
  <w:endnote w:type="continuationSeparator" w:id="0">
    <w:p w:rsidR="00DA6A3D" w:rsidRDefault="00DA6A3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3D" w:rsidRDefault="00DA6A3D">
      <w:pPr>
        <w:spacing w:before="357"/>
        <w:rPr>
          <w:rFonts w:hint="default"/>
        </w:rPr>
      </w:pPr>
      <w:r>
        <w:continuationSeparator/>
      </w:r>
    </w:p>
  </w:footnote>
  <w:footnote w:type="continuationSeparator" w:id="0">
    <w:p w:rsidR="00DA6A3D" w:rsidRDefault="00DA6A3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3A1"/>
    <w:multiLevelType w:val="hybridMultilevel"/>
    <w:tmpl w:val="A21EDD84"/>
    <w:lvl w:ilvl="0" w:tplc="D2F22750">
      <w:start w:val="1"/>
      <w:numFmt w:val="decimalFullWidth"/>
      <w:lvlText w:val="(%1)"/>
      <w:lvlJc w:val="left"/>
      <w:pPr>
        <w:ind w:left="870" w:hanging="435"/>
      </w:pPr>
      <w:rPr>
        <w:rFonts w:hint="default"/>
        <w:w w:val="5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isplayBackgroundShape/>
  <w:bordersDoNotSurroundHeader/>
  <w:bordersDoNotSurroundFooter/>
  <w:defaultTabStop w:val="875"/>
  <w:hyphenationZone w:val="0"/>
  <w:drawingGridHorizontalSpacing w:val="385"/>
  <w:drawingGridVerticalSpacing w:val="27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40"/>
    <w:rsid w:val="000205E3"/>
    <w:rsid w:val="00265440"/>
    <w:rsid w:val="002C3744"/>
    <w:rsid w:val="00385B1D"/>
    <w:rsid w:val="005A19E3"/>
    <w:rsid w:val="0061154F"/>
    <w:rsid w:val="00711A64"/>
    <w:rsid w:val="007B69EB"/>
    <w:rsid w:val="007D75DC"/>
    <w:rsid w:val="00A3659A"/>
    <w:rsid w:val="00B13C14"/>
    <w:rsid w:val="00BF0208"/>
    <w:rsid w:val="00DA6A3D"/>
    <w:rsid w:val="00F23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BD7385"/>
  <w15:docId w15:val="{ADECB701-CAD8-419A-A6EF-1499B2C5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08"/>
    <w:pPr>
      <w:tabs>
        <w:tab w:val="center" w:pos="4252"/>
        <w:tab w:val="right" w:pos="8504"/>
      </w:tabs>
      <w:snapToGrid w:val="0"/>
    </w:pPr>
  </w:style>
  <w:style w:type="character" w:customStyle="1" w:styleId="a4">
    <w:name w:val="ヘッダー (文字)"/>
    <w:basedOn w:val="a0"/>
    <w:link w:val="a3"/>
    <w:uiPriority w:val="99"/>
    <w:rsid w:val="00BF0208"/>
    <w:rPr>
      <w:rFonts w:ascii="Times New Roman" w:hAnsi="Times New Roman"/>
      <w:color w:val="000000"/>
      <w:sz w:val="21"/>
    </w:rPr>
  </w:style>
  <w:style w:type="paragraph" w:styleId="a5">
    <w:name w:val="footer"/>
    <w:basedOn w:val="a"/>
    <w:link w:val="a6"/>
    <w:uiPriority w:val="99"/>
    <w:unhideWhenUsed/>
    <w:rsid w:val="00BF0208"/>
    <w:pPr>
      <w:tabs>
        <w:tab w:val="center" w:pos="4252"/>
        <w:tab w:val="right" w:pos="8504"/>
      </w:tabs>
      <w:snapToGrid w:val="0"/>
    </w:pPr>
  </w:style>
  <w:style w:type="character" w:customStyle="1" w:styleId="a6">
    <w:name w:val="フッター (文字)"/>
    <w:basedOn w:val="a0"/>
    <w:link w:val="a5"/>
    <w:uiPriority w:val="99"/>
    <w:rsid w:val="00BF0208"/>
    <w:rPr>
      <w:rFonts w:ascii="Times New Roman" w:hAnsi="Times New Roman"/>
      <w:color w:val="000000"/>
      <w:sz w:val="21"/>
    </w:rPr>
  </w:style>
  <w:style w:type="paragraph" w:styleId="a7">
    <w:name w:val="List Paragraph"/>
    <w:basedOn w:val="a"/>
    <w:uiPriority w:val="34"/>
    <w:qFormat/>
    <w:rsid w:val="000205E3"/>
    <w:pPr>
      <w:ind w:leftChars="400" w:left="840"/>
    </w:pPr>
  </w:style>
  <w:style w:type="paragraph" w:styleId="a8">
    <w:name w:val="Balloon Text"/>
    <w:basedOn w:val="a"/>
    <w:link w:val="a9"/>
    <w:uiPriority w:val="99"/>
    <w:semiHidden/>
    <w:unhideWhenUsed/>
    <w:rsid w:val="007B69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69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118613</dc:creator>
  <cp:lastModifiedBy>128538</cp:lastModifiedBy>
  <cp:revision>11</cp:revision>
  <cp:lastPrinted>2022-07-19T05:17:00Z</cp:lastPrinted>
  <dcterms:created xsi:type="dcterms:W3CDTF">2019-10-10T07:02:00Z</dcterms:created>
  <dcterms:modified xsi:type="dcterms:W3CDTF">2022-07-19T05:17:00Z</dcterms:modified>
</cp:coreProperties>
</file>