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0D6DA2"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asciiTheme="minorEastAsia" w:eastAsiaTheme="minorEastAsia" w:hAnsiTheme="minorEastAsia" w:hint="eastAsia"/>
                <w:spacing w:val="-2"/>
              </w:rPr>
              <w:t>介護初級科</w:t>
            </w:r>
            <w:r w:rsidR="00840897">
              <w:rPr>
                <w:rFonts w:asciiTheme="minorEastAsia" w:eastAsiaTheme="minorEastAsia" w:hAnsiTheme="minorEastAsia" w:hint="eastAsia"/>
                <w:spacing w:val="-2"/>
              </w:rPr>
              <w:t>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471D0E">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0D6DA2" w:rsidRPr="00B330F8">
              <w:rPr>
                <w:rFonts w:asciiTheme="minorEastAsia" w:eastAsiaTheme="minorEastAsia" w:hAnsiTheme="minorEastAsia" w:cs="ＭＳ ゴシック" w:hint="eastAsia"/>
              </w:rPr>
              <w:t>令和</w:t>
            </w:r>
            <w:r w:rsidR="00E04A6A">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E04A6A">
              <w:rPr>
                <w:rFonts w:asciiTheme="minorEastAsia" w:eastAsiaTheme="minorEastAsia" w:hAnsiTheme="minorEastAsia" w:hint="eastAsia"/>
                <w:spacing w:val="-10"/>
              </w:rPr>
              <w:t>５</w:t>
            </w:r>
            <w:r w:rsidR="000D6DA2" w:rsidRPr="00B330F8">
              <w:rPr>
                <w:rFonts w:asciiTheme="minorEastAsia" w:eastAsiaTheme="minorEastAsia" w:hAnsiTheme="minorEastAsia" w:hint="eastAsia"/>
                <w:spacing w:val="-10"/>
              </w:rPr>
              <w:t>月</w:t>
            </w:r>
            <w:r w:rsidR="00E04A6A">
              <w:rPr>
                <w:rFonts w:asciiTheme="minorEastAsia" w:eastAsiaTheme="minorEastAsia" w:hAnsiTheme="minorEastAsia" w:hint="eastAsia"/>
                <w:spacing w:val="-10"/>
              </w:rPr>
              <w:t>２１</w:t>
            </w:r>
            <w:r w:rsidR="000D6DA2" w:rsidRPr="00B330F8">
              <w:rPr>
                <w:rFonts w:asciiTheme="minorEastAsia" w:eastAsiaTheme="minorEastAsia" w:hAnsiTheme="minorEastAsia" w:hint="eastAsia"/>
                <w:spacing w:val="-10"/>
              </w:rPr>
              <w:t>日（</w:t>
            </w:r>
            <w:r w:rsidR="00E04A6A">
              <w:rPr>
                <w:rFonts w:asciiTheme="minorEastAsia" w:eastAsiaTheme="minorEastAsia" w:hAnsiTheme="minorEastAsia" w:hint="eastAsia"/>
                <w:spacing w:val="-10"/>
              </w:rPr>
              <w:t>水</w:t>
            </w:r>
            <w:r w:rsidR="000D6DA2" w:rsidRPr="00B330F8">
              <w:rPr>
                <w:rFonts w:asciiTheme="minorEastAsia" w:eastAsiaTheme="minorEastAsia" w:hAnsiTheme="minorEastAsia" w:hint="eastAsia"/>
                <w:spacing w:val="-10"/>
              </w:rPr>
              <w:t>）～</w:t>
            </w:r>
            <w:r w:rsidR="000D6DA2">
              <w:rPr>
                <w:rFonts w:asciiTheme="minorEastAsia" w:eastAsiaTheme="minorEastAsia" w:hAnsiTheme="minorEastAsia" w:hint="eastAsia"/>
                <w:spacing w:val="-10"/>
              </w:rPr>
              <w:t xml:space="preserve"> </w:t>
            </w:r>
            <w:r w:rsidR="000D6DA2" w:rsidRPr="00B330F8">
              <w:rPr>
                <w:rFonts w:asciiTheme="minorEastAsia" w:eastAsiaTheme="minorEastAsia" w:hAnsiTheme="minorEastAsia" w:cs="ＭＳ ゴシック" w:hint="eastAsia"/>
              </w:rPr>
              <w:t>令和</w:t>
            </w:r>
            <w:r w:rsidR="00E04A6A">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E04A6A">
              <w:rPr>
                <w:rFonts w:asciiTheme="minorEastAsia" w:eastAsiaTheme="minorEastAsia" w:hAnsiTheme="minorEastAsia" w:hint="eastAsia"/>
                <w:spacing w:val="-10"/>
              </w:rPr>
              <w:t>８</w:t>
            </w:r>
            <w:r w:rsidR="000D6DA2" w:rsidRPr="00B330F8">
              <w:rPr>
                <w:rFonts w:asciiTheme="minorEastAsia" w:eastAsiaTheme="minorEastAsia" w:hAnsiTheme="minorEastAsia" w:hint="eastAsia"/>
                <w:spacing w:val="-10"/>
              </w:rPr>
              <w:t>月</w:t>
            </w:r>
            <w:r w:rsidR="00E04A6A">
              <w:rPr>
                <w:rFonts w:asciiTheme="minorEastAsia" w:eastAsiaTheme="minorEastAsia" w:hAnsiTheme="minorEastAsia" w:hint="eastAsia"/>
                <w:spacing w:val="-10"/>
              </w:rPr>
              <w:t>２０</w:t>
            </w:r>
            <w:r w:rsidR="000D6DA2" w:rsidRPr="00B330F8">
              <w:rPr>
                <w:rFonts w:asciiTheme="minorEastAsia" w:eastAsiaTheme="minorEastAsia" w:hAnsiTheme="minorEastAsia" w:hint="eastAsia"/>
                <w:spacing w:val="-10"/>
              </w:rPr>
              <w:t>日（</w:t>
            </w:r>
            <w:r w:rsidR="00E04A6A">
              <w:rPr>
                <w:rFonts w:asciiTheme="minorEastAsia" w:eastAsiaTheme="minorEastAsia" w:hAnsiTheme="minorEastAsia" w:hint="eastAsia"/>
                <w:spacing w:val="-10"/>
              </w:rPr>
              <w:t>水</w:t>
            </w:r>
            <w:r w:rsidR="000D6DA2" w:rsidRPr="00B330F8">
              <w:rPr>
                <w:rFonts w:asciiTheme="minorEastAsia" w:eastAsiaTheme="minorEastAsia" w:hAnsiTheme="minorEastAsia" w:hint="eastAsia"/>
                <w:spacing w:val="-10"/>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07217C">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840897">
              <w:rPr>
                <w:rFonts w:hAnsi="Times New Roman" w:cs="Times New Roman" w:hint="eastAsia"/>
                <w:b/>
                <w:color w:val="000000"/>
                <w:spacing w:val="16"/>
                <w:kern w:val="0"/>
                <w:sz w:val="21"/>
                <w:szCs w:val="21"/>
              </w:rPr>
              <w:t>０</w:t>
            </w:r>
            <w:r w:rsidR="00E04A6A">
              <w:rPr>
                <w:rFonts w:hAnsi="Times New Roman" w:cs="Times New Roman" w:hint="eastAsia"/>
                <w:b/>
                <w:color w:val="000000"/>
                <w:spacing w:val="16"/>
                <w:kern w:val="0"/>
                <w:sz w:val="21"/>
                <w:szCs w:val="21"/>
              </w:rPr>
              <w:t>７</w:t>
            </w:r>
            <w:r w:rsidR="00373F65" w:rsidRPr="00373F65">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07217C">
              <w:rPr>
                <w:rFonts w:hAnsi="Times New Roman" w:cs="Times New Roman" w:hint="eastAsia"/>
                <w:b/>
                <w:color w:val="000000"/>
                <w:spacing w:val="16"/>
                <w:kern w:val="0"/>
                <w:sz w:val="21"/>
                <w:szCs w:val="21"/>
              </w:rPr>
              <w:t>１３３</w:t>
            </w:r>
            <w:r w:rsidR="00373F65" w:rsidRPr="00373F65">
              <w:rPr>
                <w:rFonts w:hAnsi="Times New Roman" w:cs="Times New Roman" w:hint="eastAsia"/>
                <w:b/>
                <w:color w:val="000000"/>
                <w:spacing w:val="16"/>
                <w:kern w:val="0"/>
                <w:sz w:val="21"/>
                <w:szCs w:val="21"/>
              </w:rPr>
              <w:t>－</w:t>
            </w:r>
            <w:r w:rsidR="0007217C">
              <w:rPr>
                <w:rFonts w:hAnsi="Times New Roman" w:cs="Times New Roman" w:hint="eastAsia"/>
                <w:b/>
                <w:color w:val="000000"/>
                <w:spacing w:val="16"/>
                <w:kern w:val="0"/>
                <w:sz w:val="21"/>
                <w:szCs w:val="21"/>
              </w:rPr>
              <w:t>０５</w:t>
            </w:r>
            <w:r w:rsidR="00373F65" w:rsidRPr="00373F65">
              <w:rPr>
                <w:rFonts w:hAnsi="Times New Roman" w:cs="Times New Roman" w:hint="eastAsia"/>
                <w:b/>
                <w:color w:val="000000"/>
                <w:spacing w:val="16"/>
                <w:kern w:val="0"/>
                <w:sz w:val="21"/>
                <w:szCs w:val="21"/>
              </w:rPr>
              <w:t>－</w:t>
            </w:r>
            <w:r w:rsidR="0007217C">
              <w:rPr>
                <w:rFonts w:hAnsi="Times New Roman" w:cs="Times New Roman" w:hint="eastAsia"/>
                <w:b/>
                <w:color w:val="000000"/>
                <w:spacing w:val="16"/>
                <w:kern w:val="0"/>
                <w:sz w:val="21"/>
                <w:szCs w:val="21"/>
              </w:rPr>
              <w:t>００６１</w:t>
            </w:r>
            <w:bookmarkStart w:id="0" w:name="_GoBack"/>
            <w:bookmarkEnd w:id="0"/>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17C"/>
    <w:rsid w:val="0007261B"/>
    <w:rsid w:val="00083B4D"/>
    <w:rsid w:val="000850BF"/>
    <w:rsid w:val="00094B94"/>
    <w:rsid w:val="000A04ED"/>
    <w:rsid w:val="000D5CBC"/>
    <w:rsid w:val="000D6DA2"/>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71D0E"/>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0897"/>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D0E3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2827"/>
    <w:rsid w:val="00B73BB0"/>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04A6A"/>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EF15F8"/>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95B867B"/>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7314-9DA1-447B-9106-D870AE8F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16</cp:revision>
  <cp:lastPrinted>2022-08-08T23:43:00Z</cp:lastPrinted>
  <dcterms:created xsi:type="dcterms:W3CDTF">2022-06-28T01:42:00Z</dcterms:created>
  <dcterms:modified xsi:type="dcterms:W3CDTF">2025-03-03T04:58:00Z</dcterms:modified>
</cp:coreProperties>
</file>