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81" w:rsidRDefault="009C785B" w:rsidP="00643F81">
      <w:pPr>
        <w:pStyle w:val="a3"/>
        <w:jc w:val="left"/>
        <w:rPr>
          <w:rFonts w:ascii="ＭＳ 明朝" w:hAnsi="ＭＳ 明朝"/>
        </w:rPr>
      </w:pPr>
      <w:r>
        <w:rPr>
          <w:rFonts w:ascii="ＭＳ 明朝" w:hAnsi="ＭＳ 明朝" w:hint="eastAsia"/>
        </w:rPr>
        <w:t>様式第55（第81条関係）</w:t>
      </w:r>
    </w:p>
    <w:p w:rsidR="00643F81" w:rsidRDefault="00643F81" w:rsidP="00643F81">
      <w:pPr>
        <w:pStyle w:val="a3"/>
        <w:jc w:val="left"/>
        <w:rPr>
          <w:rFonts w:ascii="ＭＳ 明朝" w:hAnsi="ＭＳ 明朝"/>
        </w:rPr>
      </w:pPr>
    </w:p>
    <w:p w:rsidR="00F908F0" w:rsidRDefault="009C785B" w:rsidP="00DB6AAE">
      <w:pPr>
        <w:pStyle w:val="a3"/>
        <w:jc w:val="center"/>
      </w:pPr>
      <w:r>
        <w:rPr>
          <w:rFonts w:ascii="ＭＳ 明朝" w:hAnsi="ＭＳ 明朝" w:hint="eastAsia"/>
        </w:rPr>
        <w:t>適正計量管理事業所指定申請書記載事項変更届</w:t>
      </w:r>
    </w:p>
    <w:p w:rsidR="00F908F0" w:rsidRDefault="00F908F0">
      <w:pPr>
        <w:pStyle w:val="a3"/>
      </w:pPr>
    </w:p>
    <w:p w:rsidR="00F908F0" w:rsidRDefault="009C785B">
      <w:pPr>
        <w:pStyle w:val="a3"/>
      </w:pP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r w:rsidR="00DB6AAE">
        <w:rPr>
          <w:rFonts w:ascii="ＭＳ 明朝" w:hAnsi="ＭＳ 明朝" w:hint="eastAsia"/>
        </w:rPr>
        <w:t xml:space="preserve">　　　　</w:t>
      </w:r>
      <w:r w:rsidR="00757552">
        <w:rPr>
          <w:rFonts w:ascii="ＭＳ 明朝" w:hAnsi="ＭＳ 明朝" w:hint="eastAsia"/>
        </w:rPr>
        <w:t xml:space="preserve"> </w:t>
      </w:r>
      <w:r w:rsidR="00DB6AAE">
        <w:rPr>
          <w:rFonts w:ascii="ＭＳ 明朝" w:hAnsi="ＭＳ 明朝" w:hint="eastAsia"/>
        </w:rPr>
        <w:t xml:space="preserve">　</w:t>
      </w:r>
      <w:r>
        <w:rPr>
          <w:rFonts w:eastAsia="Times New Roman" w:cs="Times New Roman"/>
        </w:rPr>
        <w:t xml:space="preserve">    </w:t>
      </w:r>
      <w:r>
        <w:rPr>
          <w:rFonts w:ascii="ＭＳ 明朝" w:hAnsi="ＭＳ 明朝" w:hint="eastAsia"/>
        </w:rPr>
        <w:t>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r>
        <w:rPr>
          <w:rFonts w:eastAsia="Times New Roman" w:cs="Times New Roman"/>
        </w:rPr>
        <w:t xml:space="preserve">     </w:t>
      </w:r>
    </w:p>
    <w:p w:rsidR="00DB6AAE" w:rsidRDefault="00F908F0">
      <w:pPr>
        <w:pStyle w:val="a3"/>
        <w:rPr>
          <w:rFonts w:ascii="ＭＳ 明朝" w:hAnsi="ＭＳ 明朝"/>
        </w:rPr>
      </w:pPr>
      <w:r>
        <w:rPr>
          <w:rFonts w:eastAsia="Times New Roman" w:cs="Times New Roman"/>
        </w:rPr>
        <w:t xml:space="preserve">  </w:t>
      </w:r>
      <w:r>
        <w:rPr>
          <w:rFonts w:ascii="ＭＳ 明朝" w:hAnsi="ＭＳ 明朝" w:hint="eastAsia"/>
        </w:rPr>
        <w:t>和歌山県知事</w:t>
      </w:r>
      <w:r>
        <w:rPr>
          <w:rFonts w:eastAsia="Times New Roman" w:cs="Times New Roman"/>
        </w:rPr>
        <w:t xml:space="preserve">  </w:t>
      </w:r>
      <w:r>
        <w:rPr>
          <w:rFonts w:ascii="ＭＳ 明朝" w:hAnsi="ＭＳ 明朝" w:hint="eastAsia"/>
        </w:rPr>
        <w:t>殿</w:t>
      </w:r>
    </w:p>
    <w:p w:rsidR="00DB6AAE" w:rsidRDefault="00DB6AAE">
      <w:pPr>
        <w:pStyle w:val="a3"/>
        <w:rPr>
          <w:rFonts w:ascii="ＭＳ 明朝" w:hAnsi="ＭＳ 明朝"/>
        </w:rPr>
      </w:pPr>
    </w:p>
    <w:p w:rsidR="00F908F0" w:rsidRDefault="009C785B" w:rsidP="00DB6AAE">
      <w:pPr>
        <w:pStyle w:val="a3"/>
        <w:ind w:firstLineChars="700" w:firstLine="1470"/>
      </w:pPr>
      <w:r>
        <w:rPr>
          <w:rFonts w:eastAsia="Times New Roman" w:cs="Times New Roman"/>
        </w:rPr>
        <w:t xml:space="preserve">                          </w:t>
      </w:r>
      <w:r>
        <w:rPr>
          <w:rFonts w:ascii="ＭＳ 明朝" w:hAnsi="ＭＳ 明朝" w:hint="eastAsia"/>
        </w:rPr>
        <w:t>届出者</w:t>
      </w:r>
      <w:r>
        <w:rPr>
          <w:rFonts w:eastAsia="Times New Roman" w:cs="Times New Roman"/>
        </w:rPr>
        <w:t xml:space="preserve">  </w:t>
      </w:r>
      <w:r>
        <w:rPr>
          <w:rFonts w:ascii="ＭＳ 明朝" w:hAnsi="ＭＳ 明朝" w:hint="eastAsia"/>
        </w:rPr>
        <w:t>住所</w:t>
      </w:r>
    </w:p>
    <w:p w:rsidR="00F908F0" w:rsidRDefault="009C785B">
      <w:pPr>
        <w:pStyle w:val="a3"/>
      </w:pPr>
      <w:r>
        <w:rPr>
          <w:rFonts w:eastAsia="Times New Roman" w:cs="Times New Roman"/>
        </w:rPr>
        <w:t xml:space="preserve">                 </w:t>
      </w:r>
      <w:r w:rsidR="00DB6AAE">
        <w:rPr>
          <w:rFonts w:cs="Times New Roman" w:hint="eastAsia"/>
        </w:rPr>
        <w:t xml:space="preserve">　　　　　</w:t>
      </w:r>
      <w:r>
        <w:rPr>
          <w:rFonts w:eastAsia="Times New Roman" w:cs="Times New Roman"/>
        </w:rPr>
        <w:t xml:space="preserve">                        </w:t>
      </w:r>
      <w:r>
        <w:rPr>
          <w:rFonts w:ascii="ＭＳ 明朝" w:hAnsi="ＭＳ 明朝" w:hint="eastAsia"/>
        </w:rPr>
        <w:t>氏名（名称及び代表者の氏名）</w:t>
      </w:r>
    </w:p>
    <w:p w:rsidR="00F908F0" w:rsidRDefault="00F908F0">
      <w:pPr>
        <w:pStyle w:val="a3"/>
      </w:pPr>
    </w:p>
    <w:p w:rsidR="00F908F0" w:rsidRDefault="00F908F0">
      <w:pPr>
        <w:pStyle w:val="a3"/>
      </w:pPr>
    </w:p>
    <w:p w:rsidR="00F908F0" w:rsidRDefault="009C785B">
      <w:pPr>
        <w:pStyle w:val="a3"/>
      </w:pPr>
      <w:r>
        <w:rPr>
          <w:rFonts w:eastAsia="Times New Roman" w:cs="Times New Roman"/>
        </w:rPr>
        <w:t xml:space="preserve">  </w:t>
      </w:r>
      <w:r>
        <w:rPr>
          <w:rFonts w:ascii="ＭＳ 明朝" w:hAnsi="ＭＳ 明朝" w:hint="eastAsia"/>
        </w:rPr>
        <w:t>下記のとおり変更があったので、計量法第１３３条において準用する第６２条第１項の</w:t>
      </w:r>
    </w:p>
    <w:p w:rsidR="00F908F0" w:rsidRDefault="009C785B">
      <w:pPr>
        <w:pStyle w:val="a3"/>
        <w:rPr>
          <w:rFonts w:ascii="ＭＳ 明朝" w:hAnsi="ＭＳ 明朝"/>
        </w:rPr>
      </w:pPr>
      <w:r>
        <w:rPr>
          <w:rFonts w:ascii="ＭＳ 明朝" w:hAnsi="ＭＳ 明朝" w:hint="eastAsia"/>
        </w:rPr>
        <w:t>規定により、届け出ます。</w:t>
      </w:r>
    </w:p>
    <w:p w:rsidR="00137370" w:rsidRDefault="00137370">
      <w:pPr>
        <w:pStyle w:val="a3"/>
        <w:rPr>
          <w:rFonts w:ascii="ＭＳ 明朝" w:hAnsi="ＭＳ 明朝"/>
        </w:rPr>
      </w:pPr>
    </w:p>
    <w:p w:rsidR="00137370" w:rsidRDefault="009C785B" w:rsidP="00137370">
      <w:pPr>
        <w:pStyle w:val="a3"/>
        <w:jc w:val="center"/>
      </w:pPr>
      <w:r>
        <w:rPr>
          <w:rFonts w:ascii="ＭＳ 明朝" w:hAnsi="ＭＳ 明朝" w:hint="eastAsia"/>
        </w:rPr>
        <w:t>記</w:t>
      </w:r>
    </w:p>
    <w:p w:rsidR="00F908F0" w:rsidRDefault="00F908F0">
      <w:pPr>
        <w:pStyle w:val="a3"/>
      </w:pPr>
    </w:p>
    <w:p w:rsidR="00F908F0" w:rsidRDefault="009C785B">
      <w:pPr>
        <w:pStyle w:val="a3"/>
      </w:pPr>
      <w:r>
        <w:rPr>
          <w:rFonts w:ascii="ＭＳ 明朝" w:hAnsi="ＭＳ 明朝" w:hint="eastAsia"/>
        </w:rPr>
        <w:t>１</w:t>
      </w:r>
      <w:r>
        <w:rPr>
          <w:rFonts w:eastAsia="Times New Roman" w:cs="Times New Roman"/>
        </w:rPr>
        <w:t xml:space="preserve">  </w:t>
      </w:r>
      <w:r>
        <w:rPr>
          <w:rFonts w:ascii="ＭＳ 明朝" w:hAnsi="ＭＳ 明朝" w:hint="eastAsia"/>
        </w:rPr>
        <w:t>変更の内容</w:t>
      </w:r>
      <w:r>
        <w:rPr>
          <w:rFonts w:eastAsia="Times New Roman" w:cs="Times New Roman"/>
        </w:rPr>
        <w:t xml:space="preserve">                                                                 </w:t>
      </w:r>
    </w:p>
    <w:p w:rsidR="00F908F0" w:rsidRDefault="00F908F0">
      <w:pPr>
        <w:pStyle w:val="a3"/>
      </w:pPr>
    </w:p>
    <w:p w:rsidR="00F908F0" w:rsidRDefault="00F908F0">
      <w:pPr>
        <w:pStyle w:val="a3"/>
      </w:pPr>
    </w:p>
    <w:p w:rsidR="00F908F0" w:rsidRDefault="00F908F0">
      <w:pPr>
        <w:pStyle w:val="a3"/>
      </w:pPr>
    </w:p>
    <w:p w:rsidR="00434C4C" w:rsidRDefault="00434C4C">
      <w:pPr>
        <w:pStyle w:val="a3"/>
      </w:pPr>
    </w:p>
    <w:p w:rsidR="00F908F0" w:rsidRDefault="009C785B">
      <w:pPr>
        <w:pStyle w:val="a3"/>
      </w:pPr>
      <w:r>
        <w:rPr>
          <w:rFonts w:ascii="ＭＳ 明朝" w:hAnsi="ＭＳ 明朝" w:hint="eastAsia"/>
        </w:rPr>
        <w:t>２</w:t>
      </w:r>
      <w:r>
        <w:rPr>
          <w:rFonts w:eastAsia="Times New Roman" w:cs="Times New Roman"/>
        </w:rPr>
        <w:t xml:space="preserve">  </w:t>
      </w:r>
      <w:r>
        <w:rPr>
          <w:rFonts w:ascii="ＭＳ 明朝" w:hAnsi="ＭＳ 明朝" w:hint="eastAsia"/>
        </w:rPr>
        <w:t>変更の事由</w:t>
      </w:r>
    </w:p>
    <w:p w:rsidR="00F908F0" w:rsidRDefault="00F908F0">
      <w:pPr>
        <w:pStyle w:val="a3"/>
      </w:pPr>
    </w:p>
    <w:p w:rsidR="00434C4C" w:rsidRDefault="00434C4C">
      <w:pPr>
        <w:pStyle w:val="a3"/>
      </w:pPr>
    </w:p>
    <w:p w:rsidR="00434C4C" w:rsidRDefault="00434C4C">
      <w:pPr>
        <w:pStyle w:val="a3"/>
      </w:pPr>
    </w:p>
    <w:p w:rsidR="00434C4C" w:rsidRDefault="00434C4C">
      <w:pPr>
        <w:pStyle w:val="a3"/>
      </w:pPr>
    </w:p>
    <w:p w:rsidR="00F908F0" w:rsidRDefault="00F908F0">
      <w:pPr>
        <w:pStyle w:val="a3"/>
      </w:pPr>
    </w:p>
    <w:p w:rsidR="00492B44" w:rsidRDefault="00F908F0">
      <w:pPr>
        <w:pStyle w:val="a3"/>
        <w:rPr>
          <w:rFonts w:ascii="ＭＳ 明朝" w:hAnsi="ＭＳ 明朝" w:cs="Times New Roman"/>
        </w:rPr>
      </w:pPr>
      <w:r w:rsidRPr="005E3915">
        <w:rPr>
          <w:rFonts w:ascii="ＭＳ 明朝" w:hAnsi="ＭＳ 明朝" w:hint="eastAsia"/>
        </w:rPr>
        <w:t>備考</w:t>
      </w:r>
      <w:r w:rsidRPr="005E3915">
        <w:rPr>
          <w:rFonts w:ascii="ＭＳ 明朝" w:hAnsi="ＭＳ 明朝" w:cs="Times New Roman"/>
        </w:rPr>
        <w:t xml:space="preserve"> </w:t>
      </w:r>
    </w:p>
    <w:p w:rsidR="00F908F0" w:rsidRPr="005E3915" w:rsidRDefault="00492B44" w:rsidP="00492B44">
      <w:pPr>
        <w:pStyle w:val="a3"/>
        <w:rPr>
          <w:rFonts w:ascii="ＭＳ 明朝" w:hAnsi="ＭＳ 明朝"/>
        </w:rPr>
      </w:pPr>
      <w:r>
        <w:rPr>
          <w:rFonts w:ascii="ＭＳ 明朝" w:hAnsi="ＭＳ 明朝" w:cs="Times New Roman" w:hint="eastAsia"/>
        </w:rPr>
        <w:t xml:space="preserve">　１　</w:t>
      </w:r>
      <w:r w:rsidR="009C785B" w:rsidRPr="005E3915">
        <w:rPr>
          <w:rFonts w:ascii="ＭＳ 明朝" w:hAnsi="ＭＳ 明朝" w:hint="eastAsia"/>
        </w:rPr>
        <w:t>用紙の大きさは、日本</w:t>
      </w:r>
      <w:r w:rsidR="002610DF">
        <w:rPr>
          <w:rFonts w:ascii="ＭＳ 明朝" w:hAnsi="ＭＳ 明朝" w:hint="eastAsia"/>
        </w:rPr>
        <w:t>産業</w:t>
      </w:r>
      <w:r w:rsidR="009C785B" w:rsidRPr="005E3915">
        <w:rPr>
          <w:rFonts w:ascii="ＭＳ 明朝" w:hAnsi="ＭＳ 明朝" w:hint="eastAsia"/>
        </w:rPr>
        <w:t>規格Ａ４とすること。</w:t>
      </w:r>
      <w:r w:rsidR="009C785B" w:rsidRPr="005E3915">
        <w:rPr>
          <w:rFonts w:ascii="ＭＳ 明朝" w:hAnsi="ＭＳ 明朝" w:cs="Times New Roman"/>
        </w:rPr>
        <w:t xml:space="preserve">                             </w:t>
      </w:r>
    </w:p>
    <w:p w:rsidR="005E3915" w:rsidRPr="005E3915" w:rsidRDefault="00F908F0" w:rsidP="004D7F83">
      <w:pPr>
        <w:pStyle w:val="a3"/>
        <w:ind w:left="420" w:hangingChars="200" w:hanging="420"/>
        <w:rPr>
          <w:rFonts w:ascii="ＭＳ 明朝" w:hAnsi="ＭＳ 明朝"/>
        </w:rPr>
      </w:pPr>
      <w:r w:rsidRPr="005E3915">
        <w:rPr>
          <w:rFonts w:ascii="ＭＳ 明朝" w:hAnsi="ＭＳ 明朝" w:cs="Times New Roman"/>
        </w:rPr>
        <w:t xml:space="preserve">  </w:t>
      </w:r>
      <w:r w:rsidRPr="005E3915">
        <w:rPr>
          <w:rFonts w:ascii="ＭＳ 明朝" w:hAnsi="ＭＳ 明朝" w:hint="eastAsia"/>
        </w:rPr>
        <w:t>２</w:t>
      </w:r>
      <w:r w:rsidRPr="005E3915">
        <w:rPr>
          <w:rFonts w:ascii="ＭＳ 明朝" w:hAnsi="ＭＳ 明朝" w:cs="Times New Roman"/>
        </w:rPr>
        <w:t xml:space="preserve">  </w:t>
      </w:r>
      <w:r w:rsidRPr="005E3915">
        <w:rPr>
          <w:rFonts w:ascii="ＭＳ 明朝" w:hAnsi="ＭＳ 明朝" w:hint="eastAsia"/>
        </w:rPr>
        <w:t>法第</w:t>
      </w:r>
      <w:r w:rsidR="004D7F83">
        <w:rPr>
          <w:rFonts w:ascii="ＭＳ 明朝" w:hAnsi="ＭＳ 明朝" w:hint="eastAsia"/>
        </w:rPr>
        <w:t>133</w:t>
      </w:r>
      <w:r w:rsidRPr="005E3915">
        <w:rPr>
          <w:rFonts w:ascii="ＭＳ 明朝" w:hAnsi="ＭＳ 明朝" w:hint="eastAsia"/>
        </w:rPr>
        <w:t>条において準用する第</w:t>
      </w:r>
      <w:r w:rsidR="004D7F83">
        <w:rPr>
          <w:rFonts w:ascii="ＭＳ 明朝" w:hAnsi="ＭＳ 明朝" w:hint="eastAsia"/>
        </w:rPr>
        <w:t>61</w:t>
      </w:r>
      <w:r w:rsidRPr="005E3915">
        <w:rPr>
          <w:rFonts w:ascii="ＭＳ 明朝" w:hAnsi="ＭＳ 明朝" w:hint="eastAsia"/>
        </w:rPr>
        <w:t>条の規定による変更についてはそれぞれの証明書を添付のこと。</w:t>
      </w:r>
    </w:p>
    <w:p w:rsidR="004D7F83" w:rsidRDefault="00F908F0" w:rsidP="005E3915">
      <w:pPr>
        <w:pStyle w:val="a3"/>
        <w:ind w:left="210" w:hangingChars="100" w:hanging="210"/>
        <w:rPr>
          <w:rFonts w:ascii="ＭＳ 明朝" w:hAnsi="ＭＳ 明朝" w:cs="Times New Roman"/>
        </w:rPr>
      </w:pPr>
      <w:r w:rsidRPr="005E3915">
        <w:rPr>
          <w:rFonts w:ascii="ＭＳ 明朝" w:hAnsi="ＭＳ 明朝" w:cs="Times New Roman"/>
        </w:rPr>
        <w:t xml:space="preserve">  </w:t>
      </w:r>
      <w:r w:rsidR="005E3915" w:rsidRPr="005E3915">
        <w:rPr>
          <w:rFonts w:ascii="ＭＳ 明朝" w:hAnsi="ＭＳ 明朝" w:cs="Times New Roman" w:hint="eastAsia"/>
        </w:rPr>
        <w:t>３</w:t>
      </w:r>
      <w:r w:rsidR="005E3915">
        <w:rPr>
          <w:rFonts w:ascii="ＭＳ 明朝" w:hAnsi="ＭＳ 明朝" w:cs="Times New Roman"/>
        </w:rPr>
        <w:t xml:space="preserve"> </w:t>
      </w:r>
      <w:r w:rsidRPr="005E3915">
        <w:rPr>
          <w:rFonts w:ascii="ＭＳ 明朝" w:hAnsi="ＭＳ 明朝" w:cs="Times New Roman"/>
        </w:rPr>
        <w:t xml:space="preserve"> </w:t>
      </w:r>
      <w:r w:rsidR="005E3915">
        <w:rPr>
          <w:rFonts w:ascii="ＭＳ 明朝" w:hAnsi="ＭＳ 明朝" w:cs="Times New Roman" w:hint="eastAsia"/>
        </w:rPr>
        <w:t>変更の事由が使用する特定計量器の分類の追加である場合は、変更の内容に以下の　事項をすべて記載すること。</w:t>
      </w:r>
    </w:p>
    <w:p w:rsidR="00F908F0" w:rsidRDefault="00DB6AAE" w:rsidP="005E3915">
      <w:pPr>
        <w:pStyle w:val="a3"/>
        <w:ind w:left="210" w:hangingChars="100" w:hanging="210"/>
        <w:rPr>
          <w:rFonts w:ascii="ＭＳ 明朝" w:hAnsi="ＭＳ 明朝" w:cs="Times New Roman"/>
        </w:rPr>
      </w:pPr>
      <w:r w:rsidRPr="005E3915">
        <w:rPr>
          <w:rFonts w:ascii="ＭＳ 明朝" w:hAnsi="ＭＳ 明朝" w:cs="Times New Roman" w:hint="eastAsia"/>
        </w:rPr>
        <w:t xml:space="preserve">　　</w:t>
      </w:r>
      <w:r w:rsidR="005E3915">
        <w:rPr>
          <w:rFonts w:ascii="ＭＳ 明朝" w:hAnsi="ＭＳ 明朝" w:cs="Times New Roman" w:hint="eastAsia"/>
        </w:rPr>
        <w:t>(1) 追加する特定計量器の名称、性能及び数並びに取引又は証明に用いる特定計量器</w:t>
      </w:r>
      <w:r w:rsidRPr="005E3915">
        <w:rPr>
          <w:rFonts w:ascii="ＭＳ 明朝" w:hAnsi="ＭＳ 明朝" w:cs="Times New Roman" w:hint="eastAsia"/>
        </w:rPr>
        <w:t xml:space="preserve">　　</w:t>
      </w:r>
      <w:r w:rsidR="005E3915">
        <w:rPr>
          <w:rFonts w:ascii="ＭＳ 明朝" w:hAnsi="ＭＳ 明朝" w:cs="Times New Roman" w:hint="eastAsia"/>
        </w:rPr>
        <w:t>とその他に用いる計量器との別及び数</w:t>
      </w:r>
      <w:r w:rsidR="004D7F83">
        <w:rPr>
          <w:rFonts w:ascii="ＭＳ 明朝" w:hAnsi="ＭＳ 明朝" w:cs="Times New Roman" w:hint="eastAsia"/>
        </w:rPr>
        <w:t>（使用する特定計量器が自動はかりである場　　合は、計量法施行規則第103条の規定による経済産業大臣が別に定める分類の特定計　　量器の分類もあわせて記載すること。）</w:t>
      </w:r>
    </w:p>
    <w:p w:rsidR="004D7F83" w:rsidRDefault="009C785B" w:rsidP="005E3915">
      <w:pPr>
        <w:pStyle w:val="a3"/>
        <w:ind w:left="210" w:hangingChars="100" w:hanging="210"/>
        <w:rPr>
          <w:rFonts w:ascii="ＭＳ 明朝" w:hAnsi="ＭＳ 明朝" w:cs="Times New Roman"/>
        </w:rPr>
      </w:pPr>
      <w:r>
        <w:rPr>
          <w:rFonts w:ascii="ＭＳ 明朝" w:hAnsi="ＭＳ 明朝" w:cs="Times New Roman" w:hint="eastAsia"/>
        </w:rPr>
        <w:t xml:space="preserve">　　(2) 使用する特定計量器の検査を行う計量士の氏名、登録番号及び計量士の区分</w:t>
      </w:r>
    </w:p>
    <w:p w:rsidR="004D7F83" w:rsidRDefault="009C785B" w:rsidP="005E3915">
      <w:pPr>
        <w:pStyle w:val="a3"/>
        <w:ind w:left="210" w:hangingChars="100" w:hanging="210"/>
        <w:rPr>
          <w:rFonts w:ascii="ＭＳ 明朝" w:hAnsi="ＭＳ 明朝" w:cs="Times New Roman"/>
        </w:rPr>
      </w:pPr>
      <w:r>
        <w:rPr>
          <w:rFonts w:ascii="ＭＳ 明朝" w:hAnsi="ＭＳ 明朝" w:cs="Times New Roman" w:hint="eastAsia"/>
        </w:rPr>
        <w:t xml:space="preserve">　　(3) 第73条各号に掲げる計量管理の</w:t>
      </w:r>
      <w:r w:rsidR="00434C4C">
        <w:rPr>
          <w:rFonts w:ascii="ＭＳ 明朝" w:hAnsi="ＭＳ 明朝" w:cs="Times New Roman" w:hint="eastAsia"/>
        </w:rPr>
        <w:t>方法に関する事項</w:t>
      </w:r>
    </w:p>
    <w:p w:rsidR="00055D65" w:rsidRDefault="00055D65" w:rsidP="005E3915">
      <w:pPr>
        <w:pStyle w:val="a3"/>
        <w:ind w:left="210" w:hangingChars="100" w:hanging="210"/>
        <w:rPr>
          <w:rFonts w:ascii="ＭＳ 明朝" w:hAnsi="ＭＳ 明朝" w:cs="Times New Roman"/>
        </w:rPr>
      </w:pPr>
    </w:p>
    <w:p w:rsidR="00FF2B7F" w:rsidRPr="00FF2B7F" w:rsidRDefault="00FF2B7F" w:rsidP="00FF2B7F">
      <w:pPr>
        <w:wordWrap w:val="0"/>
        <w:autoSpaceDE w:val="0"/>
        <w:autoSpaceDN w:val="0"/>
        <w:adjustRightInd w:val="0"/>
        <w:spacing w:line="284" w:lineRule="exact"/>
        <w:ind w:firstLineChars="50" w:firstLine="120"/>
        <w:jc w:val="center"/>
        <w:rPr>
          <w:rFonts w:ascii="ＭＳ Ｐゴシック" w:eastAsia="ＭＳ Ｐゴシック" w:hAnsi="ＭＳ Ｐゴシック" w:cs="ＭＳ 明朝"/>
          <w:kern w:val="0"/>
          <w:sz w:val="28"/>
          <w:szCs w:val="28"/>
        </w:rPr>
      </w:pPr>
      <w:r w:rsidRPr="00FF2B7F">
        <w:rPr>
          <w:rFonts w:ascii="ＭＳ Ｐゴシック" w:eastAsia="ＭＳ Ｐゴシック" w:hAnsi="ＭＳ Ｐゴシック" w:cs="ＭＳ 明朝" w:hint="eastAsia"/>
          <w:b/>
          <w:kern w:val="0"/>
          <w:sz w:val="24"/>
        </w:rPr>
        <w:lastRenderedPageBreak/>
        <w:t xml:space="preserve">【 </w:t>
      </w:r>
      <w:r w:rsidRPr="00FF2B7F">
        <w:rPr>
          <w:rFonts w:ascii="ＭＳ Ｐゴシック" w:eastAsia="ＭＳ Ｐゴシック" w:hAnsi="ＭＳ Ｐゴシック" w:cs="ＭＳ 明朝" w:hint="eastAsia"/>
          <w:kern w:val="0"/>
          <w:sz w:val="28"/>
          <w:szCs w:val="28"/>
        </w:rPr>
        <w:t xml:space="preserve">手続きのご案内 </w:t>
      </w:r>
      <w:r w:rsidRPr="00FF2B7F">
        <w:rPr>
          <w:rFonts w:ascii="ＭＳ Ｐゴシック" w:eastAsia="ＭＳ Ｐゴシック" w:hAnsi="ＭＳ Ｐゴシック" w:cs="ＭＳ 明朝" w:hint="eastAsia"/>
          <w:b/>
          <w:kern w:val="0"/>
          <w:sz w:val="24"/>
        </w:rPr>
        <w:t>】</w:t>
      </w:r>
    </w:p>
    <w:p w:rsidR="00055D65" w:rsidRPr="00FF2B7F" w:rsidRDefault="00055D65" w:rsidP="005E3915">
      <w:pPr>
        <w:pStyle w:val="a3"/>
        <w:ind w:left="210" w:hangingChars="100" w:hanging="210"/>
        <w:rPr>
          <w:rFonts w:ascii="ＭＳ 明朝" w:hAnsi="ＭＳ 明朝" w:cs="Times New Roman"/>
        </w:rPr>
      </w:pPr>
    </w:p>
    <w:p w:rsidR="00055D65" w:rsidRDefault="00055D65" w:rsidP="005E3915">
      <w:pPr>
        <w:pStyle w:val="a3"/>
        <w:ind w:left="210" w:hangingChars="100" w:hanging="210"/>
        <w:rPr>
          <w:rFonts w:ascii="ＭＳ 明朝" w:hAnsi="ＭＳ 明朝" w:cs="Times New Roman"/>
        </w:rPr>
      </w:pP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055D65">
        <w:rPr>
          <w:rFonts w:ascii="HG丸ｺﾞｼｯｸM-PRO" w:eastAsia="HG丸ｺﾞｼｯｸM-PRO" w:hAnsi="HG丸ｺﾞｼｯｸM-PRO" w:cs="ＭＳ 明朝"/>
          <w:kern w:val="0"/>
          <w:szCs w:val="21"/>
        </w:rPr>
        <w:t xml:space="preserve">手続名　　　　　　</w:t>
      </w:r>
      <w:r w:rsidRPr="00055D65">
        <w:rPr>
          <w:rFonts w:ascii="HG丸ｺﾞｼｯｸM-PRO" w:eastAsia="HG丸ｺﾞｼｯｸM-PRO" w:hAnsi="HG丸ｺﾞｼｯｸM-PRO" w:cs="ＭＳ 明朝" w:hint="eastAsia"/>
          <w:bCs/>
          <w:kern w:val="0"/>
          <w:szCs w:val="21"/>
        </w:rPr>
        <w:t>適正計量管理事業所指定申請書記載事項変更届</w:t>
      </w: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055D65">
        <w:rPr>
          <w:rFonts w:ascii="HG丸ｺﾞｼｯｸM-PRO" w:eastAsia="HG丸ｺﾞｼｯｸM-PRO" w:hAnsi="HG丸ｺﾞｼｯｸM-PRO" w:cs="ＭＳ 明朝"/>
          <w:kern w:val="0"/>
          <w:szCs w:val="21"/>
        </w:rPr>
        <w:t>お問い合わせ先　　〒６４０－８５８５</w:t>
      </w:r>
    </w:p>
    <w:p w:rsidR="00055D65" w:rsidRPr="00055D65" w:rsidRDefault="00055D65" w:rsidP="00055D65">
      <w:pPr>
        <w:wordWrap w:val="0"/>
        <w:autoSpaceDE w:val="0"/>
        <w:autoSpaceDN w:val="0"/>
        <w:adjustRightInd w:val="0"/>
        <w:spacing w:line="333" w:lineRule="exact"/>
        <w:ind w:firstLineChars="900" w:firstLine="1890"/>
        <w:rPr>
          <w:rFonts w:ascii="HG丸ｺﾞｼｯｸM-PRO" w:eastAsia="HG丸ｺﾞｼｯｸM-PRO" w:hAnsi="HG丸ｺﾞｼｯｸM-PRO" w:cs="ＭＳ 明朝"/>
          <w:kern w:val="0"/>
          <w:szCs w:val="21"/>
        </w:rPr>
      </w:pPr>
      <w:r w:rsidRPr="00055D65">
        <w:rPr>
          <w:rFonts w:ascii="HG丸ｺﾞｼｯｸM-PRO" w:eastAsia="HG丸ｺﾞｼｯｸM-PRO" w:hAnsi="HG丸ｺﾞｼｯｸM-PRO" w:cs="ＭＳ 明朝"/>
          <w:kern w:val="0"/>
          <w:szCs w:val="21"/>
        </w:rPr>
        <w:t>和歌山市小松原通一丁目１番地</w:t>
      </w:r>
    </w:p>
    <w:p w:rsidR="00055D65" w:rsidRPr="00055D65" w:rsidRDefault="001633B7" w:rsidP="00055D65">
      <w:pPr>
        <w:wordWrap w:val="0"/>
        <w:autoSpaceDE w:val="0"/>
        <w:autoSpaceDN w:val="0"/>
        <w:adjustRightInd w:val="0"/>
        <w:spacing w:line="333" w:lineRule="exact"/>
        <w:ind w:firstLineChars="900" w:firstLine="1890"/>
        <w:rPr>
          <w:rFonts w:ascii="HG丸ｺﾞｼｯｸM-PRO" w:eastAsia="HG丸ｺﾞｼｯｸM-PRO" w:hAnsi="HG丸ｺﾞｼｯｸM-PRO" w:cs="ＭＳ 明朝"/>
          <w:kern w:val="0"/>
          <w:szCs w:val="21"/>
        </w:rPr>
      </w:pPr>
      <w:r w:rsidRPr="00E07105">
        <w:rPr>
          <w:rFonts w:ascii="HG丸ｺﾞｼｯｸM-PRO" w:eastAsia="HG丸ｺﾞｼｯｸM-PRO" w:hAnsi="HG丸ｺﾞｼｯｸM-PRO" w:hint="eastAsia"/>
        </w:rPr>
        <w:t>商工</w:t>
      </w:r>
      <w:r>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r w:rsidR="00055D65" w:rsidRPr="00055D65">
        <w:rPr>
          <w:rFonts w:ascii="HG丸ｺﾞｼｯｸM-PRO" w:eastAsia="HG丸ｺﾞｼｯｸM-PRO" w:hAnsi="HG丸ｺﾞｼｯｸM-PRO" w:cs="ＭＳ 明朝"/>
          <w:kern w:val="0"/>
          <w:szCs w:val="21"/>
        </w:rPr>
        <w:t xml:space="preserve">　計量指導班</w:t>
      </w:r>
    </w:p>
    <w:p w:rsidR="00055D65" w:rsidRPr="00055D65" w:rsidRDefault="00055D65" w:rsidP="00055D65">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055D65">
        <w:rPr>
          <w:rFonts w:ascii="HG丸ｺﾞｼｯｸM-PRO" w:eastAsia="HG丸ｺﾞｼｯｸM-PRO" w:hAnsi="HG丸ｺﾞｼｯｸM-PRO" w:cs="ＭＳ 明朝"/>
          <w:kern w:val="0"/>
          <w:szCs w:val="21"/>
        </w:rPr>
        <w:t>TEL : 073-441-2713</w:t>
      </w:r>
    </w:p>
    <w:p w:rsidR="00055D65" w:rsidRPr="00055D65" w:rsidRDefault="00055D65" w:rsidP="00055D65">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055D65">
        <w:rPr>
          <w:rFonts w:ascii="HG丸ｺﾞｼｯｸM-PRO" w:eastAsia="HG丸ｺﾞｼｯｸM-PRO" w:hAnsi="HG丸ｺﾞｼｯｸM-PRO" w:cs="ＭＳ 明朝"/>
          <w:kern w:val="0"/>
          <w:szCs w:val="21"/>
        </w:rPr>
        <w:t>FAX : 073-432-4409</w:t>
      </w:r>
    </w:p>
    <w:p w:rsidR="00055D65" w:rsidRPr="00055D65" w:rsidRDefault="00055D65" w:rsidP="00055D65">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055D65">
        <w:rPr>
          <w:rFonts w:ascii="HG丸ｺﾞｼｯｸM-PRO" w:eastAsia="HG丸ｺﾞｼｯｸM-PRO" w:hAnsi="HG丸ｺﾞｼｯｸM-PRO" w:cs="ＭＳ 明朝"/>
          <w:kern w:val="0"/>
          <w:szCs w:val="21"/>
        </w:rPr>
        <w:t>E-mail : e0601002@pref.wakayama.lg.jp</w:t>
      </w:r>
    </w:p>
    <w:p w:rsidR="00055D65" w:rsidRPr="00055D65" w:rsidRDefault="00055D65" w:rsidP="00055D65">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p>
    <w:p w:rsidR="00055D65" w:rsidRPr="00055D65" w:rsidRDefault="00055D65" w:rsidP="00055D65">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r w:rsidRPr="00055D65">
        <w:rPr>
          <w:rFonts w:ascii="HG丸ｺﾞｼｯｸM-PRO" w:eastAsia="HG丸ｺﾞｼｯｸM-PRO" w:hAnsi="HG丸ｺﾞｼｯｸM-PRO" w:cs="ＭＳ 明朝"/>
          <w:kern w:val="0"/>
          <w:szCs w:val="21"/>
        </w:rPr>
        <w:t xml:space="preserve">概要説明　　　　　</w:t>
      </w:r>
      <w:r w:rsidRPr="00055D65">
        <w:rPr>
          <w:rFonts w:ascii="HG丸ｺﾞｼｯｸM-PRO" w:eastAsia="HG丸ｺﾞｼｯｸM-PRO" w:hAnsi="HG丸ｺﾞｼｯｸM-PRO" w:cs="ＭＳ 明朝" w:hint="eastAsia"/>
          <w:kern w:val="0"/>
          <w:szCs w:val="21"/>
        </w:rPr>
        <w:t>適正計量管理事業所が、指定申請書の記載事項に変更があった場合に届出をするための様式</w:t>
      </w: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055D65">
        <w:rPr>
          <w:rFonts w:ascii="HG丸ｺﾞｼｯｸM-PRO" w:eastAsia="HG丸ｺﾞｼｯｸM-PRO" w:hAnsi="HG丸ｺﾞｼｯｸM-PRO" w:cs="ＭＳ 明朝"/>
          <w:kern w:val="0"/>
          <w:szCs w:val="21"/>
        </w:rPr>
        <w:t xml:space="preserve">関連法令　　　　　</w:t>
      </w:r>
      <w:r w:rsidRPr="00055D65">
        <w:rPr>
          <w:rFonts w:ascii="HG丸ｺﾞｼｯｸM-PRO" w:eastAsia="HG丸ｺﾞｼｯｸM-PRO" w:hAnsi="HG丸ｺﾞｼｯｸM-PRO" w:cs="ＭＳ 明朝" w:hint="eastAsia"/>
          <w:kern w:val="0"/>
          <w:szCs w:val="21"/>
        </w:rPr>
        <w:t>計量法第１３３条において準用する第６２条第１項</w:t>
      </w: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055D65" w:rsidRPr="00055D65" w:rsidRDefault="00055D65" w:rsidP="00055D65">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r w:rsidRPr="00055D65">
        <w:rPr>
          <w:rFonts w:ascii="HG丸ｺﾞｼｯｸM-PRO" w:eastAsia="HG丸ｺﾞｼｯｸM-PRO" w:hAnsi="HG丸ｺﾞｼｯｸM-PRO" w:cs="ＭＳ 明朝"/>
          <w:kern w:val="0"/>
          <w:szCs w:val="21"/>
        </w:rPr>
        <w:t>提出書類　　　　　・</w:t>
      </w:r>
      <w:r w:rsidR="00424AC4" w:rsidRPr="00424AC4">
        <w:rPr>
          <w:rFonts w:ascii="HG丸ｺﾞｼｯｸM-PRO" w:eastAsia="HG丸ｺﾞｼｯｸM-PRO" w:hAnsi="HG丸ｺﾞｼｯｸM-PRO" w:cs="ＭＳ 明朝" w:hint="eastAsia"/>
          <w:kern w:val="0"/>
          <w:szCs w:val="21"/>
        </w:rPr>
        <w:t>証明書等（変更の内容によっては、添付する証明書等が異なりますので、お問い合わせください。）</w:t>
      </w:r>
    </w:p>
    <w:p w:rsidR="00055D65" w:rsidRPr="00055D65" w:rsidRDefault="00055D65" w:rsidP="00055D65">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p>
    <w:p w:rsidR="00055D65" w:rsidRPr="00055D65" w:rsidRDefault="00424AC4"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kern w:val="0"/>
          <w:szCs w:val="21"/>
        </w:rPr>
        <w:t xml:space="preserve">申請等の時期　　　</w:t>
      </w:r>
      <w:r>
        <w:rPr>
          <w:rFonts w:ascii="HG丸ｺﾞｼｯｸM-PRO" w:eastAsia="HG丸ｺﾞｼｯｸM-PRO" w:hAnsi="HG丸ｺﾞｼｯｸM-PRO" w:cs="ＭＳ 明朝" w:hint="eastAsia"/>
          <w:kern w:val="0"/>
          <w:szCs w:val="21"/>
        </w:rPr>
        <w:t>遅滞なく</w:t>
      </w: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055D65">
        <w:rPr>
          <w:rFonts w:ascii="HG丸ｺﾞｼｯｸM-PRO" w:eastAsia="HG丸ｺﾞｼｯｸM-PRO" w:hAnsi="HG丸ｺﾞｼｯｸM-PRO" w:cs="ＭＳ 明朝"/>
          <w:kern w:val="0"/>
          <w:szCs w:val="21"/>
        </w:rPr>
        <w:t>申請等の方法　　　持参又は郵送</w:t>
      </w: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rPr>
      </w:pPr>
      <w:r w:rsidRPr="00055D65">
        <w:rPr>
          <w:rFonts w:ascii="HG丸ｺﾞｼｯｸM-PRO" w:eastAsia="HG丸ｺﾞｼｯｸM-PRO" w:hAnsi="HG丸ｺﾞｼｯｸM-PRO"/>
        </w:rPr>
        <w:t xml:space="preserve">手数料　　　　　　</w:t>
      </w:r>
      <w:r w:rsidR="00424AC4">
        <w:rPr>
          <w:rFonts w:ascii="HG丸ｺﾞｼｯｸM-PRO" w:eastAsia="HG丸ｺﾞｼｯｸM-PRO" w:hAnsi="HG丸ｺﾞｼｯｸM-PRO" w:hint="eastAsia"/>
        </w:rPr>
        <w:t>不要</w:t>
      </w:r>
    </w:p>
    <w:p w:rsidR="00055D65" w:rsidRPr="00055D65" w:rsidRDefault="00055D65" w:rsidP="00055D65">
      <w:pPr>
        <w:wordWrap w:val="0"/>
        <w:autoSpaceDE w:val="0"/>
        <w:autoSpaceDN w:val="0"/>
        <w:adjustRightInd w:val="0"/>
        <w:spacing w:line="333" w:lineRule="exact"/>
        <w:rPr>
          <w:rFonts w:ascii="HG丸ｺﾞｼｯｸM-PRO" w:eastAsia="HG丸ｺﾞｼｯｸM-PRO" w:hAnsi="HG丸ｺﾞｼｯｸM-PRO"/>
        </w:rPr>
      </w:pPr>
    </w:p>
    <w:p w:rsidR="00055D65" w:rsidRPr="00055D65" w:rsidRDefault="00055D65" w:rsidP="00A64D40">
      <w:pPr>
        <w:pStyle w:val="a3"/>
        <w:ind w:left="1890" w:hangingChars="900" w:hanging="1890"/>
        <w:rPr>
          <w:rFonts w:ascii="ＭＳ 明朝" w:hAnsi="ＭＳ 明朝" w:cs="Times New Roman"/>
        </w:rPr>
      </w:pPr>
      <w:r w:rsidRPr="00055D65">
        <w:rPr>
          <w:rFonts w:ascii="HG丸ｺﾞｼｯｸM-PRO" w:eastAsia="HG丸ｺﾞｼｯｸM-PRO" w:hAnsi="HG丸ｺﾞｼｯｸM-PRO" w:hint="eastAsia"/>
        </w:rPr>
        <w:t>申請窓口　　　　　和歌山市以外：</w:t>
      </w:r>
      <w:r w:rsidR="001633B7">
        <w:rPr>
          <w:rFonts w:ascii="HG丸ｺﾞｼｯｸM-PRO" w:eastAsia="HG丸ｺﾞｼｯｸM-PRO" w:hAnsi="HG丸ｺﾞｼｯｸM-PRO" w:hint="eastAsia"/>
        </w:rPr>
        <w:t>和歌山県</w:t>
      </w:r>
      <w:r w:rsidR="001633B7" w:rsidRPr="00E07105">
        <w:rPr>
          <w:rFonts w:ascii="HG丸ｺﾞｼｯｸM-PRO" w:eastAsia="HG丸ｺﾞｼｯｸM-PRO" w:hAnsi="HG丸ｺﾞｼｯｸM-PRO" w:hint="eastAsia"/>
        </w:rPr>
        <w:t>商工</w:t>
      </w:r>
      <w:r w:rsidR="001633B7">
        <w:rPr>
          <w:rFonts w:ascii="HG丸ｺﾞｼｯｸM-PRO" w:eastAsia="HG丸ｺﾞｼｯｸM-PRO" w:hAnsi="HG丸ｺﾞｼｯｸM-PRO" w:hint="eastAsia"/>
        </w:rPr>
        <w:t>企画</w:t>
      </w:r>
      <w:r w:rsidR="001633B7" w:rsidRPr="00E07105">
        <w:rPr>
          <w:rFonts w:ascii="HG丸ｺﾞｼｯｸM-PRO" w:eastAsia="HG丸ｺﾞｼｯｸM-PRO" w:hAnsi="HG丸ｺﾞｼｯｸM-PRO" w:hint="eastAsia"/>
        </w:rPr>
        <w:t>課</w:t>
      </w:r>
      <w:r w:rsidR="001633B7">
        <w:rPr>
          <w:rFonts w:ascii="HG丸ｺﾞｼｯｸM-PRO" w:eastAsia="HG丸ｺﾞｼｯｸM-PRO" w:hAnsi="HG丸ｺﾞｼｯｸM-PRO" w:hint="eastAsia"/>
        </w:rPr>
        <w:t xml:space="preserve">　</w:t>
      </w:r>
      <w:bookmarkStart w:id="0" w:name="_GoBack"/>
      <w:bookmarkEnd w:id="0"/>
      <w:r w:rsidR="001633B7">
        <w:rPr>
          <w:rFonts w:ascii="HG丸ｺﾞｼｯｸM-PRO" w:eastAsia="HG丸ｺﾞｼｯｸM-PRO" w:hAnsi="HG丸ｺﾞｼｯｸM-PRO" w:hint="eastAsia"/>
        </w:rPr>
        <w:t>計量</w:t>
      </w:r>
      <w:r w:rsidRPr="00055D65">
        <w:rPr>
          <w:rFonts w:ascii="HG丸ｺﾞｼｯｸM-PRO" w:eastAsia="HG丸ｺﾞｼｯｸM-PRO" w:hAnsi="HG丸ｺﾞｼｯｸM-PRO" w:hint="eastAsia"/>
        </w:rPr>
        <w:t>指導班</w:t>
      </w:r>
      <w:r w:rsidRPr="00055D65">
        <w:rPr>
          <w:rFonts w:ascii="HG丸ｺﾞｼｯｸM-PRO" w:eastAsia="HG丸ｺﾞｼｯｸM-PRO" w:hAnsi="HG丸ｺﾞｼｯｸM-PRO" w:cs="Times New Roman" w:hint="eastAsia"/>
        </w:rPr>
        <w:br/>
      </w:r>
      <w:r w:rsidRPr="00055D65">
        <w:rPr>
          <w:rFonts w:ascii="HG丸ｺﾞｼｯｸM-PRO" w:eastAsia="HG丸ｺﾞｼｯｸM-PRO" w:hAnsi="HG丸ｺﾞｼｯｸM-PRO" w:hint="eastAsia"/>
        </w:rPr>
        <w:t>和歌山市：和歌山市</w:t>
      </w:r>
    </w:p>
    <w:sectPr w:rsidR="00055D65" w:rsidRPr="00055D65" w:rsidSect="00F908F0">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7F" w:rsidRDefault="00FF2B7F" w:rsidP="00FF2B7F">
      <w:r>
        <w:separator/>
      </w:r>
    </w:p>
  </w:endnote>
  <w:endnote w:type="continuationSeparator" w:id="0">
    <w:p w:rsidR="00FF2B7F" w:rsidRDefault="00FF2B7F" w:rsidP="00FF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7F" w:rsidRDefault="00FF2B7F" w:rsidP="00FF2B7F">
      <w:r>
        <w:separator/>
      </w:r>
    </w:p>
  </w:footnote>
  <w:footnote w:type="continuationSeparator" w:id="0">
    <w:p w:rsidR="00FF2B7F" w:rsidRDefault="00FF2B7F" w:rsidP="00FF2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F0"/>
    <w:rsid w:val="00055D65"/>
    <w:rsid w:val="00137370"/>
    <w:rsid w:val="001633B7"/>
    <w:rsid w:val="002610DF"/>
    <w:rsid w:val="00424AC4"/>
    <w:rsid w:val="00434C4C"/>
    <w:rsid w:val="00492B44"/>
    <w:rsid w:val="004D1C25"/>
    <w:rsid w:val="004D7F83"/>
    <w:rsid w:val="005C7071"/>
    <w:rsid w:val="005E3915"/>
    <w:rsid w:val="00643F81"/>
    <w:rsid w:val="00757552"/>
    <w:rsid w:val="009C785B"/>
    <w:rsid w:val="00A64D40"/>
    <w:rsid w:val="00DB6AAE"/>
    <w:rsid w:val="00F908F0"/>
    <w:rsid w:val="00FF2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1B12CBEF-F4DE-42B9-9639-120BBAAE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FF2B7F"/>
    <w:pPr>
      <w:tabs>
        <w:tab w:val="center" w:pos="4252"/>
        <w:tab w:val="right" w:pos="8504"/>
      </w:tabs>
      <w:snapToGrid w:val="0"/>
    </w:pPr>
  </w:style>
  <w:style w:type="character" w:customStyle="1" w:styleId="a5">
    <w:name w:val="ヘッダー (文字)"/>
    <w:basedOn w:val="a0"/>
    <w:link w:val="a4"/>
    <w:uiPriority w:val="99"/>
    <w:rsid w:val="00FF2B7F"/>
    <w:rPr>
      <w:kern w:val="2"/>
      <w:sz w:val="21"/>
      <w:szCs w:val="24"/>
    </w:rPr>
  </w:style>
  <w:style w:type="paragraph" w:styleId="a6">
    <w:name w:val="footer"/>
    <w:basedOn w:val="a"/>
    <w:link w:val="a7"/>
    <w:uiPriority w:val="99"/>
    <w:unhideWhenUsed/>
    <w:rsid w:val="00FF2B7F"/>
    <w:pPr>
      <w:tabs>
        <w:tab w:val="center" w:pos="4252"/>
        <w:tab w:val="right" w:pos="8504"/>
      </w:tabs>
      <w:snapToGrid w:val="0"/>
    </w:pPr>
  </w:style>
  <w:style w:type="character" w:customStyle="1" w:styleId="a7">
    <w:name w:val="フッター (文字)"/>
    <w:basedOn w:val="a0"/>
    <w:link w:val="a6"/>
    <w:uiPriority w:val="99"/>
    <w:rsid w:val="00FF2B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067806</dc:creator>
  <cp:keywords/>
  <cp:lastModifiedBy>098469</cp:lastModifiedBy>
  <cp:revision>6</cp:revision>
  <cp:lastPrinted>1899-12-31T15:00:00Z</cp:lastPrinted>
  <dcterms:created xsi:type="dcterms:W3CDTF">2024-01-11T08:26:00Z</dcterms:created>
  <dcterms:modified xsi:type="dcterms:W3CDTF">2024-02-01T04:34:00Z</dcterms:modified>
</cp:coreProperties>
</file>