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B9" w:rsidRDefault="001D16B9" w:rsidP="001D16B9">
      <w:pPr>
        <w:pStyle w:val="a3"/>
        <w:jc w:val="left"/>
        <w:rPr>
          <w:rFonts w:ascii="ＭＳ 明朝" w:hAnsi="ＭＳ 明朝"/>
        </w:rPr>
      </w:pPr>
      <w:r>
        <w:rPr>
          <w:rFonts w:ascii="ＭＳ 明朝" w:hAnsi="ＭＳ 明朝" w:hint="eastAsia"/>
        </w:rPr>
        <w:t>様式</w:t>
      </w:r>
    </w:p>
    <w:p w:rsidR="00D51678" w:rsidRDefault="004B24F6" w:rsidP="009375E2">
      <w:pPr>
        <w:pStyle w:val="a3"/>
        <w:jc w:val="center"/>
      </w:pPr>
      <w:r>
        <w:rPr>
          <w:rFonts w:ascii="ＭＳ 明朝" w:hAnsi="ＭＳ 明朝" w:hint="eastAsia"/>
        </w:rPr>
        <w:t>適正計量管理事業所指定検査申請書</w:t>
      </w:r>
    </w:p>
    <w:p w:rsidR="00D51678" w:rsidRDefault="004B24F6">
      <w:pPr>
        <w:pStyle w:val="a3"/>
      </w:pPr>
      <w:r>
        <w:rPr>
          <w:rFonts w:eastAsia="Times New Roman" w:cs="Times New Roman"/>
        </w:rPr>
        <w:t xml:space="preserve">                                                                                </w:t>
      </w:r>
    </w:p>
    <w:p w:rsidR="00D51678" w:rsidRDefault="004B24F6">
      <w:pPr>
        <w:pStyle w:val="a3"/>
      </w:pPr>
      <w:r>
        <w:rPr>
          <w:rFonts w:eastAsia="Times New Roman" w:cs="Times New Roman"/>
        </w:rPr>
        <w:t xml:space="preserve">               </w:t>
      </w:r>
      <w:r w:rsidR="009375E2">
        <w:rPr>
          <w:rFonts w:cs="Times New Roman" w:hint="eastAsia"/>
        </w:rPr>
        <w:t xml:space="preserve">　　　　　　　　　</w:t>
      </w:r>
      <w:r>
        <w:rPr>
          <w:rFonts w:eastAsia="Times New Roman" w:cs="Times New Roman"/>
        </w:rPr>
        <w:t xml:space="preserve">                               </w:t>
      </w:r>
      <w:r w:rsidR="00C63998" w:rsidRPr="00463CAC">
        <w:rPr>
          <w:rFonts w:ascii="游明朝" w:eastAsia="游明朝" w:hAnsi="游明朝" w:cs="Times New Roman"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tbl>
      <w:tblPr>
        <w:tblW w:w="0" w:type="auto"/>
        <w:tblInd w:w="13" w:type="dxa"/>
        <w:tblLayout w:type="fixed"/>
        <w:tblCellMar>
          <w:left w:w="13" w:type="dxa"/>
          <w:right w:w="13" w:type="dxa"/>
        </w:tblCellMar>
        <w:tblLook w:val="0000" w:firstRow="0" w:lastRow="0" w:firstColumn="0" w:lastColumn="0" w:noHBand="0" w:noVBand="0"/>
      </w:tblPr>
      <w:tblGrid>
        <w:gridCol w:w="477"/>
        <w:gridCol w:w="954"/>
        <w:gridCol w:w="7049"/>
      </w:tblGrid>
      <w:tr w:rsidR="004B24F6">
        <w:trPr>
          <w:trHeight w:hRule="exact" w:val="656"/>
        </w:trPr>
        <w:tc>
          <w:tcPr>
            <w:tcW w:w="477" w:type="dxa"/>
            <w:tcBorders>
              <w:top w:val="nil"/>
              <w:left w:val="nil"/>
              <w:bottom w:val="nil"/>
              <w:right w:val="nil"/>
            </w:tcBorders>
          </w:tcPr>
          <w:p w:rsidR="00D51678" w:rsidRDefault="00D51678">
            <w:pPr>
              <w:pStyle w:val="a3"/>
            </w:pPr>
          </w:p>
        </w:tc>
        <w:tc>
          <w:tcPr>
            <w:tcW w:w="954" w:type="dxa"/>
            <w:tcBorders>
              <w:top w:val="dotted" w:sz="4" w:space="0" w:color="000000"/>
              <w:left w:val="dotted" w:sz="4" w:space="0" w:color="000000"/>
              <w:bottom w:val="dotted" w:sz="4" w:space="0" w:color="000000"/>
              <w:right w:val="dotted" w:sz="4" w:space="0" w:color="000000"/>
            </w:tcBorders>
          </w:tcPr>
          <w:p w:rsidR="00D51678" w:rsidRDefault="004B24F6">
            <w:pPr>
              <w:pStyle w:val="a3"/>
            </w:pPr>
            <w:r>
              <w:rPr>
                <w:rFonts w:eastAsia="Times New Roman" w:cs="Times New Roman"/>
              </w:rPr>
              <w:t xml:space="preserve"> </w:t>
            </w:r>
            <w:r>
              <w:rPr>
                <w:rFonts w:ascii="ＭＳ 明朝" w:hAnsi="ＭＳ 明朝" w:hint="eastAsia"/>
              </w:rPr>
              <w:t>県証紙</w:t>
            </w:r>
          </w:p>
          <w:p w:rsidR="00D51678" w:rsidRDefault="004B24F6">
            <w:pPr>
              <w:pStyle w:val="a3"/>
            </w:pPr>
            <w:r>
              <w:rPr>
                <w:rFonts w:eastAsia="Times New Roman" w:cs="Times New Roman"/>
              </w:rPr>
              <w:t xml:space="preserve"> </w:t>
            </w:r>
            <w:r>
              <w:rPr>
                <w:rFonts w:ascii="ＭＳ 明朝" w:hAnsi="ＭＳ 明朝" w:hint="eastAsia"/>
              </w:rPr>
              <w:t>貼付欄</w:t>
            </w:r>
          </w:p>
        </w:tc>
        <w:tc>
          <w:tcPr>
            <w:tcW w:w="7049" w:type="dxa"/>
            <w:tcBorders>
              <w:top w:val="nil"/>
              <w:left w:val="nil"/>
              <w:bottom w:val="nil"/>
              <w:right w:val="nil"/>
            </w:tcBorders>
          </w:tcPr>
          <w:p w:rsidR="00D51678" w:rsidRDefault="00D51678">
            <w:pPr>
              <w:pStyle w:val="a3"/>
            </w:pPr>
          </w:p>
        </w:tc>
      </w:tr>
    </w:tbl>
    <w:p w:rsidR="00D51678" w:rsidRDefault="00D51678">
      <w:pPr>
        <w:pStyle w:val="a3"/>
      </w:pPr>
    </w:p>
    <w:p w:rsidR="00B74B35" w:rsidRDefault="00B74B35">
      <w:pPr>
        <w:pStyle w:val="a3"/>
      </w:pPr>
    </w:p>
    <w:p w:rsidR="00B74B35" w:rsidRDefault="00B74B35">
      <w:pPr>
        <w:pStyle w:val="a3"/>
      </w:pPr>
    </w:p>
    <w:p w:rsidR="00D51678" w:rsidRDefault="004B24F6">
      <w:pPr>
        <w:pStyle w:val="a3"/>
      </w:pPr>
      <w:r>
        <w:rPr>
          <w:rFonts w:eastAsia="Times New Roman" w:cs="Times New Roman"/>
        </w:rPr>
        <w:t xml:space="preserve">                                                                                </w:t>
      </w:r>
    </w:p>
    <w:p w:rsidR="00D51678" w:rsidRDefault="004B24F6">
      <w:pPr>
        <w:pStyle w:val="a3"/>
      </w:pPr>
      <w:r>
        <w:rPr>
          <w:rFonts w:eastAsia="Times New Roman" w:cs="Times New Roman"/>
        </w:rPr>
        <w:t xml:space="preserve">  </w:t>
      </w:r>
      <w:r>
        <w:rPr>
          <w:rFonts w:ascii="ＭＳ 明朝" w:hAnsi="ＭＳ 明朝" w:hint="eastAsia"/>
        </w:rPr>
        <w:t>和歌山県知事</w:t>
      </w:r>
      <w:r>
        <w:rPr>
          <w:rFonts w:eastAsia="Times New Roman" w:cs="Times New Roman"/>
        </w:rPr>
        <w:t xml:space="preserve">  </w:t>
      </w:r>
      <w:r>
        <w:rPr>
          <w:rFonts w:ascii="ＭＳ 明朝" w:hAnsi="ＭＳ 明朝" w:hint="eastAsia"/>
        </w:rPr>
        <w:t>殿</w:t>
      </w:r>
      <w:r>
        <w:rPr>
          <w:rFonts w:eastAsia="Times New Roman" w:cs="Times New Roman"/>
        </w:rPr>
        <w:t xml:space="preserve">                                                          </w:t>
      </w:r>
    </w:p>
    <w:p w:rsidR="00D51678" w:rsidRDefault="00D51678">
      <w:pPr>
        <w:pStyle w:val="a3"/>
      </w:pPr>
    </w:p>
    <w:p w:rsidR="00D51678" w:rsidRDefault="004B24F6">
      <w:pPr>
        <w:pStyle w:val="a3"/>
      </w:pPr>
      <w:r>
        <w:rPr>
          <w:rFonts w:eastAsia="Times New Roman" w:cs="Times New Roman"/>
        </w:rPr>
        <w:t xml:space="preserve">                                     </w:t>
      </w:r>
      <w:r w:rsidR="009375E2">
        <w:rPr>
          <w:rFonts w:cs="Times New Roman" w:hint="eastAsia"/>
        </w:rPr>
        <w:t xml:space="preserve">　</w:t>
      </w:r>
      <w:r w:rsidR="009C152E">
        <w:rPr>
          <w:rFonts w:cs="Times New Roman" w:hint="eastAsia"/>
        </w:rPr>
        <w:t>申請者</w:t>
      </w:r>
      <w:r w:rsidR="009375E2">
        <w:rPr>
          <w:rFonts w:cs="Times New Roman" w:hint="eastAsia"/>
        </w:rPr>
        <w:t xml:space="preserve">　　　</w:t>
      </w:r>
      <w:r>
        <w:rPr>
          <w:rFonts w:ascii="ＭＳ 明朝" w:hAnsi="ＭＳ 明朝" w:hint="eastAsia"/>
        </w:rPr>
        <w:t>住所</w:t>
      </w:r>
      <w:r>
        <w:rPr>
          <w:rFonts w:eastAsia="Times New Roman" w:cs="Times New Roman"/>
        </w:rPr>
        <w:t xml:space="preserve">                                  </w:t>
      </w:r>
    </w:p>
    <w:p w:rsidR="00D51678" w:rsidRDefault="004B24F6">
      <w:pPr>
        <w:pStyle w:val="a3"/>
      </w:pPr>
      <w:r>
        <w:rPr>
          <w:rFonts w:eastAsia="Times New Roman" w:cs="Times New Roman"/>
        </w:rPr>
        <w:t xml:space="preserve">                                                                                </w:t>
      </w:r>
    </w:p>
    <w:p w:rsidR="00D51678" w:rsidRDefault="004B24F6">
      <w:pPr>
        <w:pStyle w:val="a3"/>
      </w:pPr>
      <w:r>
        <w:rPr>
          <w:rFonts w:eastAsia="Times New Roman" w:cs="Times New Roman"/>
        </w:rPr>
        <w:t xml:space="preserve">                                          </w:t>
      </w:r>
      <w:r w:rsidR="009375E2">
        <w:rPr>
          <w:rFonts w:cs="Times New Roman" w:hint="eastAsia"/>
        </w:rPr>
        <w:t xml:space="preserve">　　　　　</w:t>
      </w:r>
      <w:r>
        <w:rPr>
          <w:rFonts w:ascii="ＭＳ 明朝" w:hAnsi="ＭＳ 明朝" w:hint="eastAsia"/>
        </w:rPr>
        <w:t>氏名（名称及び代表者の氏名）</w:t>
      </w:r>
      <w:r>
        <w:rPr>
          <w:rFonts w:eastAsia="Times New Roman" w:cs="Times New Roman"/>
        </w:rPr>
        <w:t xml:space="preserve">       </w:t>
      </w:r>
    </w:p>
    <w:p w:rsidR="00B74B35" w:rsidRPr="009C152E" w:rsidRDefault="00B74B35">
      <w:pPr>
        <w:pStyle w:val="a3"/>
        <w:rPr>
          <w:rFonts w:cs="Times New Roman"/>
        </w:rPr>
      </w:pPr>
    </w:p>
    <w:p w:rsidR="00D51678" w:rsidRDefault="00D51678">
      <w:pPr>
        <w:pStyle w:val="a3"/>
      </w:pPr>
    </w:p>
    <w:p w:rsidR="009375E2" w:rsidRDefault="009375E2">
      <w:pPr>
        <w:pStyle w:val="a3"/>
        <w:rPr>
          <w:rFonts w:cs="Times New Roman"/>
        </w:rPr>
      </w:pPr>
    </w:p>
    <w:p w:rsidR="00D51678" w:rsidRDefault="004B24F6">
      <w:pPr>
        <w:pStyle w:val="a3"/>
      </w:pPr>
      <w:r>
        <w:rPr>
          <w:rFonts w:eastAsia="Times New Roman" w:cs="Times New Roman"/>
        </w:rPr>
        <w:t xml:space="preserve">  </w:t>
      </w:r>
      <w:r w:rsidR="009C152E">
        <w:rPr>
          <w:rFonts w:ascii="ＭＳ 明朝" w:hAnsi="ＭＳ 明朝" w:hint="eastAsia"/>
        </w:rPr>
        <w:t>下記のとおり計量</w:t>
      </w:r>
      <w:r>
        <w:rPr>
          <w:rFonts w:ascii="ＭＳ 明朝" w:hAnsi="ＭＳ 明朝" w:hint="eastAsia"/>
        </w:rPr>
        <w:t>法第１２７条第</w:t>
      </w:r>
      <w:r w:rsidR="009C152E">
        <w:rPr>
          <w:rFonts w:ascii="ＭＳ 明朝" w:hAnsi="ＭＳ 明朝" w:hint="eastAsia"/>
        </w:rPr>
        <w:t>１</w:t>
      </w:r>
      <w:r>
        <w:rPr>
          <w:rFonts w:ascii="ＭＳ 明朝" w:hAnsi="ＭＳ 明朝" w:hint="eastAsia"/>
        </w:rPr>
        <w:t>項の</w:t>
      </w:r>
      <w:r w:rsidR="009C152E">
        <w:rPr>
          <w:rFonts w:ascii="ＭＳ 明朝" w:hAnsi="ＭＳ 明朝" w:hint="eastAsia"/>
        </w:rPr>
        <w:t>指定に係る同法第１２７条第３項の検査を受けたいので申請</w:t>
      </w:r>
      <w:r>
        <w:rPr>
          <w:rFonts w:ascii="ＭＳ 明朝" w:hAnsi="ＭＳ 明朝" w:hint="eastAsia"/>
        </w:rPr>
        <w:t>します。</w:t>
      </w:r>
      <w:r>
        <w:rPr>
          <w:rFonts w:eastAsia="Times New Roman" w:cs="Times New Roman"/>
        </w:rPr>
        <w:t xml:space="preserve">                                                                    </w:t>
      </w:r>
    </w:p>
    <w:p w:rsidR="00D51678" w:rsidRDefault="00D51678">
      <w:pPr>
        <w:pStyle w:val="a3"/>
        <w:rPr>
          <w:rFonts w:eastAsia="Times New Roman" w:cs="Times New Roman"/>
        </w:rPr>
      </w:pPr>
    </w:p>
    <w:p w:rsidR="009C152E" w:rsidRDefault="004B24F6" w:rsidP="009C152E">
      <w:pPr>
        <w:pStyle w:val="a4"/>
      </w:pPr>
      <w:r w:rsidRPr="009C152E">
        <w:rPr>
          <w:rFonts w:hint="eastAsia"/>
        </w:rPr>
        <w:t>記</w:t>
      </w:r>
    </w:p>
    <w:p w:rsidR="009C152E" w:rsidRDefault="009C152E" w:rsidP="009C152E"/>
    <w:p w:rsidR="009C152E" w:rsidRPr="009C152E" w:rsidRDefault="009C152E" w:rsidP="009C152E"/>
    <w:p w:rsidR="00D51678" w:rsidRDefault="004B24F6">
      <w:pPr>
        <w:pStyle w:val="a3"/>
      </w:pPr>
      <w:r>
        <w:rPr>
          <w:rFonts w:ascii="ＭＳ 明朝" w:hAnsi="ＭＳ 明朝" w:hint="eastAsia"/>
        </w:rPr>
        <w:t>１</w:t>
      </w:r>
      <w:r>
        <w:rPr>
          <w:rFonts w:eastAsia="Times New Roman" w:cs="Times New Roman"/>
        </w:rPr>
        <w:t xml:space="preserve">  </w:t>
      </w:r>
      <w:r w:rsidR="009C152E">
        <w:rPr>
          <w:rFonts w:ascii="ＭＳ 明朝" w:hAnsi="ＭＳ 明朝" w:hint="eastAsia"/>
        </w:rPr>
        <w:t>指定のための検査を受けようとする事業所の名称及び所在地</w:t>
      </w:r>
      <w:r>
        <w:rPr>
          <w:rFonts w:eastAsia="Times New Roman" w:cs="Times New Roman"/>
        </w:rPr>
        <w:t xml:space="preserve">                  </w:t>
      </w:r>
    </w:p>
    <w:p w:rsidR="00D51678" w:rsidRDefault="00D51678" w:rsidP="009C152E">
      <w:pPr>
        <w:pStyle w:val="a3"/>
      </w:pPr>
    </w:p>
    <w:p w:rsidR="00D51678" w:rsidRDefault="00D51678">
      <w:pPr>
        <w:pStyle w:val="a3"/>
      </w:pPr>
    </w:p>
    <w:p w:rsidR="00D51678" w:rsidRDefault="00D51678">
      <w:pPr>
        <w:pStyle w:val="a3"/>
      </w:pPr>
    </w:p>
    <w:p w:rsidR="00D51678" w:rsidRDefault="00D51678">
      <w:pPr>
        <w:pStyle w:val="a3"/>
      </w:pPr>
    </w:p>
    <w:p w:rsidR="00D51678" w:rsidRDefault="00D51678">
      <w:pPr>
        <w:pStyle w:val="a3"/>
      </w:pPr>
    </w:p>
    <w:p w:rsidR="00D51678" w:rsidRDefault="00D51678">
      <w:pPr>
        <w:pStyle w:val="a3"/>
      </w:pPr>
    </w:p>
    <w:p w:rsidR="009C152E" w:rsidRDefault="00D51678" w:rsidP="009C152E">
      <w:pPr>
        <w:pStyle w:val="a3"/>
        <w:rPr>
          <w:rFonts w:ascii="ＭＳ 明朝" w:hAnsi="ＭＳ 明朝"/>
        </w:rPr>
      </w:pPr>
      <w:r>
        <w:rPr>
          <w:rFonts w:ascii="ＭＳ 明朝" w:hAnsi="ＭＳ 明朝" w:hint="eastAsia"/>
        </w:rPr>
        <w:t>２</w:t>
      </w:r>
      <w:r w:rsidR="004B24F6">
        <w:rPr>
          <w:rFonts w:ascii="ＭＳ 明朝" w:hAnsi="ＭＳ 明朝" w:hint="eastAsia"/>
        </w:rPr>
        <w:t xml:space="preserve">　指定のための検査に係る責任者及び連絡先</w:t>
      </w: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180D1F" w:rsidRPr="00180D1F" w:rsidRDefault="00180D1F" w:rsidP="00180D1F">
      <w:pPr>
        <w:wordWrap w:val="0"/>
        <w:autoSpaceDE w:val="0"/>
        <w:autoSpaceDN w:val="0"/>
        <w:adjustRightInd w:val="0"/>
        <w:spacing w:line="284" w:lineRule="exact"/>
        <w:ind w:firstLineChars="50" w:firstLine="120"/>
        <w:jc w:val="center"/>
        <w:rPr>
          <w:rFonts w:ascii="ＭＳ Ｐゴシック" w:eastAsia="ＭＳ Ｐゴシック" w:hAnsi="ＭＳ Ｐゴシック" w:cs="ＭＳ 明朝"/>
          <w:kern w:val="0"/>
          <w:sz w:val="28"/>
          <w:szCs w:val="28"/>
        </w:rPr>
      </w:pPr>
      <w:r w:rsidRPr="00180D1F">
        <w:rPr>
          <w:rFonts w:ascii="ＭＳ Ｐゴシック" w:eastAsia="ＭＳ Ｐゴシック" w:hAnsi="ＭＳ Ｐゴシック" w:cs="ＭＳ 明朝" w:hint="eastAsia"/>
          <w:b/>
          <w:kern w:val="0"/>
          <w:sz w:val="24"/>
        </w:rPr>
        <w:lastRenderedPageBreak/>
        <w:t xml:space="preserve">【 </w:t>
      </w:r>
      <w:r w:rsidRPr="00180D1F">
        <w:rPr>
          <w:rFonts w:ascii="ＭＳ Ｐゴシック" w:eastAsia="ＭＳ Ｐゴシック" w:hAnsi="ＭＳ Ｐゴシック" w:cs="ＭＳ 明朝" w:hint="eastAsia"/>
          <w:kern w:val="0"/>
          <w:sz w:val="28"/>
          <w:szCs w:val="28"/>
        </w:rPr>
        <w:t xml:space="preserve">手続きのご案内 </w:t>
      </w:r>
      <w:r w:rsidRPr="00180D1F">
        <w:rPr>
          <w:rFonts w:ascii="ＭＳ Ｐゴシック" w:eastAsia="ＭＳ Ｐゴシック" w:hAnsi="ＭＳ Ｐゴシック" w:cs="ＭＳ 明朝" w:hint="eastAsia"/>
          <w:b/>
          <w:kern w:val="0"/>
          <w:sz w:val="24"/>
        </w:rPr>
        <w:t>】</w:t>
      </w:r>
    </w:p>
    <w:p w:rsidR="00B63FCC" w:rsidRDefault="00B63FCC" w:rsidP="009C152E">
      <w:pPr>
        <w:pStyle w:val="a3"/>
        <w:rPr>
          <w:rFonts w:ascii="ＭＳ 明朝" w:hAnsi="ＭＳ 明朝"/>
        </w:rPr>
      </w:pPr>
    </w:p>
    <w:p w:rsidR="00B63FCC" w:rsidRDefault="00B63FCC" w:rsidP="009C152E">
      <w:pPr>
        <w:pStyle w:val="a3"/>
        <w:rPr>
          <w:rFonts w:ascii="ＭＳ 明朝" w:hAnsi="ＭＳ 明朝"/>
        </w:rPr>
      </w:pP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 xml:space="preserve">手続名　　　　　　</w:t>
      </w:r>
      <w:r w:rsidRPr="00B63FCC">
        <w:rPr>
          <w:rFonts w:ascii="HG丸ｺﾞｼｯｸM-PRO" w:eastAsia="HG丸ｺﾞｼｯｸM-PRO" w:hAnsi="HG丸ｺﾞｼｯｸM-PRO" w:cs="ＭＳ 明朝" w:hint="eastAsia"/>
          <w:bCs/>
          <w:kern w:val="0"/>
          <w:szCs w:val="21"/>
        </w:rPr>
        <w:t>適正計量管理事業所指定検査申請書</w:t>
      </w: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お問い合わせ先　　〒６４０－８５８５</w:t>
      </w:r>
    </w:p>
    <w:p w:rsidR="00B63FCC" w:rsidRPr="00B63FCC" w:rsidRDefault="00B63FCC" w:rsidP="00B63FCC">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和歌山市小松原通一丁目１番地</w:t>
      </w:r>
    </w:p>
    <w:p w:rsidR="00B63FCC" w:rsidRPr="00B63FCC" w:rsidRDefault="00A74B69" w:rsidP="00B63FCC">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r w:rsidR="00B63FCC" w:rsidRPr="00B63FCC">
        <w:rPr>
          <w:rFonts w:ascii="HG丸ｺﾞｼｯｸM-PRO" w:eastAsia="HG丸ｺﾞｼｯｸM-PRO" w:hAnsi="HG丸ｺﾞｼｯｸM-PRO" w:cs="ＭＳ 明朝"/>
          <w:kern w:val="0"/>
          <w:szCs w:val="21"/>
        </w:rPr>
        <w:t xml:space="preserve">　計量指導班</w:t>
      </w:r>
    </w:p>
    <w:p w:rsidR="00B63FCC" w:rsidRPr="00B63FCC" w:rsidRDefault="00B63FCC" w:rsidP="00B63FCC">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TEL : 073-441-2713</w:t>
      </w:r>
    </w:p>
    <w:p w:rsidR="00B63FCC" w:rsidRPr="00B63FCC" w:rsidRDefault="00B63FCC" w:rsidP="00B63FCC">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FAX : 073-432-4409</w:t>
      </w:r>
    </w:p>
    <w:p w:rsidR="00B63FCC" w:rsidRPr="00B63FCC" w:rsidRDefault="00B63FCC" w:rsidP="00B63FCC">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E-mail : e0601002@pref.wakayama.lg.jp</w:t>
      </w:r>
    </w:p>
    <w:p w:rsidR="00B63FCC" w:rsidRPr="00B63FCC" w:rsidRDefault="00B63FCC" w:rsidP="00B63FCC">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p>
    <w:p w:rsidR="00B63FCC" w:rsidRPr="00B63FCC" w:rsidRDefault="00B63FCC" w:rsidP="00B63FCC">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 xml:space="preserve">概要説明　　　　　</w:t>
      </w:r>
      <w:r w:rsidR="008A0893" w:rsidRPr="008A0893">
        <w:rPr>
          <w:rFonts w:ascii="HG丸ｺﾞｼｯｸM-PRO" w:eastAsia="HG丸ｺﾞｼｯｸM-PRO" w:hAnsi="HG丸ｺﾞｼｯｸM-PRO" w:cs="ＭＳ 明朝" w:hint="eastAsia"/>
          <w:kern w:val="0"/>
          <w:szCs w:val="21"/>
        </w:rPr>
        <w:t>適正計量管理事業所の指定を受ける際に検査申請をするための様式</w:t>
      </w: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 xml:space="preserve">関連法令　　　　　</w:t>
      </w:r>
      <w:r w:rsidR="008A0893" w:rsidRPr="008A0893">
        <w:rPr>
          <w:rFonts w:ascii="HG丸ｺﾞｼｯｸM-PRO" w:eastAsia="HG丸ｺﾞｼｯｸM-PRO" w:hAnsi="HG丸ｺﾞｼｯｸM-PRO" w:cs="ＭＳ 明朝" w:hint="eastAsia"/>
          <w:kern w:val="0"/>
          <w:szCs w:val="21"/>
        </w:rPr>
        <w:t>計量法第１２７条第３項、同法施行規則第７４条第１項</w:t>
      </w: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8A0893" w:rsidRPr="00B63FCC" w:rsidRDefault="00B63FCC" w:rsidP="00B63FCC">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提出書類　　　　　・</w:t>
      </w:r>
      <w:r w:rsidR="008A0893" w:rsidRPr="008A0893">
        <w:rPr>
          <w:rFonts w:ascii="HG丸ｺﾞｼｯｸM-PRO" w:eastAsia="HG丸ｺﾞｼｯｸM-PRO" w:hAnsi="HG丸ｺﾞｼｯｸM-PRO" w:cs="ＭＳ 明朝" w:hint="eastAsia"/>
          <w:kern w:val="0"/>
          <w:szCs w:val="21"/>
        </w:rPr>
        <w:t>計量管理の方法</w:t>
      </w:r>
    </w:p>
    <w:p w:rsidR="00B63FCC" w:rsidRPr="00B63FCC" w:rsidRDefault="00B63FCC" w:rsidP="00B63FCC">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申請等の時期　　　随時</w:t>
      </w: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B63FCC">
        <w:rPr>
          <w:rFonts w:ascii="HG丸ｺﾞｼｯｸM-PRO" w:eastAsia="HG丸ｺﾞｼｯｸM-PRO" w:hAnsi="HG丸ｺﾞｼｯｸM-PRO" w:cs="ＭＳ 明朝"/>
          <w:kern w:val="0"/>
          <w:szCs w:val="21"/>
        </w:rPr>
        <w:t>申請等の方法　　　持参又は郵送</w:t>
      </w:r>
    </w:p>
    <w:p w:rsidR="00B63FCC" w:rsidRPr="00B63FCC" w:rsidRDefault="00B63FCC" w:rsidP="00B63FCC">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B63FCC" w:rsidRDefault="00B63FCC" w:rsidP="00B63FCC">
      <w:pPr>
        <w:pStyle w:val="a3"/>
        <w:rPr>
          <w:rFonts w:ascii="HG丸ｺﾞｼｯｸM-PRO" w:eastAsia="HG丸ｺﾞｼｯｸM-PRO" w:hAnsi="HG丸ｺﾞｼｯｸM-PRO" w:cs="Times New Roman"/>
          <w:kern w:val="2"/>
          <w:szCs w:val="24"/>
        </w:rPr>
      </w:pPr>
      <w:r w:rsidRPr="00B63FCC">
        <w:rPr>
          <w:rFonts w:ascii="HG丸ｺﾞｼｯｸM-PRO" w:eastAsia="HG丸ｺﾞｼｯｸM-PRO" w:hAnsi="HG丸ｺﾞｼｯｸM-PRO" w:cs="Times New Roman"/>
          <w:kern w:val="2"/>
          <w:szCs w:val="24"/>
        </w:rPr>
        <w:t xml:space="preserve">手数料　　　　　　</w:t>
      </w:r>
      <w:r w:rsidR="008A0893">
        <w:rPr>
          <w:rFonts w:ascii="HG丸ｺﾞｼｯｸM-PRO" w:eastAsia="HG丸ｺﾞｼｯｸM-PRO" w:hAnsi="HG丸ｺﾞｼｯｸM-PRO" w:cs="Times New Roman" w:hint="eastAsia"/>
          <w:kern w:val="2"/>
          <w:szCs w:val="24"/>
        </w:rPr>
        <w:t>７，４００円（県証紙）</w:t>
      </w:r>
    </w:p>
    <w:p w:rsidR="008A0893" w:rsidRDefault="008A0893" w:rsidP="00B63FCC">
      <w:pPr>
        <w:pStyle w:val="a3"/>
        <w:rPr>
          <w:rFonts w:ascii="HG丸ｺﾞｼｯｸM-PRO" w:eastAsia="HG丸ｺﾞｼｯｸM-PRO" w:hAnsi="HG丸ｺﾞｼｯｸM-PRO" w:cs="Times New Roman"/>
          <w:kern w:val="2"/>
          <w:szCs w:val="24"/>
        </w:rPr>
      </w:pPr>
    </w:p>
    <w:p w:rsidR="008A0893" w:rsidRPr="008A0893" w:rsidRDefault="008A0893" w:rsidP="008A0893">
      <w:pPr>
        <w:pStyle w:val="a3"/>
        <w:ind w:left="1890" w:hangingChars="900" w:hanging="1890"/>
        <w:rPr>
          <w:rFonts w:ascii="HG丸ｺﾞｼｯｸM-PRO" w:eastAsia="HG丸ｺﾞｼｯｸM-PRO" w:hAnsi="HG丸ｺﾞｼｯｸM-PRO" w:cs="Times New Roman"/>
        </w:rPr>
      </w:pPr>
      <w:r>
        <w:rPr>
          <w:rFonts w:ascii="HG丸ｺﾞｼｯｸM-PRO" w:eastAsia="HG丸ｺﾞｼｯｸM-PRO" w:hAnsi="HG丸ｺﾞｼｯｸM-PRO" w:hint="eastAsia"/>
        </w:rPr>
        <w:t>申請</w:t>
      </w:r>
      <w:r w:rsidRPr="008A0893">
        <w:rPr>
          <w:rFonts w:ascii="HG丸ｺﾞｼｯｸM-PRO" w:eastAsia="HG丸ｺﾞｼｯｸM-PRO" w:hAnsi="HG丸ｺﾞｼｯｸM-PRO" w:hint="eastAsia"/>
        </w:rPr>
        <w:t>窓口</w:t>
      </w:r>
      <w:r>
        <w:rPr>
          <w:rFonts w:ascii="HG丸ｺﾞｼｯｸM-PRO" w:eastAsia="HG丸ｺﾞｼｯｸM-PRO" w:hAnsi="HG丸ｺﾞｼｯｸM-PRO" w:hint="eastAsia"/>
        </w:rPr>
        <w:t xml:space="preserve">　　　　　</w:t>
      </w:r>
      <w:r w:rsidRPr="008A0893">
        <w:rPr>
          <w:rFonts w:ascii="HG丸ｺﾞｼｯｸM-PRO" w:eastAsia="HG丸ｺﾞｼｯｸM-PRO" w:hAnsi="HG丸ｺﾞｼｯｸM-PRO" w:hint="eastAsia"/>
        </w:rPr>
        <w:t>和歌山市以外：</w:t>
      </w:r>
      <w:r w:rsidR="00A74B69">
        <w:rPr>
          <w:rFonts w:ascii="HG丸ｺﾞｼｯｸM-PRO" w:eastAsia="HG丸ｺﾞｼｯｸM-PRO" w:hAnsi="HG丸ｺﾞｼｯｸM-PRO" w:hint="eastAsia"/>
        </w:rPr>
        <w:t>和歌山県</w:t>
      </w:r>
      <w:bookmarkStart w:id="0" w:name="_GoBack"/>
      <w:bookmarkEnd w:id="0"/>
      <w:r w:rsidR="00A74B69" w:rsidRPr="00E07105">
        <w:rPr>
          <w:rFonts w:ascii="HG丸ｺﾞｼｯｸM-PRO" w:eastAsia="HG丸ｺﾞｼｯｸM-PRO" w:hAnsi="HG丸ｺﾞｼｯｸM-PRO" w:hint="eastAsia"/>
        </w:rPr>
        <w:t>商工</w:t>
      </w:r>
      <w:r w:rsidR="00A74B69">
        <w:rPr>
          <w:rFonts w:ascii="HG丸ｺﾞｼｯｸM-PRO" w:eastAsia="HG丸ｺﾞｼｯｸM-PRO" w:hAnsi="HG丸ｺﾞｼｯｸM-PRO" w:hint="eastAsia"/>
        </w:rPr>
        <w:t>企画</w:t>
      </w:r>
      <w:r w:rsidR="00A74B69" w:rsidRPr="00E07105">
        <w:rPr>
          <w:rFonts w:ascii="HG丸ｺﾞｼｯｸM-PRO" w:eastAsia="HG丸ｺﾞｼｯｸM-PRO" w:hAnsi="HG丸ｺﾞｼｯｸM-PRO" w:hint="eastAsia"/>
        </w:rPr>
        <w:t>課</w:t>
      </w:r>
      <w:r w:rsidR="00A74B69">
        <w:rPr>
          <w:rFonts w:ascii="HG丸ｺﾞｼｯｸM-PRO" w:eastAsia="HG丸ｺﾞｼｯｸM-PRO" w:hAnsi="HG丸ｺﾞｼｯｸM-PRO" w:hint="eastAsia"/>
        </w:rPr>
        <w:t xml:space="preserve">　</w:t>
      </w:r>
      <w:r w:rsidRPr="008A0893">
        <w:rPr>
          <w:rFonts w:ascii="HG丸ｺﾞｼｯｸM-PRO" w:eastAsia="HG丸ｺﾞｼｯｸM-PRO" w:hAnsi="HG丸ｺﾞｼｯｸM-PRO" w:hint="eastAsia"/>
        </w:rPr>
        <w:t>計量指導班</w:t>
      </w:r>
      <w:r w:rsidRPr="008A0893">
        <w:rPr>
          <w:rFonts w:ascii="HG丸ｺﾞｼｯｸM-PRO" w:eastAsia="HG丸ｺﾞｼｯｸM-PRO" w:hAnsi="HG丸ｺﾞｼｯｸM-PRO" w:cs="Times New Roman" w:hint="eastAsia"/>
        </w:rPr>
        <w:br/>
      </w:r>
      <w:r w:rsidRPr="008A0893">
        <w:rPr>
          <w:rFonts w:ascii="HG丸ｺﾞｼｯｸM-PRO" w:eastAsia="HG丸ｺﾞｼｯｸM-PRO" w:hAnsi="HG丸ｺﾞｼｯｸM-PRO" w:hint="eastAsia"/>
        </w:rPr>
        <w:t>和歌山市：和歌山市</w:t>
      </w:r>
    </w:p>
    <w:sectPr w:rsidR="008A0893" w:rsidRPr="008A0893" w:rsidSect="00D51678">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D1F" w:rsidRDefault="00180D1F" w:rsidP="00180D1F">
      <w:r>
        <w:separator/>
      </w:r>
    </w:p>
  </w:endnote>
  <w:endnote w:type="continuationSeparator" w:id="0">
    <w:p w:rsidR="00180D1F" w:rsidRDefault="00180D1F" w:rsidP="001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D1F" w:rsidRDefault="00180D1F" w:rsidP="00180D1F">
      <w:r>
        <w:separator/>
      </w:r>
    </w:p>
  </w:footnote>
  <w:footnote w:type="continuationSeparator" w:id="0">
    <w:p w:rsidR="00180D1F" w:rsidRDefault="00180D1F" w:rsidP="0018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678"/>
    <w:rsid w:val="00180D1F"/>
    <w:rsid w:val="001D16B9"/>
    <w:rsid w:val="00271FA1"/>
    <w:rsid w:val="00463CAC"/>
    <w:rsid w:val="004B24F6"/>
    <w:rsid w:val="004F1733"/>
    <w:rsid w:val="006629C2"/>
    <w:rsid w:val="008A0893"/>
    <w:rsid w:val="009375E2"/>
    <w:rsid w:val="009C152E"/>
    <w:rsid w:val="00A74B69"/>
    <w:rsid w:val="00B63FCC"/>
    <w:rsid w:val="00B74B35"/>
    <w:rsid w:val="00C63998"/>
    <w:rsid w:val="00D5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366BF5A6-BCFC-4DDC-AFB4-B1E63A3B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uiPriority w:val="99"/>
    <w:unhideWhenUsed/>
    <w:rsid w:val="009C152E"/>
    <w:pPr>
      <w:jc w:val="center"/>
    </w:pPr>
    <w:rPr>
      <w:rFonts w:ascii="ＭＳ 明朝" w:hAnsi="ＭＳ 明朝"/>
      <w:kern w:val="0"/>
      <w:szCs w:val="21"/>
    </w:rPr>
  </w:style>
  <w:style w:type="character" w:customStyle="1" w:styleId="a5">
    <w:name w:val="記 (文字)"/>
    <w:link w:val="a4"/>
    <w:uiPriority w:val="99"/>
    <w:rsid w:val="009C152E"/>
    <w:rPr>
      <w:rFonts w:ascii="ＭＳ 明朝" w:hAnsi="ＭＳ 明朝"/>
      <w:sz w:val="21"/>
      <w:szCs w:val="21"/>
    </w:rPr>
  </w:style>
  <w:style w:type="paragraph" w:styleId="a6">
    <w:name w:val="Closing"/>
    <w:basedOn w:val="a"/>
    <w:link w:val="a7"/>
    <w:uiPriority w:val="99"/>
    <w:unhideWhenUsed/>
    <w:rsid w:val="009C152E"/>
    <w:pPr>
      <w:jc w:val="right"/>
    </w:pPr>
    <w:rPr>
      <w:rFonts w:ascii="ＭＳ 明朝" w:hAnsi="ＭＳ 明朝"/>
      <w:kern w:val="0"/>
      <w:szCs w:val="21"/>
    </w:rPr>
  </w:style>
  <w:style w:type="character" w:customStyle="1" w:styleId="a7">
    <w:name w:val="結語 (文字)"/>
    <w:link w:val="a6"/>
    <w:uiPriority w:val="99"/>
    <w:rsid w:val="009C152E"/>
    <w:rPr>
      <w:rFonts w:ascii="ＭＳ 明朝" w:hAnsi="ＭＳ 明朝"/>
      <w:sz w:val="21"/>
      <w:szCs w:val="21"/>
    </w:rPr>
  </w:style>
  <w:style w:type="paragraph" w:styleId="a8">
    <w:name w:val="header"/>
    <w:basedOn w:val="a"/>
    <w:link w:val="a9"/>
    <w:uiPriority w:val="99"/>
    <w:unhideWhenUsed/>
    <w:rsid w:val="00180D1F"/>
    <w:pPr>
      <w:tabs>
        <w:tab w:val="center" w:pos="4252"/>
        <w:tab w:val="right" w:pos="8504"/>
      </w:tabs>
      <w:snapToGrid w:val="0"/>
    </w:pPr>
  </w:style>
  <w:style w:type="character" w:customStyle="1" w:styleId="a9">
    <w:name w:val="ヘッダー (文字)"/>
    <w:basedOn w:val="a0"/>
    <w:link w:val="a8"/>
    <w:uiPriority w:val="99"/>
    <w:rsid w:val="00180D1F"/>
    <w:rPr>
      <w:kern w:val="2"/>
      <w:sz w:val="21"/>
      <w:szCs w:val="24"/>
    </w:rPr>
  </w:style>
  <w:style w:type="paragraph" w:styleId="aa">
    <w:name w:val="footer"/>
    <w:basedOn w:val="a"/>
    <w:link w:val="ab"/>
    <w:uiPriority w:val="99"/>
    <w:unhideWhenUsed/>
    <w:rsid w:val="00180D1F"/>
    <w:pPr>
      <w:tabs>
        <w:tab w:val="center" w:pos="4252"/>
        <w:tab w:val="right" w:pos="8504"/>
      </w:tabs>
      <w:snapToGrid w:val="0"/>
    </w:pPr>
  </w:style>
  <w:style w:type="character" w:customStyle="1" w:styleId="ab">
    <w:name w:val="フッター (文字)"/>
    <w:basedOn w:val="a0"/>
    <w:link w:val="aa"/>
    <w:uiPriority w:val="99"/>
    <w:rsid w:val="00180D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067806</dc:creator>
  <cp:keywords/>
  <cp:lastModifiedBy>098469</cp:lastModifiedBy>
  <cp:revision>5</cp:revision>
  <cp:lastPrinted>1899-12-31T15:00:00Z</cp:lastPrinted>
  <dcterms:created xsi:type="dcterms:W3CDTF">2024-01-11T07:49:00Z</dcterms:created>
  <dcterms:modified xsi:type="dcterms:W3CDTF">2024-02-01T04:33:00Z</dcterms:modified>
</cp:coreProperties>
</file>