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F1" w:rsidRPr="004A7B55" w:rsidRDefault="000044F1" w:rsidP="000044F1">
      <w:pPr>
        <w:spacing w:line="484" w:lineRule="exact"/>
        <w:jc w:val="center"/>
        <w:rPr>
          <w:rFonts w:hAnsi="Times New Roman"/>
        </w:rPr>
      </w:pPr>
      <w:r w:rsidRPr="004A7B55">
        <w:rPr>
          <w:rFonts w:hint="eastAsia"/>
          <w:sz w:val="43"/>
          <w:szCs w:val="43"/>
        </w:rPr>
        <w:t>麻</w:t>
      </w:r>
      <w:r w:rsidRPr="004A7B55">
        <w:rPr>
          <w:rFonts w:hint="eastAsia"/>
        </w:rPr>
        <w:t xml:space="preserve">　</w:t>
      </w:r>
      <w:r w:rsidRPr="004A7B55">
        <w:rPr>
          <w:rFonts w:hint="eastAsia"/>
          <w:sz w:val="43"/>
          <w:szCs w:val="43"/>
        </w:rPr>
        <w:t>薬</w:t>
      </w:r>
      <w:r w:rsidRPr="004A7B55">
        <w:rPr>
          <w:rFonts w:hint="eastAsia"/>
        </w:rPr>
        <w:t xml:space="preserve">　</w:t>
      </w:r>
      <w:r w:rsidRPr="004A7B55">
        <w:rPr>
          <w:rFonts w:hint="eastAsia"/>
          <w:sz w:val="43"/>
          <w:szCs w:val="43"/>
        </w:rPr>
        <w:t>廃</w:t>
      </w:r>
      <w:r w:rsidRPr="004A7B55">
        <w:rPr>
          <w:rFonts w:hint="eastAsia"/>
        </w:rPr>
        <w:t xml:space="preserve">　</w:t>
      </w:r>
      <w:r w:rsidRPr="004A7B55">
        <w:rPr>
          <w:rFonts w:hint="eastAsia"/>
          <w:sz w:val="43"/>
          <w:szCs w:val="43"/>
        </w:rPr>
        <w:t>棄</w:t>
      </w:r>
      <w:r w:rsidRPr="004A7B55">
        <w:rPr>
          <w:rFonts w:hint="eastAsia"/>
        </w:rPr>
        <w:t xml:space="preserve">　</w:t>
      </w:r>
      <w:r w:rsidRPr="004A7B55">
        <w:rPr>
          <w:rFonts w:hint="eastAsia"/>
          <w:sz w:val="43"/>
          <w:szCs w:val="43"/>
        </w:rPr>
        <w:t>届</w:t>
      </w:r>
    </w:p>
    <w:p w:rsidR="000044F1" w:rsidRPr="004A7B55" w:rsidRDefault="000044F1" w:rsidP="000044F1">
      <w:pPr>
        <w:spacing w:line="270" w:lineRule="exact"/>
        <w:rPr>
          <w:rFonts w:hAnsi="Times New Roman"/>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77"/>
        <w:gridCol w:w="1191"/>
        <w:gridCol w:w="2553"/>
        <w:gridCol w:w="477"/>
        <w:gridCol w:w="657"/>
        <w:gridCol w:w="2752"/>
      </w:tblGrid>
      <w:tr w:rsidR="000044F1" w:rsidRPr="004A7B55" w:rsidTr="00DB0941">
        <w:trPr>
          <w:trHeight w:val="933"/>
        </w:trPr>
        <w:tc>
          <w:tcPr>
            <w:tcW w:w="2868" w:type="dxa"/>
            <w:gridSpan w:val="2"/>
            <w:tcBorders>
              <w:top w:val="single" w:sz="12" w:space="0" w:color="000000"/>
              <w:left w:val="single" w:sz="12"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免</w:t>
            </w:r>
            <w:r w:rsidRPr="004A7B55">
              <w:rPr>
                <w:rFonts w:hint="eastAsia"/>
              </w:rPr>
              <w:t xml:space="preserve"> </w:t>
            </w:r>
            <w:r w:rsidRPr="004A7B55">
              <w:rPr>
                <w:rFonts w:hint="eastAsia"/>
              </w:rPr>
              <w:t>許</w:t>
            </w:r>
            <w:r w:rsidRPr="004A7B55">
              <w:rPr>
                <w:rFonts w:hint="eastAsia"/>
              </w:rPr>
              <w:t xml:space="preserve"> </w:t>
            </w:r>
            <w:r w:rsidRPr="004A7B55">
              <w:rPr>
                <w:rFonts w:hint="eastAsia"/>
              </w:rPr>
              <w:t>証</w:t>
            </w:r>
            <w:r w:rsidRPr="004A7B55">
              <w:rPr>
                <w:rFonts w:hint="eastAsia"/>
              </w:rPr>
              <w:t xml:space="preserve"> </w:t>
            </w:r>
            <w:r w:rsidRPr="004A7B55">
              <w:rPr>
                <w:rFonts w:hint="eastAsia"/>
              </w:rPr>
              <w:t>の</w:t>
            </w:r>
            <w:r w:rsidRPr="004A7B55">
              <w:rPr>
                <w:rFonts w:hint="eastAsia"/>
              </w:rPr>
              <w:t xml:space="preserve"> </w:t>
            </w:r>
            <w:r w:rsidRPr="004A7B55">
              <w:rPr>
                <w:rFonts w:hint="eastAsia"/>
              </w:rPr>
              <w:t>番</w:t>
            </w:r>
            <w:r w:rsidRPr="004A7B55">
              <w:rPr>
                <w:rFonts w:hint="eastAsia"/>
              </w:rPr>
              <w:t xml:space="preserve"> </w:t>
            </w:r>
            <w:r w:rsidRPr="004A7B55">
              <w:rPr>
                <w:rFonts w:hint="eastAsia"/>
              </w:rPr>
              <w:t>号</w:t>
            </w:r>
          </w:p>
          <w:p w:rsidR="000044F1" w:rsidRPr="004A7B55" w:rsidRDefault="000044F1" w:rsidP="00DB0941">
            <w:pPr>
              <w:kinsoku w:val="0"/>
              <w:overflowPunct w:val="0"/>
              <w:autoSpaceDE w:val="0"/>
              <w:autoSpaceDN w:val="0"/>
              <w:spacing w:line="180" w:lineRule="exact"/>
              <w:rPr>
                <w:rFonts w:hAnsi="Times New Roman"/>
              </w:rPr>
            </w:pPr>
          </w:p>
        </w:tc>
        <w:tc>
          <w:tcPr>
            <w:tcW w:w="2553" w:type="dxa"/>
            <w:tcBorders>
              <w:top w:val="single" w:sz="12" w:space="0" w:color="000000"/>
              <w:left w:val="single" w:sz="4"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546639" w:rsidP="00DB0941">
            <w:pPr>
              <w:kinsoku w:val="0"/>
              <w:overflowPunct w:val="0"/>
              <w:autoSpaceDE w:val="0"/>
              <w:autoSpaceDN w:val="0"/>
              <w:spacing w:line="270" w:lineRule="exact"/>
              <w:rPr>
                <w:rFonts w:hAnsi="Times New Roman"/>
              </w:rPr>
            </w:pPr>
            <w:r>
              <w:rPr>
                <w:rFonts w:hint="eastAsia"/>
              </w:rPr>
              <w:t xml:space="preserve"> </w:t>
            </w:r>
            <w:r w:rsidR="000044F1" w:rsidRPr="004A7B55">
              <w:rPr>
                <w:rFonts w:hint="eastAsia"/>
              </w:rPr>
              <w:t xml:space="preserve"> </w:t>
            </w:r>
            <w:r w:rsidR="000044F1" w:rsidRPr="004A7B55">
              <w:rPr>
                <w:rFonts w:hint="eastAsia"/>
              </w:rPr>
              <w:t xml:space="preserve">第　　　　　</w:t>
            </w:r>
            <w:r w:rsidR="000044F1" w:rsidRPr="004A7B55">
              <w:rPr>
                <w:rFonts w:hint="eastAsia"/>
              </w:rPr>
              <w:t xml:space="preserve">    </w:t>
            </w:r>
            <w:r w:rsidR="000044F1" w:rsidRPr="004A7B55">
              <w:rPr>
                <w:rFonts w:hint="eastAsia"/>
              </w:rPr>
              <w:t>号</w:t>
            </w:r>
          </w:p>
          <w:p w:rsidR="000044F1" w:rsidRPr="004A7B55" w:rsidRDefault="000044F1" w:rsidP="00DB0941">
            <w:pPr>
              <w:kinsoku w:val="0"/>
              <w:overflowPunct w:val="0"/>
              <w:autoSpaceDE w:val="0"/>
              <w:autoSpaceDN w:val="0"/>
              <w:spacing w:line="180" w:lineRule="exact"/>
              <w:rPr>
                <w:rFonts w:hAnsi="Times New Roman"/>
              </w:rPr>
            </w:pPr>
          </w:p>
        </w:tc>
        <w:tc>
          <w:tcPr>
            <w:tcW w:w="1134" w:type="dxa"/>
            <w:gridSpan w:val="2"/>
            <w:tcBorders>
              <w:top w:val="single" w:sz="12" w:space="0" w:color="000000"/>
              <w:left w:val="single" w:sz="4"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pPr>
          </w:p>
          <w:p w:rsidR="000044F1" w:rsidRPr="004A7B55" w:rsidRDefault="000044F1" w:rsidP="00DB0941">
            <w:pPr>
              <w:kinsoku w:val="0"/>
              <w:overflowPunct w:val="0"/>
              <w:autoSpaceDE w:val="0"/>
              <w:autoSpaceDN w:val="0"/>
              <w:spacing w:line="270" w:lineRule="exact"/>
              <w:rPr>
                <w:rFonts w:hAnsi="Times New Roman"/>
              </w:rPr>
            </w:pPr>
            <w:r w:rsidRPr="000044F1">
              <w:rPr>
                <w:rFonts w:hint="eastAsia"/>
                <w:w w:val="90"/>
                <w:fitText w:val="945" w:id="-1835804416"/>
              </w:rPr>
              <w:t>免許年月日</w:t>
            </w:r>
          </w:p>
          <w:p w:rsidR="000044F1" w:rsidRPr="004A7B55" w:rsidRDefault="000044F1" w:rsidP="00DB0941">
            <w:pPr>
              <w:kinsoku w:val="0"/>
              <w:overflowPunct w:val="0"/>
              <w:autoSpaceDE w:val="0"/>
              <w:autoSpaceDN w:val="0"/>
              <w:spacing w:line="180" w:lineRule="exact"/>
              <w:rPr>
                <w:rFonts w:hAnsi="Times New Roman"/>
                <w:sz w:val="18"/>
                <w:szCs w:val="18"/>
              </w:rPr>
            </w:pPr>
          </w:p>
        </w:tc>
        <w:tc>
          <w:tcPr>
            <w:tcW w:w="2752" w:type="dxa"/>
            <w:tcBorders>
              <w:top w:val="single" w:sz="12" w:space="0" w:color="000000"/>
              <w:left w:val="single" w:sz="4" w:space="0" w:color="000000"/>
              <w:bottom w:val="nil"/>
              <w:right w:val="single" w:sz="12" w:space="0" w:color="000000"/>
            </w:tcBorders>
          </w:tcPr>
          <w:p w:rsidR="000044F1" w:rsidRPr="00BA2AA7" w:rsidRDefault="000044F1" w:rsidP="00DB0941">
            <w:pPr>
              <w:kinsoku w:val="0"/>
              <w:overflowPunct w:val="0"/>
              <w:autoSpaceDE w:val="0"/>
              <w:autoSpaceDN w:val="0"/>
              <w:spacing w:line="134" w:lineRule="exact"/>
              <w:jc w:val="distribute"/>
              <w:rPr>
                <w:rFonts w:hAnsi="Times New Roman"/>
                <w:sz w:val="18"/>
                <w:szCs w:val="18"/>
              </w:rPr>
            </w:pPr>
          </w:p>
          <w:p w:rsidR="000044F1" w:rsidRPr="00BA2AA7" w:rsidRDefault="000044F1" w:rsidP="00DB0941">
            <w:pPr>
              <w:kinsoku w:val="0"/>
              <w:overflowPunct w:val="0"/>
              <w:autoSpaceDE w:val="0"/>
              <w:autoSpaceDN w:val="0"/>
              <w:rPr>
                <w:rFonts w:hAnsi="Times New Roman"/>
                <w:sz w:val="18"/>
                <w:szCs w:val="18"/>
              </w:rPr>
            </w:pPr>
            <w:r w:rsidRPr="00BA2AA7">
              <w:rPr>
                <w:rFonts w:hAnsi="Times New Roman" w:hint="eastAsia"/>
                <w:sz w:val="18"/>
                <w:szCs w:val="18"/>
              </w:rPr>
              <w:t>（有効期間開始日）</w:t>
            </w:r>
          </w:p>
          <w:p w:rsidR="000044F1" w:rsidRPr="00BA2AA7" w:rsidRDefault="000044F1" w:rsidP="00DB0941">
            <w:pPr>
              <w:kinsoku w:val="0"/>
              <w:overflowPunct w:val="0"/>
              <w:autoSpaceDE w:val="0"/>
              <w:autoSpaceDN w:val="0"/>
              <w:spacing w:line="134" w:lineRule="exact"/>
              <w:rPr>
                <w:rFonts w:hAnsi="Times New Roman"/>
                <w:sz w:val="18"/>
                <w:szCs w:val="18"/>
              </w:rPr>
            </w:pPr>
          </w:p>
          <w:p w:rsidR="000044F1" w:rsidRPr="00BA2AA7" w:rsidRDefault="000044F1" w:rsidP="00DB0941">
            <w:pPr>
              <w:kinsoku w:val="0"/>
              <w:overflowPunct w:val="0"/>
              <w:autoSpaceDE w:val="0"/>
              <w:autoSpaceDN w:val="0"/>
              <w:spacing w:line="270" w:lineRule="exact"/>
              <w:rPr>
                <w:rFonts w:hAnsi="Times New Roman"/>
              </w:rPr>
            </w:pPr>
            <w:r w:rsidRPr="00BA2AA7">
              <w:rPr>
                <w:rFonts w:hint="eastAsia"/>
              </w:rPr>
              <w:t xml:space="preserve">         </w:t>
            </w:r>
            <w:r w:rsidRPr="00BA2AA7">
              <w:rPr>
                <w:rFonts w:hint="eastAsia"/>
              </w:rPr>
              <w:t>年</w:t>
            </w:r>
            <w:r w:rsidRPr="00BA2AA7">
              <w:rPr>
                <w:rFonts w:hint="eastAsia"/>
              </w:rPr>
              <w:t xml:space="preserve">     </w:t>
            </w:r>
            <w:r w:rsidRPr="00BA2AA7">
              <w:rPr>
                <w:rFonts w:hint="eastAsia"/>
              </w:rPr>
              <w:t>月　　日</w:t>
            </w:r>
          </w:p>
          <w:p w:rsidR="000044F1" w:rsidRPr="00BA2AA7" w:rsidRDefault="000044F1" w:rsidP="00DB0941">
            <w:pPr>
              <w:kinsoku w:val="0"/>
              <w:overflowPunct w:val="0"/>
              <w:autoSpaceDE w:val="0"/>
              <w:autoSpaceDN w:val="0"/>
              <w:spacing w:line="180" w:lineRule="exact"/>
              <w:rPr>
                <w:rFonts w:hAnsi="Times New Roman"/>
              </w:rPr>
            </w:pPr>
          </w:p>
        </w:tc>
      </w:tr>
      <w:tr w:rsidR="000044F1" w:rsidRPr="004A7B55" w:rsidTr="00DB0941">
        <w:tc>
          <w:tcPr>
            <w:tcW w:w="2868" w:type="dxa"/>
            <w:gridSpan w:val="2"/>
            <w:tcBorders>
              <w:top w:val="single" w:sz="4" w:space="0" w:color="000000"/>
              <w:left w:val="single" w:sz="12" w:space="0" w:color="000000"/>
              <w:bottom w:val="nil"/>
              <w:right w:val="single" w:sz="4" w:space="0" w:color="000000"/>
            </w:tcBorders>
          </w:tcPr>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免　許　の　種　類</w:t>
            </w:r>
          </w:p>
          <w:p w:rsidR="000044F1" w:rsidRPr="004A7B55" w:rsidRDefault="000044F1" w:rsidP="00DB0941">
            <w:pPr>
              <w:kinsoku w:val="0"/>
              <w:overflowPunct w:val="0"/>
              <w:autoSpaceDE w:val="0"/>
              <w:autoSpaceDN w:val="0"/>
              <w:spacing w:line="134" w:lineRule="exact"/>
              <w:rPr>
                <w:rFonts w:hAnsi="Times New Roman"/>
              </w:rPr>
            </w:pPr>
          </w:p>
        </w:tc>
        <w:tc>
          <w:tcPr>
            <w:tcW w:w="2553" w:type="dxa"/>
            <w:tcBorders>
              <w:top w:val="single" w:sz="4" w:space="0" w:color="000000"/>
              <w:left w:val="single" w:sz="4" w:space="0" w:color="000000"/>
              <w:bottom w:val="nil"/>
              <w:right w:val="single" w:sz="4" w:space="0" w:color="000000"/>
            </w:tcBorders>
          </w:tcPr>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c>
          <w:tcPr>
            <w:tcW w:w="1134" w:type="dxa"/>
            <w:gridSpan w:val="2"/>
            <w:tcBorders>
              <w:top w:val="single" w:sz="4" w:space="0" w:color="000000"/>
              <w:left w:val="single" w:sz="4" w:space="0" w:color="000000"/>
              <w:bottom w:val="nil"/>
              <w:right w:val="single" w:sz="4" w:space="0" w:color="000000"/>
            </w:tcBorders>
          </w:tcPr>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氏</w:t>
            </w:r>
            <w:r w:rsidRPr="004A7B55">
              <w:rPr>
                <w:rFonts w:hint="eastAsia"/>
              </w:rPr>
              <w:t xml:space="preserve"> </w:t>
            </w:r>
            <w:r w:rsidRPr="004A7B55">
              <w:rPr>
                <w:rFonts w:hint="eastAsia"/>
              </w:rPr>
              <w:t>名</w:t>
            </w:r>
          </w:p>
          <w:p w:rsidR="000044F1" w:rsidRPr="004A7B55" w:rsidRDefault="000044F1" w:rsidP="00DB0941">
            <w:pPr>
              <w:kinsoku w:val="0"/>
              <w:overflowPunct w:val="0"/>
              <w:autoSpaceDE w:val="0"/>
              <w:autoSpaceDN w:val="0"/>
              <w:spacing w:line="134" w:lineRule="exact"/>
              <w:rPr>
                <w:rFonts w:hAnsi="Times New Roman"/>
              </w:rPr>
            </w:pPr>
          </w:p>
        </w:tc>
        <w:tc>
          <w:tcPr>
            <w:tcW w:w="2752" w:type="dxa"/>
            <w:tcBorders>
              <w:top w:val="single" w:sz="4" w:space="0" w:color="000000"/>
              <w:left w:val="single" w:sz="4" w:space="0" w:color="000000"/>
              <w:bottom w:val="nil"/>
              <w:right w:val="single" w:sz="12" w:space="0" w:color="auto"/>
            </w:tcBorders>
          </w:tcPr>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r>
      <w:tr w:rsidR="000044F1" w:rsidRPr="004A7B55" w:rsidTr="00DB0941">
        <w:tc>
          <w:tcPr>
            <w:tcW w:w="1677" w:type="dxa"/>
            <w:vMerge w:val="restart"/>
            <w:tcBorders>
              <w:top w:val="single" w:sz="4" w:space="0" w:color="000000"/>
              <w:left w:val="single" w:sz="12"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6D019D" w:rsidRDefault="000044F1" w:rsidP="00DB0941">
            <w:pPr>
              <w:kinsoku w:val="0"/>
              <w:overflowPunct w:val="0"/>
              <w:autoSpaceDE w:val="0"/>
              <w:autoSpaceDN w:val="0"/>
              <w:spacing w:line="270" w:lineRule="exact"/>
              <w:rPr>
                <w:color w:val="000000" w:themeColor="text1"/>
              </w:rPr>
            </w:pPr>
            <w:r w:rsidRPr="004A7B55">
              <w:rPr>
                <w:rFonts w:hint="eastAsia"/>
              </w:rPr>
              <w:t>麻薬業</w:t>
            </w:r>
            <w:r w:rsidRPr="006D019D">
              <w:rPr>
                <w:rFonts w:hint="eastAsia"/>
                <w:color w:val="000000" w:themeColor="text1"/>
              </w:rPr>
              <w:t>務所</w:t>
            </w:r>
            <w:r w:rsidR="002265FF" w:rsidRPr="006D019D">
              <w:rPr>
                <w:rFonts w:hint="eastAsia"/>
                <w:color w:val="000000" w:themeColor="text1"/>
              </w:rPr>
              <w:t>又は</w:t>
            </w:r>
          </w:p>
          <w:p w:rsidR="002265FF" w:rsidRPr="006D019D" w:rsidRDefault="002265FF" w:rsidP="00DB0941">
            <w:pPr>
              <w:kinsoku w:val="0"/>
              <w:overflowPunct w:val="0"/>
              <w:autoSpaceDE w:val="0"/>
              <w:autoSpaceDN w:val="0"/>
              <w:spacing w:line="270" w:lineRule="exact"/>
              <w:rPr>
                <w:rFonts w:hAnsi="Times New Roman"/>
                <w:color w:val="000000" w:themeColor="text1"/>
              </w:rPr>
            </w:pPr>
            <w:r w:rsidRPr="006D019D">
              <w:rPr>
                <w:rFonts w:hint="eastAsia"/>
                <w:color w:val="000000" w:themeColor="text1"/>
              </w:rPr>
              <w:t>麻薬の所在場所</w:t>
            </w: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c>
          <w:tcPr>
            <w:tcW w:w="1191" w:type="dxa"/>
            <w:tcBorders>
              <w:top w:val="single" w:sz="4" w:space="0" w:color="000000"/>
              <w:left w:val="single" w:sz="4"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所</w:t>
            </w:r>
            <w:r w:rsidRPr="004A7B55">
              <w:rPr>
                <w:rFonts w:hint="eastAsia"/>
              </w:rPr>
              <w:t xml:space="preserve">  </w:t>
            </w:r>
            <w:r w:rsidRPr="004A7B55">
              <w:rPr>
                <w:rFonts w:hint="eastAsia"/>
              </w:rPr>
              <w:t>在</w:t>
            </w:r>
            <w:r w:rsidRPr="004A7B55">
              <w:rPr>
                <w:rFonts w:hint="eastAsia"/>
              </w:rPr>
              <w:t xml:space="preserve">  </w:t>
            </w:r>
            <w:r w:rsidRPr="004A7B55">
              <w:rPr>
                <w:rFonts w:hint="eastAsia"/>
              </w:rPr>
              <w:t>地</w:t>
            </w:r>
          </w:p>
          <w:p w:rsidR="000044F1" w:rsidRPr="004A7B55" w:rsidRDefault="000044F1" w:rsidP="00DB0941">
            <w:pPr>
              <w:kinsoku w:val="0"/>
              <w:overflowPunct w:val="0"/>
              <w:autoSpaceDE w:val="0"/>
              <w:autoSpaceDN w:val="0"/>
              <w:spacing w:line="134" w:lineRule="exact"/>
              <w:rPr>
                <w:rFonts w:hAnsi="Times New Roman"/>
              </w:rPr>
            </w:pPr>
          </w:p>
        </w:tc>
        <w:tc>
          <w:tcPr>
            <w:tcW w:w="6439" w:type="dxa"/>
            <w:gridSpan w:val="4"/>
            <w:tcBorders>
              <w:top w:val="single" w:sz="4" w:space="0" w:color="000000"/>
              <w:left w:val="single" w:sz="4" w:space="0" w:color="000000"/>
              <w:bottom w:val="nil"/>
              <w:right w:val="single" w:sz="12" w:space="0" w:color="auto"/>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r>
      <w:tr w:rsidR="000044F1" w:rsidRPr="004A7B55" w:rsidTr="00DB0941">
        <w:tc>
          <w:tcPr>
            <w:tcW w:w="9307" w:type="dxa"/>
            <w:vMerge/>
            <w:tcBorders>
              <w:top w:val="single" w:sz="4" w:space="0" w:color="000000"/>
              <w:left w:val="single" w:sz="12" w:space="0" w:color="000000"/>
              <w:bottom w:val="nil"/>
              <w:right w:val="single" w:sz="4" w:space="0" w:color="000000"/>
            </w:tcBorders>
            <w:vAlign w:val="center"/>
            <w:hideMark/>
          </w:tcPr>
          <w:p w:rsidR="000044F1" w:rsidRPr="004A7B55" w:rsidRDefault="000044F1" w:rsidP="00DB0941">
            <w:pPr>
              <w:widowControl/>
              <w:rPr>
                <w:rFonts w:hAnsi="Times New Roman"/>
              </w:rPr>
            </w:pPr>
          </w:p>
        </w:tc>
        <w:tc>
          <w:tcPr>
            <w:tcW w:w="1191" w:type="dxa"/>
            <w:tcBorders>
              <w:top w:val="single" w:sz="4" w:space="0" w:color="000000"/>
              <w:left w:val="single" w:sz="4" w:space="0" w:color="000000"/>
              <w:bottom w:val="nil"/>
              <w:right w:val="single" w:sz="4" w:space="0" w:color="000000"/>
            </w:tcBorders>
          </w:tcPr>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名　　　称</w:t>
            </w:r>
          </w:p>
          <w:p w:rsidR="000044F1" w:rsidRPr="004A7B55" w:rsidRDefault="000044F1" w:rsidP="00DB0941">
            <w:pPr>
              <w:kinsoku w:val="0"/>
              <w:overflowPunct w:val="0"/>
              <w:autoSpaceDE w:val="0"/>
              <w:autoSpaceDN w:val="0"/>
              <w:spacing w:line="134" w:lineRule="exact"/>
              <w:rPr>
                <w:rFonts w:hAnsi="Times New Roman"/>
              </w:rPr>
            </w:pPr>
          </w:p>
        </w:tc>
        <w:tc>
          <w:tcPr>
            <w:tcW w:w="6439" w:type="dxa"/>
            <w:gridSpan w:val="4"/>
            <w:tcBorders>
              <w:top w:val="single" w:sz="4" w:space="0" w:color="000000"/>
              <w:left w:val="single" w:sz="4" w:space="0" w:color="000000"/>
              <w:bottom w:val="nil"/>
              <w:right w:val="single" w:sz="12" w:space="0" w:color="000000"/>
            </w:tcBorders>
          </w:tcPr>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r>
      <w:tr w:rsidR="000044F1" w:rsidRPr="004A7B55" w:rsidTr="00DB0941">
        <w:tc>
          <w:tcPr>
            <w:tcW w:w="2868" w:type="dxa"/>
            <w:gridSpan w:val="2"/>
            <w:vMerge w:val="restart"/>
            <w:tcBorders>
              <w:top w:val="single" w:sz="4" w:space="0" w:color="000000"/>
              <w:left w:val="single" w:sz="12"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270" w:lineRule="exact"/>
              <w:jc w:val="center"/>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廃</w:t>
            </w:r>
            <w:r w:rsidRPr="004A7B55">
              <w:rPr>
                <w:rFonts w:hint="eastAsia"/>
              </w:rPr>
              <w:t xml:space="preserve"> </w:t>
            </w:r>
            <w:r w:rsidRPr="004A7B55">
              <w:rPr>
                <w:rFonts w:hint="eastAsia"/>
              </w:rPr>
              <w:t>棄</w:t>
            </w:r>
            <w:r w:rsidRPr="004A7B55">
              <w:rPr>
                <w:rFonts w:hint="eastAsia"/>
              </w:rPr>
              <w:t xml:space="preserve"> </w:t>
            </w:r>
            <w:r w:rsidRPr="004A7B55">
              <w:rPr>
                <w:rFonts w:hint="eastAsia"/>
              </w:rPr>
              <w:t>し</w:t>
            </w:r>
            <w:r w:rsidRPr="004A7B55">
              <w:rPr>
                <w:rFonts w:hint="eastAsia"/>
              </w:rPr>
              <w:t xml:space="preserve"> </w:t>
            </w:r>
            <w:r w:rsidRPr="004A7B55">
              <w:rPr>
                <w:rFonts w:hint="eastAsia"/>
              </w:rPr>
              <w:t>よ</w:t>
            </w:r>
            <w:r w:rsidRPr="004A7B55">
              <w:rPr>
                <w:rFonts w:hint="eastAsia"/>
              </w:rPr>
              <w:t xml:space="preserve"> </w:t>
            </w:r>
            <w:r w:rsidRPr="004A7B55">
              <w:rPr>
                <w:rFonts w:hint="eastAsia"/>
              </w:rPr>
              <w:t>う</w:t>
            </w:r>
            <w:r w:rsidRPr="004A7B55">
              <w:rPr>
                <w:rFonts w:hint="eastAsia"/>
              </w:rPr>
              <w:t xml:space="preserve"> </w:t>
            </w:r>
            <w:r w:rsidRPr="004A7B55">
              <w:rPr>
                <w:rFonts w:hint="eastAsia"/>
              </w:rPr>
              <w:t>と</w:t>
            </w:r>
            <w:r w:rsidRPr="004A7B55">
              <w:rPr>
                <w:rFonts w:hint="eastAsia"/>
              </w:rPr>
              <w:t xml:space="preserve"> </w:t>
            </w:r>
            <w:r w:rsidRPr="004A7B55">
              <w:rPr>
                <w:rFonts w:hint="eastAsia"/>
              </w:rPr>
              <w:t>す</w:t>
            </w:r>
            <w:r w:rsidRPr="004A7B55">
              <w:rPr>
                <w:rFonts w:hint="eastAsia"/>
              </w:rPr>
              <w:t xml:space="preserve"> </w:t>
            </w:r>
            <w:r w:rsidRPr="004A7B55">
              <w:rPr>
                <w:rFonts w:hint="eastAsia"/>
              </w:rPr>
              <w:t>る</w:t>
            </w: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 xml:space="preserve">麻　　　　　　　　</w:t>
            </w:r>
            <w:r w:rsidRPr="004A7B55">
              <w:rPr>
                <w:rFonts w:hint="eastAsia"/>
              </w:rPr>
              <w:t xml:space="preserve">   </w:t>
            </w:r>
            <w:r w:rsidRPr="004A7B55">
              <w:rPr>
                <w:rFonts w:hint="eastAsia"/>
              </w:rPr>
              <w:t>薬</w:t>
            </w: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tc>
        <w:tc>
          <w:tcPr>
            <w:tcW w:w="3030" w:type="dxa"/>
            <w:gridSpan w:val="2"/>
            <w:tcBorders>
              <w:top w:val="single" w:sz="4" w:space="0" w:color="000000"/>
              <w:left w:val="single" w:sz="4"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270" w:lineRule="exact"/>
              <w:jc w:val="center"/>
              <w:rPr>
                <w:rFonts w:hAnsi="Times New Roman"/>
              </w:rPr>
            </w:pPr>
            <w:r w:rsidRPr="004A7B55">
              <w:rPr>
                <w:rFonts w:hint="eastAsia"/>
              </w:rPr>
              <w:t>品　　　　名</w:t>
            </w:r>
          </w:p>
          <w:p w:rsidR="000044F1" w:rsidRPr="004A7B55" w:rsidRDefault="000044F1" w:rsidP="00DB0941">
            <w:pPr>
              <w:kinsoku w:val="0"/>
              <w:overflowPunct w:val="0"/>
              <w:autoSpaceDE w:val="0"/>
              <w:autoSpaceDN w:val="0"/>
              <w:spacing w:line="180" w:lineRule="exact"/>
              <w:rPr>
                <w:rFonts w:hAnsi="Times New Roman"/>
              </w:rPr>
            </w:pPr>
          </w:p>
        </w:tc>
        <w:tc>
          <w:tcPr>
            <w:tcW w:w="3409" w:type="dxa"/>
            <w:gridSpan w:val="2"/>
            <w:tcBorders>
              <w:top w:val="single" w:sz="4" w:space="0" w:color="000000"/>
              <w:left w:val="single" w:sz="4" w:space="0" w:color="000000"/>
              <w:bottom w:val="nil"/>
              <w:right w:val="single" w:sz="12"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270" w:lineRule="exact"/>
              <w:jc w:val="center"/>
              <w:rPr>
                <w:rFonts w:hAnsi="Times New Roman"/>
              </w:rPr>
            </w:pPr>
            <w:r w:rsidRPr="004A7B55">
              <w:rPr>
                <w:rFonts w:hint="eastAsia"/>
              </w:rPr>
              <w:t>数　　　　量</w:t>
            </w:r>
          </w:p>
          <w:p w:rsidR="000044F1" w:rsidRPr="004A7B55" w:rsidRDefault="000044F1" w:rsidP="00DB0941">
            <w:pPr>
              <w:kinsoku w:val="0"/>
              <w:overflowPunct w:val="0"/>
              <w:autoSpaceDE w:val="0"/>
              <w:autoSpaceDN w:val="0"/>
              <w:spacing w:line="180" w:lineRule="exact"/>
              <w:rPr>
                <w:rFonts w:hAnsi="Times New Roman"/>
              </w:rPr>
            </w:pPr>
          </w:p>
        </w:tc>
      </w:tr>
      <w:tr w:rsidR="000044F1" w:rsidRPr="004A7B55" w:rsidTr="00DB0941">
        <w:tc>
          <w:tcPr>
            <w:tcW w:w="10498" w:type="dxa"/>
            <w:gridSpan w:val="2"/>
            <w:vMerge/>
            <w:tcBorders>
              <w:top w:val="single" w:sz="4" w:space="0" w:color="000000"/>
              <w:left w:val="single" w:sz="12" w:space="0" w:color="000000"/>
              <w:bottom w:val="nil"/>
              <w:right w:val="single" w:sz="4" w:space="0" w:color="000000"/>
            </w:tcBorders>
            <w:vAlign w:val="center"/>
            <w:hideMark/>
          </w:tcPr>
          <w:p w:rsidR="000044F1" w:rsidRPr="004A7B55" w:rsidRDefault="000044F1" w:rsidP="00DB0941">
            <w:pPr>
              <w:widowControl/>
              <w:rPr>
                <w:rFonts w:hAnsi="Times New Roman"/>
              </w:rPr>
            </w:pPr>
          </w:p>
        </w:tc>
        <w:tc>
          <w:tcPr>
            <w:tcW w:w="3030" w:type="dxa"/>
            <w:gridSpan w:val="2"/>
            <w:tcBorders>
              <w:top w:val="single" w:sz="4" w:space="0" w:color="000000"/>
              <w:left w:val="single" w:sz="4" w:space="0" w:color="000000"/>
              <w:bottom w:val="nil"/>
              <w:right w:val="single" w:sz="4" w:space="0" w:color="000000"/>
            </w:tcBorders>
          </w:tcPr>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tc>
        <w:tc>
          <w:tcPr>
            <w:tcW w:w="3409" w:type="dxa"/>
            <w:gridSpan w:val="2"/>
            <w:tcBorders>
              <w:top w:val="single" w:sz="4" w:space="0" w:color="000000"/>
              <w:left w:val="single" w:sz="4" w:space="0" w:color="000000"/>
              <w:bottom w:val="nil"/>
              <w:right w:val="single" w:sz="12" w:space="0" w:color="auto"/>
            </w:tcBorders>
          </w:tcPr>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p w:rsidR="000044F1" w:rsidRPr="004A7B55" w:rsidRDefault="000044F1" w:rsidP="00DB0941">
            <w:pPr>
              <w:kinsoku w:val="0"/>
              <w:overflowPunct w:val="0"/>
              <w:autoSpaceDE w:val="0"/>
              <w:autoSpaceDN w:val="0"/>
              <w:spacing w:line="180" w:lineRule="exact"/>
              <w:rPr>
                <w:rFonts w:hAnsi="Times New Roman"/>
              </w:rPr>
            </w:pPr>
          </w:p>
        </w:tc>
      </w:tr>
      <w:tr w:rsidR="000044F1" w:rsidRPr="004A7B55" w:rsidTr="00DB0941">
        <w:tc>
          <w:tcPr>
            <w:tcW w:w="2868" w:type="dxa"/>
            <w:gridSpan w:val="2"/>
            <w:tcBorders>
              <w:top w:val="single" w:sz="4" w:space="0" w:color="000000"/>
              <w:left w:val="single" w:sz="12"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 xml:space="preserve">　廃</w:t>
            </w:r>
            <w:r w:rsidRPr="004A7B55">
              <w:rPr>
                <w:rFonts w:hint="eastAsia"/>
              </w:rPr>
              <w:t xml:space="preserve"> </w:t>
            </w:r>
            <w:r w:rsidRPr="004A7B55">
              <w:rPr>
                <w:rFonts w:hint="eastAsia"/>
              </w:rPr>
              <w:t>棄</w:t>
            </w:r>
            <w:r w:rsidRPr="004A7B55">
              <w:rPr>
                <w:rFonts w:hint="eastAsia"/>
              </w:rPr>
              <w:t xml:space="preserve"> </w:t>
            </w:r>
            <w:r w:rsidRPr="004A7B55">
              <w:rPr>
                <w:rFonts w:hint="eastAsia"/>
              </w:rPr>
              <w:t>の</w:t>
            </w:r>
            <w:r w:rsidRPr="004A7B55">
              <w:rPr>
                <w:rFonts w:hint="eastAsia"/>
              </w:rPr>
              <w:t xml:space="preserve"> </w:t>
            </w:r>
            <w:r w:rsidRPr="004A7B55">
              <w:rPr>
                <w:rFonts w:hint="eastAsia"/>
              </w:rPr>
              <w:t>年</w:t>
            </w:r>
            <w:r w:rsidRPr="004A7B55">
              <w:rPr>
                <w:rFonts w:hint="eastAsia"/>
              </w:rPr>
              <w:t xml:space="preserve"> </w:t>
            </w:r>
            <w:r w:rsidRPr="004A7B55">
              <w:rPr>
                <w:rFonts w:hint="eastAsia"/>
              </w:rPr>
              <w:t>月</w:t>
            </w:r>
            <w:r w:rsidRPr="004A7B55">
              <w:rPr>
                <w:rFonts w:hint="eastAsia"/>
              </w:rPr>
              <w:t xml:space="preserve"> </w:t>
            </w:r>
            <w:r w:rsidRPr="004A7B55">
              <w:rPr>
                <w:rFonts w:hint="eastAsia"/>
              </w:rPr>
              <w:t>日</w:t>
            </w:r>
          </w:p>
          <w:p w:rsidR="000044F1" w:rsidRPr="004A7B55" w:rsidRDefault="000044F1" w:rsidP="00DB0941">
            <w:pPr>
              <w:kinsoku w:val="0"/>
              <w:overflowPunct w:val="0"/>
              <w:autoSpaceDE w:val="0"/>
              <w:autoSpaceDN w:val="0"/>
              <w:spacing w:line="134" w:lineRule="exact"/>
              <w:rPr>
                <w:rFonts w:hAnsi="Times New Roman"/>
              </w:rPr>
            </w:pPr>
          </w:p>
        </w:tc>
        <w:tc>
          <w:tcPr>
            <w:tcW w:w="6439" w:type="dxa"/>
            <w:gridSpan w:val="4"/>
            <w:tcBorders>
              <w:top w:val="single" w:sz="4" w:space="0" w:color="000000"/>
              <w:left w:val="single" w:sz="4" w:space="0" w:color="000000"/>
              <w:bottom w:val="nil"/>
              <w:right w:val="single" w:sz="12" w:space="0" w:color="auto"/>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r>
      <w:tr w:rsidR="000044F1" w:rsidRPr="004A7B55" w:rsidTr="00DB0941">
        <w:tc>
          <w:tcPr>
            <w:tcW w:w="2868" w:type="dxa"/>
            <w:gridSpan w:val="2"/>
            <w:tcBorders>
              <w:top w:val="single" w:sz="4" w:space="0" w:color="000000"/>
              <w:left w:val="single" w:sz="12"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 xml:space="preserve">  </w:t>
            </w:r>
            <w:r w:rsidRPr="004A7B55">
              <w:rPr>
                <w:rFonts w:hint="eastAsia"/>
              </w:rPr>
              <w:t>廃</w:t>
            </w:r>
            <w:r w:rsidRPr="004A7B55">
              <w:rPr>
                <w:rFonts w:hint="eastAsia"/>
              </w:rPr>
              <w:t xml:space="preserve"> </w:t>
            </w:r>
            <w:r w:rsidRPr="004A7B55">
              <w:rPr>
                <w:rFonts w:hint="eastAsia"/>
              </w:rPr>
              <w:t>棄</w:t>
            </w:r>
            <w:r w:rsidRPr="004A7B55">
              <w:rPr>
                <w:rFonts w:hint="eastAsia"/>
              </w:rPr>
              <w:t xml:space="preserve"> </w:t>
            </w:r>
            <w:r w:rsidRPr="004A7B55">
              <w:rPr>
                <w:rFonts w:hint="eastAsia"/>
              </w:rPr>
              <w:t>の　場　所</w:t>
            </w:r>
          </w:p>
          <w:p w:rsidR="000044F1" w:rsidRPr="004A7B55" w:rsidRDefault="000044F1" w:rsidP="00DB0941">
            <w:pPr>
              <w:kinsoku w:val="0"/>
              <w:overflowPunct w:val="0"/>
              <w:autoSpaceDE w:val="0"/>
              <w:autoSpaceDN w:val="0"/>
              <w:spacing w:line="134" w:lineRule="exact"/>
              <w:rPr>
                <w:rFonts w:hAnsi="Times New Roman"/>
              </w:rPr>
            </w:pPr>
          </w:p>
        </w:tc>
        <w:tc>
          <w:tcPr>
            <w:tcW w:w="6439" w:type="dxa"/>
            <w:gridSpan w:val="4"/>
            <w:tcBorders>
              <w:top w:val="single" w:sz="4" w:space="0" w:color="000000"/>
              <w:left w:val="single" w:sz="4" w:space="0" w:color="000000"/>
              <w:bottom w:val="nil"/>
              <w:right w:val="single" w:sz="12"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r>
      <w:tr w:rsidR="000044F1" w:rsidRPr="004A7B55" w:rsidTr="00DB0941">
        <w:tc>
          <w:tcPr>
            <w:tcW w:w="2868" w:type="dxa"/>
            <w:gridSpan w:val="2"/>
            <w:tcBorders>
              <w:top w:val="single" w:sz="4" w:space="0" w:color="000000"/>
              <w:left w:val="single" w:sz="12"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 xml:space="preserve">　廃</w:t>
            </w:r>
            <w:r w:rsidRPr="004A7B55">
              <w:rPr>
                <w:rFonts w:hint="eastAsia"/>
              </w:rPr>
              <w:t xml:space="preserve"> </w:t>
            </w:r>
            <w:r w:rsidRPr="004A7B55">
              <w:rPr>
                <w:rFonts w:hint="eastAsia"/>
              </w:rPr>
              <w:t>棄</w:t>
            </w:r>
            <w:r w:rsidRPr="004A7B55">
              <w:rPr>
                <w:rFonts w:hint="eastAsia"/>
              </w:rPr>
              <w:t xml:space="preserve"> </w:t>
            </w:r>
            <w:r w:rsidRPr="004A7B55">
              <w:rPr>
                <w:rFonts w:hint="eastAsia"/>
              </w:rPr>
              <w:t>の</w:t>
            </w:r>
            <w:r w:rsidRPr="004A7B55">
              <w:rPr>
                <w:rFonts w:hint="eastAsia"/>
              </w:rPr>
              <w:t xml:space="preserve"> </w:t>
            </w:r>
            <w:r w:rsidRPr="004A7B55">
              <w:rPr>
                <w:rFonts w:hint="eastAsia"/>
              </w:rPr>
              <w:t>方</w:t>
            </w:r>
            <w:r w:rsidRPr="004A7B55">
              <w:rPr>
                <w:rFonts w:hint="eastAsia"/>
              </w:rPr>
              <w:t xml:space="preserve"> </w:t>
            </w:r>
            <w:r w:rsidRPr="004A7B55">
              <w:rPr>
                <w:rFonts w:hint="eastAsia"/>
              </w:rPr>
              <w:t>法</w:t>
            </w:r>
          </w:p>
          <w:p w:rsidR="000044F1" w:rsidRPr="004A7B55" w:rsidRDefault="000044F1" w:rsidP="00DB0941">
            <w:pPr>
              <w:kinsoku w:val="0"/>
              <w:overflowPunct w:val="0"/>
              <w:autoSpaceDE w:val="0"/>
              <w:autoSpaceDN w:val="0"/>
              <w:spacing w:line="134" w:lineRule="exact"/>
              <w:rPr>
                <w:rFonts w:hAnsi="Times New Roman"/>
              </w:rPr>
            </w:pPr>
          </w:p>
        </w:tc>
        <w:tc>
          <w:tcPr>
            <w:tcW w:w="6439" w:type="dxa"/>
            <w:gridSpan w:val="4"/>
            <w:tcBorders>
              <w:top w:val="single" w:sz="4" w:space="0" w:color="000000"/>
              <w:left w:val="single" w:sz="4" w:space="0" w:color="000000"/>
              <w:bottom w:val="nil"/>
              <w:right w:val="single" w:sz="12"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r>
      <w:tr w:rsidR="000044F1" w:rsidRPr="004A7B55" w:rsidTr="00DB0941">
        <w:tc>
          <w:tcPr>
            <w:tcW w:w="2868" w:type="dxa"/>
            <w:gridSpan w:val="2"/>
            <w:tcBorders>
              <w:top w:val="single" w:sz="4" w:space="0" w:color="000000"/>
              <w:left w:val="single" w:sz="12" w:space="0" w:color="000000"/>
              <w:bottom w:val="nil"/>
              <w:right w:val="single" w:sz="4" w:space="0" w:color="000000"/>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r w:rsidRPr="004A7B55">
              <w:rPr>
                <w:rFonts w:hint="eastAsia"/>
              </w:rPr>
              <w:t xml:space="preserve">  </w:t>
            </w:r>
            <w:r w:rsidRPr="004A7B55">
              <w:rPr>
                <w:rFonts w:hint="eastAsia"/>
              </w:rPr>
              <w:t>廃</w:t>
            </w:r>
            <w:r w:rsidRPr="004A7B55">
              <w:rPr>
                <w:rFonts w:hint="eastAsia"/>
              </w:rPr>
              <w:t xml:space="preserve"> </w:t>
            </w:r>
            <w:r w:rsidRPr="004A7B55">
              <w:rPr>
                <w:rFonts w:hint="eastAsia"/>
              </w:rPr>
              <w:t>棄</w:t>
            </w:r>
            <w:r w:rsidRPr="004A7B55">
              <w:rPr>
                <w:rFonts w:hint="eastAsia"/>
              </w:rPr>
              <w:t xml:space="preserve"> </w:t>
            </w:r>
            <w:r w:rsidRPr="004A7B55">
              <w:rPr>
                <w:rFonts w:hint="eastAsia"/>
              </w:rPr>
              <w:t>の</w:t>
            </w:r>
            <w:r w:rsidRPr="004A7B55">
              <w:rPr>
                <w:rFonts w:hint="eastAsia"/>
              </w:rPr>
              <w:t xml:space="preserve"> </w:t>
            </w:r>
            <w:r w:rsidRPr="004A7B55">
              <w:rPr>
                <w:rFonts w:hint="eastAsia"/>
              </w:rPr>
              <w:t>理</w:t>
            </w:r>
            <w:r w:rsidRPr="004A7B55">
              <w:rPr>
                <w:rFonts w:hint="eastAsia"/>
              </w:rPr>
              <w:t xml:space="preserve"> </w:t>
            </w:r>
            <w:r w:rsidRPr="004A7B55">
              <w:rPr>
                <w:rFonts w:hint="eastAsia"/>
              </w:rPr>
              <w:t>由</w:t>
            </w:r>
          </w:p>
          <w:p w:rsidR="000044F1" w:rsidRPr="004A7B55" w:rsidRDefault="000044F1" w:rsidP="00DB0941">
            <w:pPr>
              <w:kinsoku w:val="0"/>
              <w:overflowPunct w:val="0"/>
              <w:autoSpaceDE w:val="0"/>
              <w:autoSpaceDN w:val="0"/>
              <w:spacing w:line="134" w:lineRule="exact"/>
              <w:rPr>
                <w:rFonts w:hAnsi="Times New Roman"/>
              </w:rPr>
            </w:pPr>
          </w:p>
        </w:tc>
        <w:tc>
          <w:tcPr>
            <w:tcW w:w="6439" w:type="dxa"/>
            <w:gridSpan w:val="4"/>
            <w:tcBorders>
              <w:top w:val="single" w:sz="4" w:space="0" w:color="000000"/>
              <w:left w:val="single" w:sz="4" w:space="0" w:color="000000"/>
              <w:bottom w:val="nil"/>
              <w:right w:val="single" w:sz="12" w:space="0" w:color="auto"/>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134" w:lineRule="exact"/>
              <w:rPr>
                <w:rFonts w:hAnsi="Times New Roman"/>
              </w:rPr>
            </w:pPr>
          </w:p>
        </w:tc>
      </w:tr>
      <w:tr w:rsidR="000044F1" w:rsidRPr="004A7B55" w:rsidTr="00DB0941">
        <w:tc>
          <w:tcPr>
            <w:tcW w:w="9307" w:type="dxa"/>
            <w:gridSpan w:val="6"/>
            <w:tcBorders>
              <w:top w:val="single" w:sz="4" w:space="0" w:color="000000"/>
              <w:left w:val="single" w:sz="12" w:space="0" w:color="000000"/>
              <w:bottom w:val="single" w:sz="12" w:space="0" w:color="000000"/>
              <w:right w:val="single" w:sz="12" w:space="0" w:color="auto"/>
            </w:tcBorders>
          </w:tcPr>
          <w:p w:rsidR="000044F1" w:rsidRPr="004A7B55" w:rsidRDefault="000044F1" w:rsidP="00DB0941">
            <w:pPr>
              <w:kinsoku w:val="0"/>
              <w:overflowPunct w:val="0"/>
              <w:autoSpaceDE w:val="0"/>
              <w:autoSpaceDN w:val="0"/>
              <w:spacing w:line="134"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294" w:lineRule="exact"/>
              <w:rPr>
                <w:rFonts w:hAnsi="Times New Roman"/>
              </w:rPr>
            </w:pPr>
            <w:r w:rsidRPr="004A7B55">
              <w:rPr>
                <w:rFonts w:hint="eastAsia"/>
                <w:sz w:val="24"/>
              </w:rPr>
              <w:t xml:space="preserve">　上記のとおり、麻薬を廃棄したいので届け出ます。</w:t>
            </w: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294" w:lineRule="exact"/>
              <w:rPr>
                <w:rFonts w:hAnsi="Times New Roman"/>
              </w:rPr>
            </w:pPr>
            <w:r w:rsidRPr="004A7B55">
              <w:rPr>
                <w:rFonts w:hint="eastAsia"/>
              </w:rPr>
              <w:t xml:space="preserve">         </w:t>
            </w:r>
            <w:r w:rsidRPr="004A7B55">
              <w:rPr>
                <w:rFonts w:hint="eastAsia"/>
                <w:sz w:val="24"/>
              </w:rPr>
              <w:t xml:space="preserve">　　</w:t>
            </w:r>
            <w:r w:rsidRPr="004A7B55">
              <w:rPr>
                <w:rFonts w:hint="eastAsia"/>
              </w:rPr>
              <w:t xml:space="preserve"> </w:t>
            </w:r>
            <w:r w:rsidRPr="004A7B55">
              <w:rPr>
                <w:rFonts w:hint="eastAsia"/>
                <w:sz w:val="24"/>
              </w:rPr>
              <w:t>年</w:t>
            </w:r>
            <w:r w:rsidRPr="004A7B55">
              <w:rPr>
                <w:rFonts w:hint="eastAsia"/>
              </w:rPr>
              <w:t xml:space="preserve">     </w:t>
            </w:r>
            <w:r w:rsidRPr="004A7B55">
              <w:rPr>
                <w:rFonts w:hint="eastAsia"/>
                <w:sz w:val="24"/>
              </w:rPr>
              <w:t xml:space="preserve">月　　　日　　　　　</w:t>
            </w: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294" w:lineRule="exact"/>
              <w:rPr>
                <w:rFonts w:hAnsi="Times New Roman"/>
              </w:rPr>
            </w:pPr>
            <w:r w:rsidRPr="004A7B55">
              <w:rPr>
                <w:rFonts w:hint="eastAsia"/>
              </w:rPr>
              <w:t xml:space="preserve">                             </w:t>
            </w:r>
            <w:r w:rsidRPr="004A7B55">
              <w:rPr>
                <w:rFonts w:hint="eastAsia"/>
                <w:sz w:val="24"/>
              </w:rPr>
              <w:t>住　　所</w:t>
            </w: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294" w:lineRule="exact"/>
              <w:rPr>
                <w:rFonts w:hAnsi="Times New Roman"/>
              </w:rPr>
            </w:pPr>
            <w:r w:rsidRPr="004A7B55">
              <w:rPr>
                <w:rFonts w:hint="eastAsia"/>
              </w:rPr>
              <w:t xml:space="preserve">                             </w:t>
            </w:r>
            <w:r w:rsidRPr="004A7B55">
              <w:rPr>
                <w:rFonts w:hint="eastAsia"/>
                <w:sz w:val="24"/>
              </w:rPr>
              <w:t>届出義務者続柄</w:t>
            </w: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294" w:lineRule="exact"/>
              <w:rPr>
                <w:rFonts w:hAnsi="Times New Roman"/>
              </w:rPr>
            </w:pPr>
            <w:r w:rsidRPr="004A7B55">
              <w:rPr>
                <w:rFonts w:hint="eastAsia"/>
              </w:rPr>
              <w:t xml:space="preserve">                             </w:t>
            </w:r>
            <w:r w:rsidRPr="004A7B55">
              <w:rPr>
                <w:rFonts w:hint="eastAsia"/>
                <w:sz w:val="24"/>
              </w:rPr>
              <w:t>氏　　名</w:t>
            </w:r>
            <w:r w:rsidRPr="004A7B55">
              <w:rPr>
                <w:rFonts w:hint="eastAsia"/>
              </w:rPr>
              <w:t xml:space="preserve">                                </w:t>
            </w:r>
            <w:r>
              <w:rPr>
                <w:rFonts w:hint="eastAsia"/>
                <w:sz w:val="24"/>
              </w:rPr>
              <w:t xml:space="preserve">　</w:t>
            </w:r>
          </w:p>
          <w:p w:rsidR="000044F1" w:rsidRPr="004A7B55" w:rsidRDefault="000044F1" w:rsidP="00DB0941">
            <w:pPr>
              <w:kinsoku w:val="0"/>
              <w:overflowPunct w:val="0"/>
              <w:autoSpaceDE w:val="0"/>
              <w:autoSpaceDN w:val="0"/>
              <w:spacing w:line="270" w:lineRule="exact"/>
              <w:rPr>
                <w:rFonts w:hAnsi="Times New Roman"/>
              </w:rPr>
            </w:pPr>
          </w:p>
          <w:p w:rsidR="000044F1" w:rsidRPr="004A7B55" w:rsidRDefault="000044F1" w:rsidP="00DB0941">
            <w:pPr>
              <w:kinsoku w:val="0"/>
              <w:overflowPunct w:val="0"/>
              <w:autoSpaceDE w:val="0"/>
              <w:autoSpaceDN w:val="0"/>
              <w:spacing w:line="312" w:lineRule="exact"/>
              <w:rPr>
                <w:rFonts w:hAnsi="Times New Roman"/>
              </w:rPr>
            </w:pPr>
            <w:r w:rsidRPr="004A7B55">
              <w:rPr>
                <w:rFonts w:hint="eastAsia"/>
              </w:rPr>
              <w:t xml:space="preserve">    </w:t>
            </w:r>
            <w:r w:rsidRPr="004A7B55">
              <w:rPr>
                <w:rFonts w:hint="eastAsia"/>
              </w:rPr>
              <w:t xml:space="preserve">　　</w:t>
            </w:r>
            <w:r w:rsidRPr="004A7B55">
              <w:rPr>
                <w:rFonts w:hint="eastAsia"/>
                <w:sz w:val="26"/>
                <w:szCs w:val="26"/>
              </w:rPr>
              <w:t>和　歌　山　県　知　事　　殿</w:t>
            </w:r>
          </w:p>
        </w:tc>
      </w:tr>
    </w:tbl>
    <w:p w:rsidR="00FC0D27" w:rsidRDefault="00FC0D27" w:rsidP="008F3FAF">
      <w:pPr>
        <w:sectPr w:rsidR="00FC0D27" w:rsidSect="003747C7">
          <w:pgSz w:w="11906" w:h="16838" w:code="9"/>
          <w:pgMar w:top="1134" w:right="1418" w:bottom="1134" w:left="1418" w:header="851" w:footer="992" w:gutter="0"/>
          <w:cols w:space="425"/>
          <w:docGrid w:type="lines" w:linePitch="331"/>
        </w:sectPr>
      </w:pPr>
    </w:p>
    <w:p w:rsidR="00FC0D27" w:rsidRDefault="006D019D" w:rsidP="00FC0D27">
      <w:r>
        <w:rPr>
          <w:noProof/>
        </w:rPr>
        <w:lastRenderedPageBreak/>
        <w:drawing>
          <wp:inline distT="0" distB="0" distL="0" distR="0" wp14:anchorId="500B9A82" wp14:editId="4E905274">
            <wp:extent cx="4312285" cy="65620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12285" cy="6562090"/>
                    </a:xfrm>
                    <a:prstGeom prst="rect">
                      <a:avLst/>
                    </a:prstGeom>
                  </pic:spPr>
                </pic:pic>
              </a:graphicData>
            </a:graphic>
          </wp:inline>
        </w:drawing>
      </w:r>
    </w:p>
    <w:p w:rsidR="00FC0D27" w:rsidRDefault="00100B66" w:rsidP="00FC0D27">
      <w:r>
        <w:rPr>
          <w:noProof/>
          <w:sz w:val="14"/>
          <w:szCs w:val="14"/>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4326255</wp:posOffset>
                </wp:positionV>
                <wp:extent cx="194945" cy="168275"/>
                <wp:effectExtent l="8890" t="5080" r="571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6827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E1842" id="Rectangle 5" o:spid="_x0000_s1026" style="position:absolute;left:0;text-align:left;margin-left:60.3pt;margin-top:340.65pt;width:15.3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" strokecolor="white">
                <v:textbox inset="5.85pt,.7pt,5.85pt,.7pt"/>
              </v:rect>
            </w:pict>
          </mc:Fallback>
        </mc:AlternateContent>
      </w:r>
      <w:r>
        <w:rPr>
          <w:noProof/>
          <w:sz w:val="14"/>
          <w:szCs w:val="14"/>
        </w:rPr>
        <mc:AlternateContent>
          <mc:Choice Requires="wps">
            <w:drawing>
              <wp:anchor distT="0" distB="0" distL="114300" distR="114300" simplePos="0" relativeHeight="251656192" behindDoc="0" locked="0" layoutInCell="1" allowOverlap="1">
                <wp:simplePos x="0" y="0"/>
                <wp:positionH relativeFrom="column">
                  <wp:posOffset>3068320</wp:posOffset>
                </wp:positionH>
                <wp:positionV relativeFrom="paragraph">
                  <wp:posOffset>648970</wp:posOffset>
                </wp:positionV>
                <wp:extent cx="194945" cy="168275"/>
                <wp:effectExtent l="6350" t="13970" r="825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6827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8C77" id="Rectangle 2" o:spid="_x0000_s1026" style="position:absolute;left:0;text-align:left;margin-left:241.6pt;margin-top:51.1pt;width:15.35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" strokecolor="white">
                <v:textbox inset="5.85pt,.7pt,5.85pt,.7pt"/>
              </v:rect>
            </w:pict>
          </mc:Fallback>
        </mc:AlternateContent>
      </w:r>
    </w:p>
    <w:p w:rsidR="00FC0D27" w:rsidRDefault="00FC0D27" w:rsidP="00FC0D27">
      <w:pPr>
        <w:rPr>
          <w:sz w:val="14"/>
          <w:szCs w:val="14"/>
        </w:rPr>
      </w:pPr>
    </w:p>
    <w:p w:rsidR="00FC0D27" w:rsidRDefault="00FC0D27" w:rsidP="00FC0D27">
      <w:pPr>
        <w:ind w:firstLineChars="100" w:firstLine="122"/>
        <w:rPr>
          <w:sz w:val="14"/>
          <w:szCs w:val="14"/>
        </w:rPr>
      </w:pPr>
    </w:p>
    <w:p w:rsidR="00FC0D27" w:rsidRDefault="00FC0D27" w:rsidP="00FC0D27">
      <w:pPr>
        <w:ind w:firstLineChars="100" w:firstLine="122"/>
        <w:rPr>
          <w:sz w:val="14"/>
          <w:szCs w:val="14"/>
        </w:rPr>
      </w:pPr>
    </w:p>
    <w:p w:rsidR="00FC0D27" w:rsidRPr="00B62052" w:rsidRDefault="00FC0D27" w:rsidP="00FC0D27">
      <w:pPr>
        <w:ind w:firstLineChars="100" w:firstLine="122"/>
        <w:rPr>
          <w:sz w:val="14"/>
          <w:szCs w:val="14"/>
        </w:rPr>
      </w:pPr>
      <w:r w:rsidRPr="00B62052">
        <w:rPr>
          <w:rFonts w:hint="eastAsia"/>
          <w:sz w:val="14"/>
          <w:szCs w:val="14"/>
        </w:rPr>
        <w:t>１．添付書類</w:t>
      </w:r>
    </w:p>
    <w:p w:rsidR="00FC0D27" w:rsidRPr="00B62052" w:rsidRDefault="00FC0D27" w:rsidP="00FC0D27">
      <w:pPr>
        <w:ind w:firstLineChars="100" w:firstLine="122"/>
        <w:rPr>
          <w:sz w:val="14"/>
          <w:szCs w:val="14"/>
        </w:rPr>
      </w:pPr>
      <w:r w:rsidRPr="00B62052">
        <w:rPr>
          <w:rFonts w:hint="eastAsia"/>
          <w:sz w:val="14"/>
          <w:szCs w:val="14"/>
        </w:rPr>
        <w:t xml:space="preserve">　　　なし</w:t>
      </w:r>
    </w:p>
    <w:p w:rsidR="00FC0D27" w:rsidRPr="00B62052" w:rsidRDefault="00FC0D27" w:rsidP="00FC0D27">
      <w:pPr>
        <w:ind w:firstLineChars="100" w:firstLine="122"/>
        <w:rPr>
          <w:sz w:val="14"/>
          <w:szCs w:val="14"/>
        </w:rPr>
      </w:pPr>
      <w:r w:rsidRPr="00B62052">
        <w:rPr>
          <w:rFonts w:hint="eastAsia"/>
          <w:sz w:val="14"/>
          <w:szCs w:val="14"/>
        </w:rPr>
        <w:t>２　記載上の注意事項等</w:t>
      </w:r>
    </w:p>
    <w:p w:rsidR="00FC0D27" w:rsidRPr="00B62052" w:rsidRDefault="00FC0D27" w:rsidP="00FC0D27">
      <w:pPr>
        <w:ind w:firstLineChars="100" w:firstLine="122"/>
        <w:rPr>
          <w:sz w:val="14"/>
          <w:szCs w:val="14"/>
        </w:rPr>
      </w:pPr>
      <w:r w:rsidRPr="00B62052">
        <w:rPr>
          <w:rFonts w:hint="eastAsia"/>
          <w:sz w:val="14"/>
          <w:szCs w:val="14"/>
        </w:rPr>
        <w:t>（１）提出部数</w:t>
      </w:r>
    </w:p>
    <w:p w:rsidR="00FC0D27" w:rsidRPr="00B62052" w:rsidRDefault="00FC0D27" w:rsidP="00FC0D27">
      <w:pPr>
        <w:ind w:firstLineChars="100" w:firstLine="122"/>
        <w:rPr>
          <w:sz w:val="14"/>
          <w:szCs w:val="14"/>
        </w:rPr>
      </w:pPr>
      <w:r w:rsidRPr="00B62052">
        <w:rPr>
          <w:rFonts w:hint="eastAsia"/>
          <w:sz w:val="14"/>
          <w:szCs w:val="14"/>
        </w:rPr>
        <w:t xml:space="preserve">　　　　和歌山市内は薬務課へ１部、他は保健所へ２部（１部はコピー可）</w:t>
      </w:r>
    </w:p>
    <w:p w:rsidR="00FC0D27" w:rsidRPr="00B62052" w:rsidRDefault="00FC0D27" w:rsidP="00FC0D27">
      <w:pPr>
        <w:ind w:firstLineChars="100" w:firstLine="122"/>
        <w:rPr>
          <w:sz w:val="14"/>
          <w:szCs w:val="14"/>
        </w:rPr>
      </w:pPr>
      <w:r w:rsidRPr="00B62052">
        <w:rPr>
          <w:rFonts w:hint="eastAsia"/>
          <w:sz w:val="14"/>
          <w:szCs w:val="14"/>
        </w:rPr>
        <w:t>（２）</w:t>
      </w:r>
      <w:r w:rsidR="00546639">
        <w:rPr>
          <w:rFonts w:hint="eastAsia"/>
          <w:sz w:val="14"/>
          <w:szCs w:val="14"/>
        </w:rPr>
        <w:t>免許証の番号・免許年月日欄には、麻薬取扱者免許証の番号・有効期間</w:t>
      </w:r>
      <w:r w:rsidRPr="00B62052">
        <w:rPr>
          <w:rFonts w:hint="eastAsia"/>
          <w:sz w:val="14"/>
          <w:szCs w:val="14"/>
        </w:rPr>
        <w:t>の開始年月日を記載すること。</w:t>
      </w:r>
    </w:p>
    <w:p w:rsidR="00FC0D27" w:rsidRPr="006D019D" w:rsidRDefault="00FC0D27" w:rsidP="00FC0D27">
      <w:pPr>
        <w:ind w:firstLineChars="100" w:firstLine="122"/>
        <w:rPr>
          <w:color w:val="000000" w:themeColor="text1"/>
          <w:sz w:val="14"/>
          <w:szCs w:val="14"/>
        </w:rPr>
      </w:pPr>
      <w:r w:rsidRPr="00B62052">
        <w:rPr>
          <w:rFonts w:hint="eastAsia"/>
          <w:sz w:val="14"/>
          <w:szCs w:val="14"/>
        </w:rPr>
        <w:t>（３</w:t>
      </w:r>
      <w:r w:rsidRPr="006D019D">
        <w:rPr>
          <w:rFonts w:hint="eastAsia"/>
          <w:color w:val="000000" w:themeColor="text1"/>
          <w:sz w:val="14"/>
          <w:szCs w:val="14"/>
        </w:rPr>
        <w:t>）免許証の種類の欄には次のうち、何れか該当するものを記入すること。</w:t>
      </w:r>
    </w:p>
    <w:p w:rsidR="00FC0D27" w:rsidRPr="006D019D" w:rsidRDefault="00FC0D27" w:rsidP="00FC0D27">
      <w:pPr>
        <w:ind w:firstLineChars="100" w:firstLine="122"/>
        <w:rPr>
          <w:color w:val="000000" w:themeColor="text1"/>
          <w:sz w:val="14"/>
          <w:szCs w:val="14"/>
        </w:rPr>
      </w:pPr>
      <w:r w:rsidRPr="006D019D">
        <w:rPr>
          <w:rFonts w:hint="eastAsia"/>
          <w:color w:val="000000" w:themeColor="text1"/>
          <w:sz w:val="14"/>
          <w:szCs w:val="14"/>
        </w:rPr>
        <w:t xml:space="preserve">　　　　卸売業・小売業・施用・管理・研究</w:t>
      </w:r>
    </w:p>
    <w:p w:rsidR="00695E26" w:rsidRPr="006D019D" w:rsidRDefault="008C5989" w:rsidP="00FC0D27">
      <w:pPr>
        <w:ind w:firstLineChars="100" w:firstLine="122"/>
        <w:rPr>
          <w:color w:val="000000" w:themeColor="text1"/>
          <w:sz w:val="14"/>
          <w:szCs w:val="14"/>
        </w:rPr>
      </w:pPr>
      <w:r w:rsidRPr="006D019D">
        <w:rPr>
          <w:rFonts w:hint="eastAsia"/>
          <w:color w:val="000000" w:themeColor="text1"/>
          <w:sz w:val="14"/>
          <w:szCs w:val="14"/>
        </w:rPr>
        <w:t>（４）麻薬業務所又は麻薬の所在場所の欄には、</w:t>
      </w:r>
      <w:r w:rsidR="00695E26" w:rsidRPr="006D019D">
        <w:rPr>
          <w:rFonts w:hint="eastAsia"/>
          <w:color w:val="000000" w:themeColor="text1"/>
          <w:sz w:val="14"/>
          <w:szCs w:val="14"/>
        </w:rPr>
        <w:t xml:space="preserve">麻薬取扱者にあっては麻薬業務所の所在地及び名称、麻薬取扱者以外の者　　</w:t>
      </w:r>
    </w:p>
    <w:p w:rsidR="008C5989" w:rsidRPr="006D019D" w:rsidRDefault="00695E26" w:rsidP="00695E26">
      <w:pPr>
        <w:ind w:firstLineChars="300" w:firstLine="367"/>
        <w:rPr>
          <w:color w:val="000000" w:themeColor="text1"/>
          <w:sz w:val="14"/>
          <w:szCs w:val="14"/>
        </w:rPr>
      </w:pPr>
      <w:r w:rsidRPr="006D019D">
        <w:rPr>
          <w:rFonts w:hint="eastAsia"/>
          <w:color w:val="000000" w:themeColor="text1"/>
          <w:sz w:val="14"/>
          <w:szCs w:val="14"/>
        </w:rPr>
        <w:t>にあっては麻薬の所在場所の所在地及び名称を記載すること。</w:t>
      </w:r>
    </w:p>
    <w:p w:rsidR="00FC0D27" w:rsidRPr="006D019D" w:rsidRDefault="008C5989" w:rsidP="00FC0D27">
      <w:pPr>
        <w:ind w:firstLineChars="100" w:firstLine="122"/>
        <w:rPr>
          <w:color w:val="000000" w:themeColor="text1"/>
          <w:sz w:val="14"/>
          <w:szCs w:val="14"/>
        </w:rPr>
      </w:pPr>
      <w:r w:rsidRPr="006D019D">
        <w:rPr>
          <w:rFonts w:hint="eastAsia"/>
          <w:color w:val="000000" w:themeColor="text1"/>
          <w:sz w:val="14"/>
          <w:szCs w:val="14"/>
        </w:rPr>
        <w:t>（５</w:t>
      </w:r>
      <w:r w:rsidR="00FC0D27" w:rsidRPr="006D019D">
        <w:rPr>
          <w:rFonts w:hint="eastAsia"/>
          <w:color w:val="000000" w:themeColor="text1"/>
          <w:sz w:val="14"/>
          <w:szCs w:val="14"/>
        </w:rPr>
        <w:t>）麻薬の品名の欄には、品名及び含有量（容量）を記載すること。</w:t>
      </w:r>
    </w:p>
    <w:p w:rsidR="00FC0D27" w:rsidRPr="00B62052" w:rsidRDefault="00FC0D27" w:rsidP="00FC0D27">
      <w:pPr>
        <w:ind w:firstLineChars="100" w:firstLine="122"/>
        <w:rPr>
          <w:sz w:val="14"/>
          <w:szCs w:val="14"/>
        </w:rPr>
      </w:pPr>
      <w:r w:rsidRPr="006D019D">
        <w:rPr>
          <w:rFonts w:hint="eastAsia"/>
          <w:color w:val="000000" w:themeColor="text1"/>
          <w:sz w:val="14"/>
          <w:szCs w:val="14"/>
        </w:rPr>
        <w:t xml:space="preserve">　　　・同一品名であっても含有量（容量）が異なれば別</w:t>
      </w:r>
      <w:r w:rsidRPr="00B62052">
        <w:rPr>
          <w:rFonts w:hint="eastAsia"/>
          <w:sz w:val="14"/>
          <w:szCs w:val="14"/>
        </w:rPr>
        <w:t>品目として記載。</w:t>
      </w:r>
    </w:p>
    <w:p w:rsidR="00FC0D27" w:rsidRPr="00B62052" w:rsidRDefault="00FC0D27" w:rsidP="00FC0D27">
      <w:pPr>
        <w:ind w:firstLineChars="100" w:firstLine="122"/>
        <w:rPr>
          <w:sz w:val="14"/>
          <w:szCs w:val="14"/>
        </w:rPr>
      </w:pPr>
      <w:r w:rsidRPr="00B62052">
        <w:rPr>
          <w:rFonts w:hint="eastAsia"/>
          <w:sz w:val="14"/>
          <w:szCs w:val="14"/>
        </w:rPr>
        <w:t xml:space="preserve">　　　・予製剤（倍散・倍液等）については原末換算せずに別品目として記載。</w:t>
      </w:r>
    </w:p>
    <w:p w:rsidR="00FC0D27" w:rsidRPr="00B62052" w:rsidRDefault="008C5989" w:rsidP="00FC0D27">
      <w:pPr>
        <w:ind w:firstLineChars="100" w:firstLine="122"/>
        <w:rPr>
          <w:sz w:val="14"/>
          <w:szCs w:val="14"/>
        </w:rPr>
      </w:pPr>
      <w:r>
        <w:rPr>
          <w:rFonts w:hint="eastAsia"/>
          <w:sz w:val="14"/>
          <w:szCs w:val="14"/>
        </w:rPr>
        <w:t>（６</w:t>
      </w:r>
      <w:r w:rsidR="00FC0D27" w:rsidRPr="00B62052">
        <w:rPr>
          <w:rFonts w:hint="eastAsia"/>
          <w:sz w:val="14"/>
          <w:szCs w:val="14"/>
        </w:rPr>
        <w:t>）廃棄の年月日、廃棄の場所の欄は、県庁薬務課または県立保健所とあらかじめ調整した後記載すること。</w:t>
      </w:r>
    </w:p>
    <w:p w:rsidR="00FC0D27" w:rsidRPr="00B62052" w:rsidRDefault="008C5989" w:rsidP="00FC0D27">
      <w:pPr>
        <w:ind w:firstLineChars="100" w:firstLine="122"/>
        <w:rPr>
          <w:sz w:val="14"/>
          <w:szCs w:val="14"/>
        </w:rPr>
      </w:pPr>
      <w:r>
        <w:rPr>
          <w:rFonts w:hint="eastAsia"/>
          <w:sz w:val="14"/>
          <w:szCs w:val="14"/>
        </w:rPr>
        <w:t>（７</w:t>
      </w:r>
      <w:r w:rsidR="00FC0D27" w:rsidRPr="00B62052">
        <w:rPr>
          <w:rFonts w:hint="eastAsia"/>
          <w:sz w:val="14"/>
          <w:szCs w:val="14"/>
        </w:rPr>
        <w:t>）廃棄の方法の欄は、（粉砕して）放流・焼却等を記載すること。</w:t>
      </w:r>
    </w:p>
    <w:p w:rsidR="00FC0D27" w:rsidRPr="00B62052" w:rsidRDefault="008C5989" w:rsidP="00FC0D27">
      <w:pPr>
        <w:ind w:firstLineChars="100" w:firstLine="122"/>
        <w:rPr>
          <w:sz w:val="14"/>
          <w:szCs w:val="14"/>
        </w:rPr>
      </w:pPr>
      <w:r>
        <w:rPr>
          <w:rFonts w:hint="eastAsia"/>
          <w:sz w:val="14"/>
          <w:szCs w:val="14"/>
        </w:rPr>
        <w:t>（８</w:t>
      </w:r>
      <w:r w:rsidR="00FC0D27" w:rsidRPr="00B62052">
        <w:rPr>
          <w:rFonts w:hint="eastAsia"/>
          <w:sz w:val="14"/>
          <w:szCs w:val="14"/>
        </w:rPr>
        <w:t>）廃棄の理由の欄には、具体的な理由を記載すること。</w:t>
      </w:r>
    </w:p>
    <w:p w:rsidR="00695E26" w:rsidRDefault="008C5989" w:rsidP="00FC0D27">
      <w:pPr>
        <w:ind w:leftChars="63" w:left="488" w:hangingChars="300" w:hanging="367"/>
        <w:rPr>
          <w:sz w:val="14"/>
          <w:szCs w:val="14"/>
        </w:rPr>
      </w:pPr>
      <w:r>
        <w:rPr>
          <w:rFonts w:hint="eastAsia"/>
          <w:sz w:val="14"/>
          <w:szCs w:val="14"/>
        </w:rPr>
        <w:t>（９</w:t>
      </w:r>
      <w:r w:rsidR="00FC0D27" w:rsidRPr="00B62052">
        <w:rPr>
          <w:rFonts w:hint="eastAsia"/>
          <w:sz w:val="14"/>
          <w:szCs w:val="14"/>
        </w:rPr>
        <w:t>）届出者が法人の場合は、住所欄には主たる事務所の所在地を、氏名欄には名称及び代表者の氏名を記載すること。国</w:t>
      </w:r>
    </w:p>
    <w:p w:rsidR="00FC0D27" w:rsidRPr="00B62052" w:rsidRDefault="00FC0D27" w:rsidP="00695E26">
      <w:pPr>
        <w:ind w:leftChars="163" w:left="559" w:hangingChars="200" w:hanging="245"/>
        <w:rPr>
          <w:sz w:val="14"/>
          <w:szCs w:val="14"/>
        </w:rPr>
      </w:pPr>
      <w:r w:rsidRPr="00B62052">
        <w:rPr>
          <w:rFonts w:hint="eastAsia"/>
          <w:sz w:val="14"/>
          <w:szCs w:val="14"/>
        </w:rPr>
        <w:t>または地方公共団体の場合は、当該麻薬業務所の所在地、名称及びその施設の長（病院長）の氏名を記載すること。</w:t>
      </w:r>
    </w:p>
    <w:p w:rsidR="00FC0D27" w:rsidRDefault="008C5989" w:rsidP="00FC0D27">
      <w:pPr>
        <w:ind w:firstLineChars="100" w:firstLine="122"/>
        <w:rPr>
          <w:sz w:val="14"/>
          <w:szCs w:val="14"/>
        </w:rPr>
      </w:pPr>
      <w:r>
        <w:rPr>
          <w:rFonts w:hint="eastAsia"/>
          <w:sz w:val="14"/>
          <w:szCs w:val="14"/>
        </w:rPr>
        <w:t>（１０</w:t>
      </w:r>
      <w:r w:rsidR="00FC0D27" w:rsidRPr="00B62052">
        <w:rPr>
          <w:rFonts w:hint="eastAsia"/>
          <w:sz w:val="14"/>
          <w:szCs w:val="14"/>
        </w:rPr>
        <w:t>）届出義務者続柄の欄には、届</w:t>
      </w:r>
      <w:bookmarkStart w:id="0" w:name="_GoBack"/>
      <w:bookmarkEnd w:id="0"/>
      <w:r w:rsidR="00FC0D27" w:rsidRPr="00B62052">
        <w:rPr>
          <w:rFonts w:hint="eastAsia"/>
          <w:sz w:val="14"/>
          <w:szCs w:val="14"/>
        </w:rPr>
        <w:t>出義務者が死亡（又は解散）した場合のみ記載すること。</w:t>
      </w:r>
    </w:p>
    <w:p w:rsidR="00FC0D27" w:rsidRPr="00B62052" w:rsidRDefault="00FC0D27" w:rsidP="00FC0D27">
      <w:pPr>
        <w:ind w:firstLineChars="100" w:firstLine="122"/>
        <w:rPr>
          <w:sz w:val="14"/>
          <w:szCs w:val="14"/>
        </w:rPr>
      </w:pPr>
    </w:p>
    <w:p w:rsidR="00FC0D27" w:rsidRPr="00B62052" w:rsidRDefault="00FC0D27" w:rsidP="00FC0D27">
      <w:pPr>
        <w:ind w:firstLineChars="100" w:firstLine="122"/>
        <w:rPr>
          <w:sz w:val="14"/>
          <w:szCs w:val="14"/>
        </w:rPr>
      </w:pPr>
      <w:r w:rsidRPr="00B62052">
        <w:rPr>
          <w:rFonts w:hint="eastAsia"/>
          <w:sz w:val="14"/>
          <w:szCs w:val="14"/>
        </w:rPr>
        <w:t>３　留意事項</w:t>
      </w:r>
    </w:p>
    <w:p w:rsidR="00FC0D27" w:rsidRPr="00B62052" w:rsidRDefault="00FC0D27" w:rsidP="00FC0D27">
      <w:pPr>
        <w:ind w:firstLineChars="100" w:firstLine="122"/>
        <w:rPr>
          <w:sz w:val="14"/>
          <w:szCs w:val="14"/>
        </w:rPr>
      </w:pPr>
      <w:r w:rsidRPr="00B62052">
        <w:rPr>
          <w:rFonts w:hint="eastAsia"/>
          <w:sz w:val="14"/>
          <w:szCs w:val="14"/>
        </w:rPr>
        <w:t>（１）あらかじめ都道府県知事（薬務課または県立保健所）に届け出て当該職員の立会いの下に廃棄すること。</w:t>
      </w:r>
    </w:p>
    <w:p w:rsidR="00FC0D27" w:rsidRPr="00B62052" w:rsidRDefault="00FC0D27" w:rsidP="00FC0D27">
      <w:pPr>
        <w:ind w:firstLineChars="100" w:firstLine="122"/>
        <w:rPr>
          <w:sz w:val="14"/>
          <w:szCs w:val="14"/>
        </w:rPr>
      </w:pPr>
      <w:r w:rsidRPr="00B62052">
        <w:rPr>
          <w:rFonts w:hint="eastAsia"/>
          <w:sz w:val="14"/>
          <w:szCs w:val="14"/>
        </w:rPr>
        <w:t>（２）対象となる麻薬</w:t>
      </w:r>
    </w:p>
    <w:p w:rsidR="00FC0D27" w:rsidRPr="00B62052" w:rsidRDefault="00EC6A0A" w:rsidP="00FC0D27">
      <w:pPr>
        <w:ind w:firstLineChars="100" w:firstLine="122"/>
        <w:rPr>
          <w:sz w:val="14"/>
          <w:szCs w:val="14"/>
        </w:rPr>
      </w:pPr>
      <w:r>
        <w:rPr>
          <w:rFonts w:hint="eastAsia"/>
          <w:sz w:val="14"/>
          <w:szCs w:val="14"/>
        </w:rPr>
        <w:t xml:space="preserve">　　　　麻薬処方箋</w:t>
      </w:r>
      <w:r w:rsidR="00FC0D27" w:rsidRPr="00B62052">
        <w:rPr>
          <w:rFonts w:hint="eastAsia"/>
          <w:sz w:val="14"/>
          <w:szCs w:val="14"/>
        </w:rPr>
        <w:t>により調剤された麻薬以外の麻薬</w:t>
      </w:r>
    </w:p>
    <w:p w:rsidR="00FC0D27" w:rsidRPr="00B62052" w:rsidRDefault="00FC0D27" w:rsidP="00FC0D27">
      <w:pPr>
        <w:ind w:firstLineChars="100" w:firstLine="122"/>
        <w:rPr>
          <w:sz w:val="14"/>
          <w:szCs w:val="14"/>
        </w:rPr>
      </w:pPr>
      <w:r w:rsidRPr="00B62052">
        <w:rPr>
          <w:rFonts w:hint="eastAsia"/>
          <w:sz w:val="14"/>
          <w:szCs w:val="14"/>
        </w:rPr>
        <w:t xml:space="preserve">　　　　　①所有する麻薬が陳旧、変質、破損、汚染、調剤過誤などの理由により譲渡または使用できなくなった麻薬</w:t>
      </w:r>
    </w:p>
    <w:p w:rsidR="00FC0D27" w:rsidRPr="00B62052" w:rsidRDefault="00FC0D27" w:rsidP="00FC0D27">
      <w:pPr>
        <w:ind w:firstLineChars="100" w:firstLine="122"/>
        <w:rPr>
          <w:sz w:val="14"/>
          <w:szCs w:val="14"/>
        </w:rPr>
      </w:pPr>
      <w:r w:rsidRPr="00B62052">
        <w:rPr>
          <w:rFonts w:hint="eastAsia"/>
          <w:sz w:val="14"/>
          <w:szCs w:val="14"/>
        </w:rPr>
        <w:t xml:space="preserve">　　　　　②所有する麻薬で譲渡または使用の見込みがなく不用な麻薬</w:t>
      </w:r>
    </w:p>
    <w:p w:rsidR="00FC0D27" w:rsidRPr="00B62052" w:rsidRDefault="00FC0D27" w:rsidP="00FC0D27">
      <w:pPr>
        <w:ind w:firstLineChars="100" w:firstLine="122"/>
        <w:rPr>
          <w:sz w:val="14"/>
          <w:szCs w:val="14"/>
        </w:rPr>
      </w:pPr>
      <w:r w:rsidRPr="00B62052">
        <w:rPr>
          <w:rFonts w:hint="eastAsia"/>
          <w:sz w:val="14"/>
          <w:szCs w:val="14"/>
        </w:rPr>
        <w:t xml:space="preserve">　　　　　③業務廃止、開設者死亡などに伴い不用となった麻薬</w:t>
      </w:r>
    </w:p>
    <w:p w:rsidR="00FC0D27" w:rsidRPr="00FC0D27" w:rsidRDefault="00FC0D27" w:rsidP="008F3FAF"/>
    <w:sectPr w:rsidR="00FC0D27" w:rsidRPr="00FC0D27" w:rsidSect="002D46A1">
      <w:pgSz w:w="16838" w:h="11906" w:orient="landscape" w:code="9"/>
      <w:pgMar w:top="454" w:right="1418" w:bottom="851" w:left="1418" w:header="0" w:footer="0" w:gutter="0"/>
      <w:cols w:num="2" w:space="420"/>
      <w:docGrid w:type="linesAndChars" w:linePitch="286"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989" w:rsidRDefault="008C5989" w:rsidP="000044F1">
      <w:r>
        <w:separator/>
      </w:r>
    </w:p>
  </w:endnote>
  <w:endnote w:type="continuationSeparator" w:id="0">
    <w:p w:rsidR="008C5989" w:rsidRDefault="008C5989" w:rsidP="0000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989" w:rsidRDefault="008C5989" w:rsidP="000044F1">
      <w:r>
        <w:separator/>
      </w:r>
    </w:p>
  </w:footnote>
  <w:footnote w:type="continuationSeparator" w:id="0">
    <w:p w:rsidR="008C5989" w:rsidRDefault="008C5989" w:rsidP="0000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AF"/>
    <w:rsid w:val="000044F1"/>
    <w:rsid w:val="000C78AE"/>
    <w:rsid w:val="00100B66"/>
    <w:rsid w:val="00102DB2"/>
    <w:rsid w:val="00176C8B"/>
    <w:rsid w:val="00196A59"/>
    <w:rsid w:val="002265FF"/>
    <w:rsid w:val="0022704F"/>
    <w:rsid w:val="002A4DA4"/>
    <w:rsid w:val="002C0059"/>
    <w:rsid w:val="002C5AE9"/>
    <w:rsid w:val="002D46A1"/>
    <w:rsid w:val="002F7917"/>
    <w:rsid w:val="003747C7"/>
    <w:rsid w:val="004178F7"/>
    <w:rsid w:val="00494E04"/>
    <w:rsid w:val="00546639"/>
    <w:rsid w:val="005863F3"/>
    <w:rsid w:val="00680E26"/>
    <w:rsid w:val="00695E26"/>
    <w:rsid w:val="006A7773"/>
    <w:rsid w:val="006D019D"/>
    <w:rsid w:val="00712830"/>
    <w:rsid w:val="007D3658"/>
    <w:rsid w:val="008600B6"/>
    <w:rsid w:val="008C5989"/>
    <w:rsid w:val="008F3FAF"/>
    <w:rsid w:val="009043AE"/>
    <w:rsid w:val="00910657"/>
    <w:rsid w:val="00950D0B"/>
    <w:rsid w:val="009567C5"/>
    <w:rsid w:val="009C18BE"/>
    <w:rsid w:val="00A455FF"/>
    <w:rsid w:val="00A65DFB"/>
    <w:rsid w:val="00AE3F18"/>
    <w:rsid w:val="00AF6373"/>
    <w:rsid w:val="00B937FB"/>
    <w:rsid w:val="00BA2AA7"/>
    <w:rsid w:val="00CD2306"/>
    <w:rsid w:val="00D2468C"/>
    <w:rsid w:val="00DB0941"/>
    <w:rsid w:val="00DE0646"/>
    <w:rsid w:val="00E150C6"/>
    <w:rsid w:val="00EB30D1"/>
    <w:rsid w:val="00EC6A0A"/>
    <w:rsid w:val="00F60B44"/>
    <w:rsid w:val="00FB173F"/>
    <w:rsid w:val="00FC0D27"/>
    <w:rsid w:val="00FC3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C146FB"/>
  <w15:chartTrackingRefBased/>
  <w15:docId w15:val="{D9289EE3-20EE-457D-A55B-112B671D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4F1"/>
    <w:pPr>
      <w:tabs>
        <w:tab w:val="center" w:pos="4252"/>
        <w:tab w:val="right" w:pos="8504"/>
      </w:tabs>
      <w:snapToGrid w:val="0"/>
    </w:pPr>
  </w:style>
  <w:style w:type="character" w:customStyle="1" w:styleId="a4">
    <w:name w:val="ヘッダー (文字)"/>
    <w:link w:val="a3"/>
    <w:uiPriority w:val="99"/>
    <w:rsid w:val="000044F1"/>
    <w:rPr>
      <w:kern w:val="2"/>
      <w:sz w:val="21"/>
      <w:szCs w:val="24"/>
    </w:rPr>
  </w:style>
  <w:style w:type="paragraph" w:styleId="a5">
    <w:name w:val="footer"/>
    <w:basedOn w:val="a"/>
    <w:link w:val="a6"/>
    <w:uiPriority w:val="99"/>
    <w:unhideWhenUsed/>
    <w:rsid w:val="000044F1"/>
    <w:pPr>
      <w:tabs>
        <w:tab w:val="center" w:pos="4252"/>
        <w:tab w:val="right" w:pos="8504"/>
      </w:tabs>
      <w:snapToGrid w:val="0"/>
    </w:pPr>
  </w:style>
  <w:style w:type="character" w:customStyle="1" w:styleId="a6">
    <w:name w:val="フッター (文字)"/>
    <w:link w:val="a5"/>
    <w:uiPriority w:val="99"/>
    <w:rsid w:val="000044F1"/>
    <w:rPr>
      <w:kern w:val="2"/>
      <w:sz w:val="21"/>
      <w:szCs w:val="24"/>
    </w:rPr>
  </w:style>
  <w:style w:type="paragraph" w:styleId="a7">
    <w:name w:val="Balloon Text"/>
    <w:basedOn w:val="a"/>
    <w:link w:val="a8"/>
    <w:uiPriority w:val="99"/>
    <w:semiHidden/>
    <w:unhideWhenUsed/>
    <w:rsid w:val="00FC0D27"/>
    <w:rPr>
      <w:rFonts w:ascii="游ゴシック Light" w:eastAsia="游ゴシック Light" w:hAnsi="游ゴシック Light"/>
      <w:sz w:val="18"/>
      <w:szCs w:val="18"/>
    </w:rPr>
  </w:style>
  <w:style w:type="character" w:customStyle="1" w:styleId="a8">
    <w:name w:val="吹き出し (文字)"/>
    <w:link w:val="a7"/>
    <w:uiPriority w:val="99"/>
    <w:semiHidden/>
    <w:rsid w:val="00FC0D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912</Words>
  <Characters>511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（様式１０）</vt:lpstr>
      <vt:lpstr>（様式１０）</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（様式１０）</dc:title>
  <dc:subject/>
  <dc:creator>抜井　栄二</dc:creator>
  <cp:keywords/>
  <dc:description/>
  <cp:lastModifiedBy>106330</cp:lastModifiedBy>
  <cp:revision>6</cp:revision>
  <cp:lastPrinted>2023-11-27T02:38:00Z</cp:lastPrinted>
  <dcterms:created xsi:type="dcterms:W3CDTF">2023-11-27T02:39:00Z</dcterms:created>
  <dcterms:modified xsi:type="dcterms:W3CDTF">2024-12-17T01:12:00Z</dcterms:modified>
</cp:coreProperties>
</file>