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DF" w:rsidRDefault="00696DDF" w:rsidP="003E6140">
      <w:pPr>
        <w:snapToGrid w:val="0"/>
        <w:ind w:firstLineChars="100" w:firstLine="280"/>
        <w:jc w:val="left"/>
        <w:rPr>
          <w:rFonts w:ascii="游ゴシック" w:eastAsia="游ゴシック" w:hAnsi="游ゴシック"/>
          <w:sz w:val="21"/>
          <w:szCs w:val="22"/>
        </w:rPr>
      </w:pPr>
      <w:r w:rsidRPr="00696DDF">
        <w:rPr>
          <w:rFonts w:ascii="游ゴシック" w:eastAsia="游ゴシック" w:hAnsi="游ゴシック"/>
          <w:b/>
          <w:noProof/>
          <w:sz w:val="28"/>
          <w:szCs w:val="32"/>
        </w:rPr>
        <mc:AlternateContent>
          <mc:Choice Requires="wps">
            <w:drawing>
              <wp:anchor distT="45720" distB="45720" distL="114300" distR="114300" simplePos="0" relativeHeight="251659264" behindDoc="0" locked="0" layoutInCell="1" allowOverlap="1">
                <wp:simplePos x="0" y="0"/>
                <wp:positionH relativeFrom="margin">
                  <wp:posOffset>2540</wp:posOffset>
                </wp:positionH>
                <wp:positionV relativeFrom="paragraph">
                  <wp:posOffset>40640</wp:posOffset>
                </wp:positionV>
                <wp:extent cx="5831840" cy="476250"/>
                <wp:effectExtent l="0" t="0" r="0" b="952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476250"/>
                        </a:xfrm>
                        <a:prstGeom prst="rect">
                          <a:avLst/>
                        </a:prstGeom>
                        <a:ln>
                          <a:noFill/>
                          <a:headEnd/>
                          <a:tailEnd/>
                        </a:ln>
                      </wps:spPr>
                      <wps:style>
                        <a:lnRef idx="2">
                          <a:schemeClr val="dk1">
                            <a:shade val="50000"/>
                          </a:schemeClr>
                        </a:lnRef>
                        <a:fillRef idx="1">
                          <a:schemeClr val="dk1"/>
                        </a:fillRef>
                        <a:effectRef idx="0">
                          <a:schemeClr val="dk1"/>
                        </a:effectRef>
                        <a:fontRef idx="minor">
                          <a:schemeClr val="lt1"/>
                        </a:fontRef>
                      </wps:style>
                      <wps:txbx>
                        <w:txbxContent>
                          <w:p w:rsidR="0078117B" w:rsidRDefault="0078117B" w:rsidP="00592137">
                            <w:pPr>
                              <w:snapToGrid w:val="0"/>
                              <w:spacing w:line="280" w:lineRule="exact"/>
                              <w:jc w:val="center"/>
                              <w:rPr>
                                <w:rFonts w:ascii="游ゴシック" w:eastAsia="游ゴシック" w:hAnsi="游ゴシック"/>
                                <w:b/>
                                <w:szCs w:val="32"/>
                              </w:rPr>
                            </w:pPr>
                            <w:r w:rsidRPr="00592137">
                              <w:rPr>
                                <w:rFonts w:ascii="游ゴシック" w:eastAsia="游ゴシック" w:hAnsi="游ゴシック" w:hint="eastAsia"/>
                                <w:b/>
                                <w:szCs w:val="32"/>
                              </w:rPr>
                              <w:t>和歌山県周産期医療関係者研修会　開催のご案内</w:t>
                            </w:r>
                          </w:p>
                          <w:p w:rsidR="0078117B" w:rsidRPr="00592137" w:rsidRDefault="0078117B" w:rsidP="00D004F4">
                            <w:pPr>
                              <w:snapToGrid w:val="0"/>
                              <w:spacing w:line="280" w:lineRule="exact"/>
                              <w:jc w:val="center"/>
                              <w:rPr>
                                <w:rFonts w:ascii="游ゴシック" w:eastAsia="游ゴシック" w:hAnsi="游ゴシック"/>
                                <w:b/>
                                <w:szCs w:val="32"/>
                              </w:rPr>
                            </w:pPr>
                            <w:r>
                              <w:rPr>
                                <w:rFonts w:ascii="游ゴシック" w:eastAsia="游ゴシック" w:hAnsi="游ゴシック" w:hint="eastAsia"/>
                                <w:b/>
                                <w:szCs w:val="32"/>
                              </w:rPr>
                              <w:t>（8/3　新生児蘇生法講習会　専門コース）</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3.2pt;width:459.2pt;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" fillcolor="black [3200]" stroked="f" strokeweight="2pt">
                <v:textbox inset=",0,,0">
                  <w:txbxContent>
                    <w:p w:rsidR="0078117B" w:rsidRDefault="0078117B" w:rsidP="00592137">
                      <w:pPr>
                        <w:snapToGrid w:val="0"/>
                        <w:spacing w:line="280" w:lineRule="exact"/>
                        <w:jc w:val="center"/>
                        <w:rPr>
                          <w:rFonts w:ascii="游ゴシック" w:eastAsia="游ゴシック" w:hAnsi="游ゴシック"/>
                          <w:b/>
                          <w:szCs w:val="32"/>
                        </w:rPr>
                      </w:pPr>
                      <w:r w:rsidRPr="00592137">
                        <w:rPr>
                          <w:rFonts w:ascii="游ゴシック" w:eastAsia="游ゴシック" w:hAnsi="游ゴシック" w:hint="eastAsia"/>
                          <w:b/>
                          <w:szCs w:val="32"/>
                        </w:rPr>
                        <w:t>和歌山県周産期医療関係者研修会　開催のご案内</w:t>
                      </w:r>
                    </w:p>
                    <w:p w:rsidR="0078117B" w:rsidRPr="00592137" w:rsidRDefault="0078117B" w:rsidP="00D004F4">
                      <w:pPr>
                        <w:snapToGrid w:val="0"/>
                        <w:spacing w:line="280" w:lineRule="exact"/>
                        <w:jc w:val="center"/>
                        <w:rPr>
                          <w:rFonts w:ascii="游ゴシック" w:eastAsia="游ゴシック" w:hAnsi="游ゴシック"/>
                          <w:b/>
                          <w:szCs w:val="32"/>
                        </w:rPr>
                      </w:pPr>
                      <w:r>
                        <w:rPr>
                          <w:rFonts w:ascii="游ゴシック" w:eastAsia="游ゴシック" w:hAnsi="游ゴシック" w:hint="eastAsia"/>
                          <w:b/>
                          <w:szCs w:val="32"/>
                        </w:rPr>
                        <w:t>（8/3　新生児蘇生法講習会　専門コース）</w:t>
                      </w:r>
                    </w:p>
                  </w:txbxContent>
                </v:textbox>
                <w10:wrap type="topAndBottom" anchorx="margin"/>
              </v:shape>
            </w:pict>
          </mc:Fallback>
        </mc:AlternateContent>
      </w:r>
    </w:p>
    <w:p w:rsidR="00FC5B9A" w:rsidRPr="00D1712B" w:rsidRDefault="00FC5B9A" w:rsidP="003E6140">
      <w:pPr>
        <w:snapToGrid w:val="0"/>
        <w:ind w:firstLineChars="100" w:firstLine="210"/>
        <w:jc w:val="left"/>
        <w:rPr>
          <w:rFonts w:ascii="游ゴシック" w:eastAsia="游ゴシック" w:hAnsi="游ゴシック"/>
          <w:sz w:val="21"/>
          <w:szCs w:val="22"/>
        </w:rPr>
      </w:pPr>
      <w:r w:rsidRPr="00E36D71">
        <w:rPr>
          <w:rFonts w:ascii="游ゴシック" w:eastAsia="游ゴシック" w:hAnsi="游ゴシック" w:hint="eastAsia"/>
          <w:sz w:val="21"/>
          <w:szCs w:val="22"/>
        </w:rPr>
        <w:t>妊娠・出産から新生児に至る高度で専門的な医療を効果的に提供する総合的な周産期医療体制を</w:t>
      </w:r>
      <w:r w:rsidRPr="00D1712B">
        <w:rPr>
          <w:rFonts w:ascii="游ゴシック" w:eastAsia="游ゴシック" w:hAnsi="游ゴシック" w:hint="eastAsia"/>
          <w:sz w:val="21"/>
          <w:szCs w:val="22"/>
        </w:rPr>
        <w:t>整備し、安心して子どもを産み育てることができる環境づくりの推進を図るため、</w:t>
      </w:r>
      <w:r w:rsidR="001150BF" w:rsidRPr="001150BF">
        <w:rPr>
          <w:rFonts w:ascii="游ゴシック" w:eastAsia="游ゴシック" w:hAnsi="游ゴシック" w:hint="eastAsia"/>
          <w:sz w:val="21"/>
          <w:szCs w:val="22"/>
        </w:rPr>
        <w:t>周産期医療に携わる医師・助産師・看護師など関係者に対し、必要な専門的・基本的知識、技術に関する研修会を開催します</w:t>
      </w:r>
      <w:r w:rsidRPr="00D1712B">
        <w:rPr>
          <w:rFonts w:ascii="游ゴシック" w:eastAsia="游ゴシック" w:hAnsi="游ゴシック" w:hint="eastAsia"/>
          <w:sz w:val="21"/>
          <w:szCs w:val="22"/>
        </w:rPr>
        <w:t>。</w:t>
      </w:r>
    </w:p>
    <w:p w:rsidR="00FC5B9A" w:rsidRPr="00D1712B" w:rsidRDefault="00FC5B9A" w:rsidP="003E6140">
      <w:pPr>
        <w:snapToGrid w:val="0"/>
        <w:ind w:firstLineChars="100" w:firstLine="210"/>
        <w:rPr>
          <w:rFonts w:ascii="游ゴシック" w:eastAsia="游ゴシック" w:hAnsi="游ゴシック"/>
          <w:sz w:val="21"/>
          <w:szCs w:val="22"/>
        </w:rPr>
      </w:pPr>
    </w:p>
    <w:p w:rsidR="006F6BE8" w:rsidRDefault="001150BF" w:rsidP="003E6140">
      <w:pPr>
        <w:tabs>
          <w:tab w:val="left" w:pos="2977"/>
        </w:tabs>
        <w:snapToGrid w:val="0"/>
        <w:ind w:firstLineChars="100" w:firstLine="210"/>
        <w:rPr>
          <w:rFonts w:ascii="游明朝" w:eastAsia="游明朝" w:hAnsi="游明朝"/>
          <w:sz w:val="21"/>
          <w:szCs w:val="22"/>
        </w:rPr>
      </w:pPr>
      <w:r w:rsidRPr="00C62C40">
        <w:rPr>
          <w:rFonts w:ascii="游明朝" w:eastAsia="游明朝" w:hAnsi="游明朝" w:hint="eastAsia"/>
          <w:sz w:val="21"/>
          <w:szCs w:val="22"/>
        </w:rPr>
        <w:t xml:space="preserve">1　</w:t>
      </w:r>
      <w:r w:rsidRPr="00C62C40">
        <w:rPr>
          <w:rFonts w:ascii="游明朝" w:eastAsia="游明朝" w:hAnsi="游明朝" w:hint="eastAsia"/>
          <w:kern w:val="0"/>
          <w:sz w:val="21"/>
          <w:szCs w:val="22"/>
        </w:rPr>
        <w:t xml:space="preserve">日時　</w:t>
      </w:r>
      <w:r w:rsidR="00A9469A" w:rsidRPr="00C62C40">
        <w:rPr>
          <w:rFonts w:ascii="游明朝" w:eastAsia="游明朝" w:hAnsi="游明朝" w:hint="eastAsia"/>
          <w:sz w:val="21"/>
          <w:szCs w:val="22"/>
        </w:rPr>
        <w:t xml:space="preserve">　</w:t>
      </w:r>
      <w:r w:rsidRPr="00C62C40">
        <w:rPr>
          <w:rFonts w:ascii="游明朝" w:eastAsia="游明朝" w:hAnsi="游明朝" w:hint="eastAsia"/>
          <w:sz w:val="21"/>
          <w:szCs w:val="22"/>
        </w:rPr>
        <w:t xml:space="preserve">　令和</w:t>
      </w:r>
      <w:r w:rsidR="00F73CEC">
        <w:rPr>
          <w:rFonts w:ascii="游明朝" w:eastAsia="游明朝" w:hAnsi="游明朝" w:hint="eastAsia"/>
          <w:sz w:val="21"/>
          <w:szCs w:val="22"/>
        </w:rPr>
        <w:t>7</w:t>
      </w:r>
      <w:r w:rsidRPr="00C62C40">
        <w:rPr>
          <w:rFonts w:ascii="游明朝" w:eastAsia="游明朝" w:hAnsi="游明朝" w:hint="eastAsia"/>
          <w:sz w:val="21"/>
          <w:szCs w:val="22"/>
        </w:rPr>
        <w:t>年</w:t>
      </w:r>
      <w:r w:rsidR="0078117B">
        <w:rPr>
          <w:rFonts w:ascii="游明朝" w:eastAsia="游明朝" w:hAnsi="游明朝" w:hint="eastAsia"/>
          <w:sz w:val="21"/>
          <w:szCs w:val="22"/>
        </w:rPr>
        <w:t>8</w:t>
      </w:r>
      <w:r w:rsidR="006F6BE8" w:rsidRPr="00C62C40">
        <w:rPr>
          <w:rFonts w:ascii="游明朝" w:eastAsia="游明朝" w:hAnsi="游明朝" w:hint="eastAsia"/>
          <w:sz w:val="21"/>
          <w:szCs w:val="22"/>
        </w:rPr>
        <w:t>月</w:t>
      </w:r>
      <w:r w:rsidR="0078117B">
        <w:rPr>
          <w:rFonts w:ascii="游明朝" w:eastAsia="游明朝" w:hAnsi="游明朝" w:hint="eastAsia"/>
          <w:sz w:val="21"/>
          <w:szCs w:val="22"/>
        </w:rPr>
        <w:t>3</w:t>
      </w:r>
      <w:r w:rsidR="006F6BE8" w:rsidRPr="00C62C40">
        <w:rPr>
          <w:rFonts w:ascii="游明朝" w:eastAsia="游明朝" w:hAnsi="游明朝" w:hint="eastAsia"/>
          <w:sz w:val="21"/>
          <w:szCs w:val="22"/>
        </w:rPr>
        <w:t>日（</w:t>
      </w:r>
      <w:r w:rsidR="0078117B">
        <w:rPr>
          <w:rFonts w:ascii="游明朝" w:eastAsia="游明朝" w:hAnsi="游明朝" w:hint="eastAsia"/>
          <w:sz w:val="21"/>
          <w:szCs w:val="22"/>
        </w:rPr>
        <w:t>日</w:t>
      </w:r>
      <w:r w:rsidR="006F6BE8" w:rsidRPr="00C62C40">
        <w:rPr>
          <w:rFonts w:ascii="游明朝" w:eastAsia="游明朝" w:hAnsi="游明朝" w:hint="eastAsia"/>
          <w:sz w:val="21"/>
          <w:szCs w:val="22"/>
        </w:rPr>
        <w:t>）</w:t>
      </w:r>
      <w:r w:rsidR="0013032C">
        <w:rPr>
          <w:rFonts w:ascii="游明朝" w:eastAsia="游明朝" w:hAnsi="游明朝" w:hint="eastAsia"/>
          <w:sz w:val="21"/>
          <w:szCs w:val="22"/>
        </w:rPr>
        <w:t>12</w:t>
      </w:r>
      <w:r w:rsidR="00FC5B9A" w:rsidRPr="00C62C40">
        <w:rPr>
          <w:rFonts w:ascii="游明朝" w:eastAsia="游明朝" w:hAnsi="游明朝" w:hint="eastAsia"/>
          <w:sz w:val="21"/>
          <w:szCs w:val="22"/>
        </w:rPr>
        <w:t>時</w:t>
      </w:r>
      <w:r w:rsidR="0013032C">
        <w:rPr>
          <w:rFonts w:ascii="游明朝" w:eastAsia="游明朝" w:hAnsi="游明朝" w:hint="eastAsia"/>
          <w:sz w:val="21"/>
          <w:szCs w:val="22"/>
        </w:rPr>
        <w:t>3</w:t>
      </w:r>
      <w:r w:rsidR="00DD4531" w:rsidRPr="00C62C40">
        <w:rPr>
          <w:rFonts w:ascii="游明朝" w:eastAsia="游明朝" w:hAnsi="游明朝" w:hint="eastAsia"/>
          <w:sz w:val="21"/>
          <w:szCs w:val="22"/>
        </w:rPr>
        <w:t>0</w:t>
      </w:r>
      <w:r w:rsidR="00FC5B9A" w:rsidRPr="00C62C40">
        <w:rPr>
          <w:rFonts w:ascii="游明朝" w:eastAsia="游明朝" w:hAnsi="游明朝" w:hint="eastAsia"/>
          <w:sz w:val="21"/>
          <w:szCs w:val="22"/>
        </w:rPr>
        <w:t>分～</w:t>
      </w:r>
      <w:r w:rsidR="001E3FC2">
        <w:rPr>
          <w:rFonts w:ascii="游明朝" w:eastAsia="游明朝" w:hAnsi="游明朝" w:hint="eastAsia"/>
          <w:sz w:val="21"/>
          <w:szCs w:val="22"/>
        </w:rPr>
        <w:t>18</w:t>
      </w:r>
      <w:r w:rsidR="00FC5B9A" w:rsidRPr="00C62C40">
        <w:rPr>
          <w:rFonts w:ascii="游明朝" w:eastAsia="游明朝" w:hAnsi="游明朝" w:hint="eastAsia"/>
          <w:sz w:val="21"/>
          <w:szCs w:val="22"/>
        </w:rPr>
        <w:t>時</w:t>
      </w:r>
      <w:r w:rsidR="0013032C">
        <w:rPr>
          <w:rFonts w:ascii="游明朝" w:eastAsia="游明朝" w:hAnsi="游明朝" w:hint="eastAsia"/>
          <w:sz w:val="21"/>
          <w:szCs w:val="22"/>
        </w:rPr>
        <w:t>0</w:t>
      </w:r>
      <w:r w:rsidR="00BB3A01" w:rsidRPr="00C62C40">
        <w:rPr>
          <w:rFonts w:ascii="游明朝" w:eastAsia="游明朝" w:hAnsi="游明朝" w:hint="eastAsia"/>
          <w:sz w:val="21"/>
          <w:szCs w:val="22"/>
        </w:rPr>
        <w:t>0</w:t>
      </w:r>
      <w:r w:rsidR="00FC5B9A" w:rsidRPr="00C62C40">
        <w:rPr>
          <w:rFonts w:ascii="游明朝" w:eastAsia="游明朝" w:hAnsi="游明朝" w:hint="eastAsia"/>
          <w:sz w:val="21"/>
          <w:szCs w:val="22"/>
        </w:rPr>
        <w:t>分（</w:t>
      </w:r>
      <w:r w:rsidRPr="00C62C40">
        <w:rPr>
          <w:rFonts w:ascii="游明朝" w:eastAsia="游明朝" w:hAnsi="游明朝" w:hint="eastAsia"/>
          <w:sz w:val="21"/>
          <w:szCs w:val="22"/>
        </w:rPr>
        <w:t>受付：</w:t>
      </w:r>
      <w:r w:rsidR="001E3FC2">
        <w:rPr>
          <w:rFonts w:ascii="游明朝" w:eastAsia="游明朝" w:hAnsi="游明朝" w:hint="eastAsia"/>
          <w:sz w:val="21"/>
          <w:szCs w:val="22"/>
        </w:rPr>
        <w:t>12</w:t>
      </w:r>
      <w:r w:rsidR="00FC5B9A" w:rsidRPr="00C62C40">
        <w:rPr>
          <w:rFonts w:ascii="游明朝" w:eastAsia="游明朝" w:hAnsi="游明朝" w:hint="eastAsia"/>
          <w:sz w:val="21"/>
          <w:szCs w:val="22"/>
        </w:rPr>
        <w:t>時</w:t>
      </w:r>
      <w:r w:rsidR="0013032C">
        <w:rPr>
          <w:rFonts w:ascii="游明朝" w:eastAsia="游明朝" w:hAnsi="游明朝" w:hint="eastAsia"/>
          <w:sz w:val="21"/>
          <w:szCs w:val="22"/>
        </w:rPr>
        <w:t>0</w:t>
      </w:r>
      <w:r w:rsidR="00DD4531" w:rsidRPr="00C62C40">
        <w:rPr>
          <w:rFonts w:ascii="游明朝" w:eastAsia="游明朝" w:hAnsi="游明朝" w:hint="eastAsia"/>
          <w:sz w:val="21"/>
          <w:szCs w:val="22"/>
        </w:rPr>
        <w:t>0</w:t>
      </w:r>
      <w:r w:rsidR="00FC5B9A" w:rsidRPr="00C62C40">
        <w:rPr>
          <w:rFonts w:ascii="游明朝" w:eastAsia="游明朝" w:hAnsi="游明朝" w:hint="eastAsia"/>
          <w:sz w:val="21"/>
          <w:szCs w:val="22"/>
        </w:rPr>
        <w:t>分～）</w:t>
      </w:r>
    </w:p>
    <w:p w:rsidR="003E6140" w:rsidRPr="0078117B" w:rsidRDefault="003E6140" w:rsidP="003E6140">
      <w:pPr>
        <w:tabs>
          <w:tab w:val="left" w:pos="2977"/>
        </w:tabs>
        <w:snapToGrid w:val="0"/>
        <w:ind w:firstLineChars="100" w:firstLine="60"/>
        <w:rPr>
          <w:rFonts w:ascii="游明朝" w:eastAsia="游明朝" w:hAnsi="游明朝"/>
          <w:sz w:val="6"/>
          <w:szCs w:val="6"/>
        </w:rPr>
      </w:pPr>
    </w:p>
    <w:p w:rsidR="003331C6" w:rsidRPr="00C62C40" w:rsidRDefault="001150BF" w:rsidP="003E6140">
      <w:pPr>
        <w:snapToGrid w:val="0"/>
        <w:ind w:firstLineChars="100" w:firstLine="210"/>
        <w:rPr>
          <w:rFonts w:ascii="游明朝" w:eastAsia="游明朝" w:hAnsi="游明朝"/>
          <w:sz w:val="21"/>
          <w:szCs w:val="22"/>
        </w:rPr>
      </w:pPr>
      <w:r w:rsidRPr="00C62C40">
        <w:rPr>
          <w:rFonts w:ascii="游明朝" w:eastAsia="游明朝" w:hAnsi="游明朝" w:hint="eastAsia"/>
          <w:sz w:val="21"/>
          <w:szCs w:val="22"/>
        </w:rPr>
        <w:t xml:space="preserve">2　</w:t>
      </w:r>
      <w:r w:rsidRPr="00C62C40">
        <w:rPr>
          <w:rFonts w:ascii="游明朝" w:eastAsia="游明朝" w:hAnsi="游明朝" w:hint="eastAsia"/>
          <w:kern w:val="0"/>
          <w:sz w:val="21"/>
          <w:szCs w:val="22"/>
        </w:rPr>
        <w:t>場所</w:t>
      </w:r>
      <w:r w:rsidR="00A9469A" w:rsidRPr="00C62C40">
        <w:rPr>
          <w:rFonts w:ascii="游明朝" w:eastAsia="游明朝" w:hAnsi="游明朝" w:hint="eastAsia"/>
          <w:sz w:val="21"/>
          <w:szCs w:val="22"/>
        </w:rPr>
        <w:t xml:space="preserve">　</w:t>
      </w:r>
      <w:r w:rsidRPr="00C62C40">
        <w:rPr>
          <w:rFonts w:ascii="游明朝" w:eastAsia="游明朝" w:hAnsi="游明朝" w:hint="eastAsia"/>
          <w:sz w:val="21"/>
          <w:szCs w:val="22"/>
        </w:rPr>
        <w:t xml:space="preserve">　　</w:t>
      </w:r>
      <w:r w:rsidR="009627B0" w:rsidRPr="00C62C40">
        <w:rPr>
          <w:rFonts w:ascii="游明朝" w:eastAsia="游明朝" w:hAnsi="游明朝" w:hint="eastAsia"/>
          <w:sz w:val="21"/>
          <w:szCs w:val="22"/>
        </w:rPr>
        <w:t>和歌山県立医科大学</w:t>
      </w:r>
      <w:r w:rsidRPr="00C62C40">
        <w:rPr>
          <w:rFonts w:ascii="游明朝" w:eastAsia="游明朝" w:hAnsi="游明朝" w:hint="eastAsia"/>
          <w:sz w:val="21"/>
          <w:szCs w:val="22"/>
        </w:rPr>
        <w:t xml:space="preserve">　</w:t>
      </w:r>
      <w:r w:rsidR="009627B0" w:rsidRPr="00C62C40">
        <w:rPr>
          <w:rFonts w:ascii="游明朝" w:eastAsia="游明朝" w:hAnsi="游明朝" w:hint="eastAsia"/>
          <w:sz w:val="21"/>
          <w:szCs w:val="22"/>
        </w:rPr>
        <w:t>高度医療人育成センター</w:t>
      </w:r>
      <w:r w:rsidRPr="00C62C40">
        <w:rPr>
          <w:rFonts w:ascii="游明朝" w:eastAsia="游明朝" w:hAnsi="游明朝" w:hint="eastAsia"/>
          <w:sz w:val="21"/>
          <w:szCs w:val="22"/>
        </w:rPr>
        <w:t xml:space="preserve">　2</w:t>
      </w:r>
      <w:r w:rsidR="006F6BE8" w:rsidRPr="00C62C40">
        <w:rPr>
          <w:rFonts w:ascii="游明朝" w:eastAsia="游明朝" w:hAnsi="游明朝" w:hint="eastAsia"/>
          <w:sz w:val="21"/>
          <w:szCs w:val="22"/>
        </w:rPr>
        <w:t>階</w:t>
      </w:r>
    </w:p>
    <w:p w:rsidR="00CA4CF2" w:rsidRPr="00C62C40" w:rsidRDefault="00954ECC" w:rsidP="003E6140">
      <w:pPr>
        <w:snapToGrid w:val="0"/>
        <w:ind w:firstLineChars="800" w:firstLine="1680"/>
        <w:rPr>
          <w:rFonts w:ascii="游明朝" w:eastAsia="游明朝" w:hAnsi="游明朝"/>
          <w:sz w:val="21"/>
          <w:szCs w:val="22"/>
        </w:rPr>
      </w:pPr>
      <w:r w:rsidRPr="00C62C40">
        <w:rPr>
          <w:rFonts w:ascii="游明朝" w:eastAsia="游明朝" w:hAnsi="游明朝" w:hint="eastAsia"/>
          <w:sz w:val="21"/>
          <w:szCs w:val="22"/>
        </w:rPr>
        <w:t>臨床技能研修センター</w:t>
      </w:r>
      <w:r w:rsidR="003331C6" w:rsidRPr="00C62C40">
        <w:rPr>
          <w:rFonts w:ascii="游明朝" w:eastAsia="游明朝" w:hAnsi="游明朝" w:hint="eastAsia"/>
          <w:sz w:val="21"/>
          <w:szCs w:val="22"/>
        </w:rPr>
        <w:t>（スキルスラボ）</w:t>
      </w:r>
    </w:p>
    <w:p w:rsidR="001150BF" w:rsidRDefault="00CA4CF2" w:rsidP="003E6140">
      <w:pPr>
        <w:snapToGrid w:val="0"/>
        <w:ind w:firstLineChars="900" w:firstLine="1890"/>
        <w:rPr>
          <w:rFonts w:ascii="游明朝" w:eastAsia="游明朝" w:hAnsi="游明朝"/>
          <w:sz w:val="21"/>
          <w:szCs w:val="22"/>
        </w:rPr>
      </w:pPr>
      <w:r w:rsidRPr="00C62C40">
        <w:rPr>
          <w:rFonts w:ascii="游明朝" w:eastAsia="游明朝" w:hAnsi="游明朝" w:hint="eastAsia"/>
          <w:sz w:val="21"/>
          <w:szCs w:val="22"/>
        </w:rPr>
        <w:t>住所</w:t>
      </w:r>
      <w:r w:rsidRPr="00C62C40">
        <w:rPr>
          <w:rFonts w:ascii="游明朝" w:eastAsia="游明朝" w:hAnsi="游明朝" w:hint="eastAsia"/>
          <w:kern w:val="0"/>
          <w:sz w:val="21"/>
          <w:szCs w:val="22"/>
        </w:rPr>
        <w:t>：</w:t>
      </w:r>
      <w:r w:rsidR="00E7218E" w:rsidRPr="00C62C40">
        <w:rPr>
          <w:rFonts w:ascii="游明朝" w:eastAsia="游明朝" w:hAnsi="游明朝" w:hint="eastAsia"/>
          <w:sz w:val="21"/>
          <w:szCs w:val="22"/>
        </w:rPr>
        <w:t>和歌山市紀三井寺811-1</w:t>
      </w:r>
      <w:r w:rsidR="001150BF" w:rsidRPr="00C62C40">
        <w:rPr>
          <w:rFonts w:ascii="游明朝" w:eastAsia="游明朝" w:hAnsi="游明朝" w:hint="eastAsia"/>
          <w:sz w:val="21"/>
          <w:szCs w:val="22"/>
        </w:rPr>
        <w:t xml:space="preserve">　／　</w:t>
      </w:r>
      <w:r w:rsidR="00E7218E" w:rsidRPr="00C62C40">
        <w:rPr>
          <w:rFonts w:ascii="游明朝" w:eastAsia="游明朝" w:hAnsi="游明朝" w:hint="eastAsia"/>
          <w:kern w:val="0"/>
          <w:sz w:val="21"/>
          <w:szCs w:val="22"/>
        </w:rPr>
        <w:t>TE</w:t>
      </w:r>
      <w:r w:rsidR="00E52019" w:rsidRPr="00C62C40">
        <w:rPr>
          <w:rFonts w:ascii="游明朝" w:eastAsia="游明朝" w:hAnsi="游明朝" w:hint="eastAsia"/>
          <w:kern w:val="0"/>
          <w:sz w:val="21"/>
          <w:szCs w:val="22"/>
        </w:rPr>
        <w:t>L</w:t>
      </w:r>
      <w:r w:rsidRPr="00C62C40">
        <w:rPr>
          <w:rFonts w:ascii="游明朝" w:eastAsia="游明朝" w:hAnsi="游明朝" w:hint="eastAsia"/>
          <w:kern w:val="0"/>
          <w:sz w:val="21"/>
          <w:szCs w:val="22"/>
        </w:rPr>
        <w:t>：</w:t>
      </w:r>
      <w:r w:rsidR="00E7218E" w:rsidRPr="00C62C40">
        <w:rPr>
          <w:rFonts w:ascii="游明朝" w:eastAsia="游明朝" w:hAnsi="游明朝" w:hint="eastAsia"/>
          <w:sz w:val="21"/>
          <w:szCs w:val="22"/>
        </w:rPr>
        <w:t>073-447-2300</w:t>
      </w:r>
    </w:p>
    <w:p w:rsidR="003E6140" w:rsidRPr="00961929" w:rsidRDefault="003E6140" w:rsidP="003E6140">
      <w:pPr>
        <w:snapToGrid w:val="0"/>
        <w:ind w:firstLineChars="900" w:firstLine="540"/>
        <w:rPr>
          <w:rFonts w:ascii="游明朝" w:eastAsia="游明朝" w:hAnsi="游明朝"/>
          <w:sz w:val="6"/>
          <w:szCs w:val="6"/>
        </w:rPr>
      </w:pPr>
    </w:p>
    <w:p w:rsidR="003F13A1" w:rsidRDefault="001150BF" w:rsidP="003E6140">
      <w:pPr>
        <w:snapToGrid w:val="0"/>
        <w:ind w:firstLineChars="100" w:firstLine="210"/>
        <w:rPr>
          <w:rFonts w:ascii="游明朝" w:eastAsia="游明朝" w:hAnsi="游明朝"/>
          <w:sz w:val="21"/>
          <w:szCs w:val="22"/>
        </w:rPr>
      </w:pPr>
      <w:r w:rsidRPr="00C62C40">
        <w:rPr>
          <w:rFonts w:ascii="游明朝" w:eastAsia="游明朝" w:hAnsi="游明朝" w:hint="eastAsia"/>
          <w:sz w:val="21"/>
          <w:szCs w:val="22"/>
        </w:rPr>
        <w:t xml:space="preserve">3　主催　</w:t>
      </w:r>
      <w:r w:rsidR="009765E7" w:rsidRPr="00C62C40">
        <w:rPr>
          <w:rFonts w:ascii="游明朝" w:eastAsia="游明朝" w:hAnsi="游明朝" w:hint="eastAsia"/>
          <w:sz w:val="21"/>
          <w:szCs w:val="22"/>
        </w:rPr>
        <w:t xml:space="preserve">　</w:t>
      </w:r>
      <w:r w:rsidRPr="00C62C40">
        <w:rPr>
          <w:rFonts w:ascii="游明朝" w:eastAsia="游明朝" w:hAnsi="游明朝" w:hint="eastAsia"/>
          <w:sz w:val="21"/>
          <w:szCs w:val="22"/>
        </w:rPr>
        <w:t xml:space="preserve">　</w:t>
      </w:r>
      <w:r w:rsidR="003F13A1" w:rsidRPr="00C62C40">
        <w:rPr>
          <w:rFonts w:ascii="游明朝" w:eastAsia="游明朝" w:hAnsi="游明朝" w:hint="eastAsia"/>
          <w:sz w:val="21"/>
          <w:szCs w:val="22"/>
        </w:rPr>
        <w:t>和歌山県</w:t>
      </w:r>
      <w:r w:rsidR="003331C6" w:rsidRPr="00C62C40">
        <w:rPr>
          <w:rFonts w:ascii="游明朝" w:eastAsia="游明朝" w:hAnsi="游明朝" w:hint="eastAsia"/>
          <w:sz w:val="21"/>
          <w:szCs w:val="22"/>
        </w:rPr>
        <w:t>・</w:t>
      </w:r>
      <w:r w:rsidR="003237D5" w:rsidRPr="00C62C40">
        <w:rPr>
          <w:rFonts w:ascii="游明朝" w:eastAsia="游明朝" w:hAnsi="游明朝" w:hint="eastAsia"/>
          <w:sz w:val="21"/>
          <w:szCs w:val="22"/>
        </w:rPr>
        <w:t>和歌山県</w:t>
      </w:r>
      <w:r w:rsidR="003F13A1" w:rsidRPr="00C62C40">
        <w:rPr>
          <w:rFonts w:ascii="游明朝" w:eastAsia="游明朝" w:hAnsi="游明朝" w:hint="eastAsia"/>
          <w:sz w:val="21"/>
          <w:szCs w:val="22"/>
        </w:rPr>
        <w:t>立医科大学</w:t>
      </w:r>
      <w:r w:rsidR="00B8302C" w:rsidRPr="00C62C40">
        <w:rPr>
          <w:rFonts w:ascii="游明朝" w:eastAsia="游明朝" w:hAnsi="游明朝" w:hint="eastAsia"/>
          <w:sz w:val="21"/>
          <w:szCs w:val="22"/>
        </w:rPr>
        <w:t>総合周産期母子医療センター</w:t>
      </w:r>
    </w:p>
    <w:p w:rsidR="003E6140" w:rsidRPr="00961929" w:rsidRDefault="003E6140" w:rsidP="003E6140">
      <w:pPr>
        <w:snapToGrid w:val="0"/>
        <w:ind w:firstLineChars="100" w:firstLine="60"/>
        <w:rPr>
          <w:rFonts w:ascii="游明朝" w:eastAsia="游明朝" w:hAnsi="游明朝"/>
          <w:sz w:val="6"/>
          <w:szCs w:val="6"/>
        </w:rPr>
      </w:pPr>
    </w:p>
    <w:p w:rsidR="000B278B" w:rsidRDefault="001150BF" w:rsidP="003E6140">
      <w:pPr>
        <w:snapToGrid w:val="0"/>
        <w:ind w:firstLineChars="100" w:firstLine="210"/>
        <w:rPr>
          <w:rFonts w:ascii="游明朝" w:eastAsia="游明朝" w:hAnsi="游明朝"/>
          <w:sz w:val="21"/>
          <w:szCs w:val="22"/>
        </w:rPr>
      </w:pPr>
      <w:r w:rsidRPr="00C62C40">
        <w:rPr>
          <w:rFonts w:ascii="游明朝" w:eastAsia="游明朝" w:hAnsi="游明朝" w:hint="eastAsia"/>
          <w:sz w:val="21"/>
          <w:szCs w:val="22"/>
        </w:rPr>
        <w:t>4　講師</w:t>
      </w:r>
      <w:r w:rsidR="00D163FD">
        <w:rPr>
          <w:rFonts w:ascii="游明朝" w:eastAsia="游明朝" w:hAnsi="游明朝" w:hint="eastAsia"/>
          <w:sz w:val="21"/>
          <w:szCs w:val="22"/>
        </w:rPr>
        <w:t xml:space="preserve">　　　</w:t>
      </w:r>
      <w:r w:rsidR="00332A72" w:rsidRPr="00C62C40">
        <w:rPr>
          <w:rFonts w:ascii="游明朝" w:eastAsia="游明朝" w:hAnsi="游明朝" w:hint="eastAsia"/>
          <w:sz w:val="21"/>
          <w:szCs w:val="22"/>
        </w:rPr>
        <w:t>和歌山県立医科大学附属病院</w:t>
      </w:r>
      <w:r w:rsidR="009F58C3" w:rsidRPr="00C62C40">
        <w:rPr>
          <w:rFonts w:ascii="游明朝" w:eastAsia="游明朝" w:hAnsi="游明朝" w:hint="eastAsia"/>
          <w:sz w:val="21"/>
          <w:szCs w:val="22"/>
        </w:rPr>
        <w:t xml:space="preserve">　</w:t>
      </w:r>
      <w:r w:rsidR="00F73CEC">
        <w:rPr>
          <w:rFonts w:ascii="游明朝" w:eastAsia="游明朝" w:hAnsi="游明朝" w:hint="eastAsia"/>
          <w:sz w:val="21"/>
          <w:szCs w:val="22"/>
        </w:rPr>
        <w:t>杉本　卓也</w:t>
      </w:r>
    </w:p>
    <w:p w:rsidR="003041BF" w:rsidRPr="00681620" w:rsidRDefault="0078117B" w:rsidP="00D163FD">
      <w:pPr>
        <w:snapToGrid w:val="0"/>
        <w:ind w:firstLineChars="750" w:firstLine="1575"/>
        <w:rPr>
          <w:rFonts w:ascii="游明朝" w:eastAsia="游明朝" w:hAnsi="游明朝"/>
          <w:sz w:val="21"/>
          <w:szCs w:val="22"/>
        </w:rPr>
      </w:pPr>
      <w:r w:rsidRPr="0078117B">
        <w:rPr>
          <w:rFonts w:ascii="游明朝" w:eastAsia="游明朝" w:hAnsi="游明朝" w:hint="eastAsia"/>
          <w:sz w:val="21"/>
          <w:szCs w:val="22"/>
        </w:rPr>
        <w:t>和歌山県立医科大学附属病院　川本　大樹</w:t>
      </w:r>
    </w:p>
    <w:p w:rsidR="003E6140" w:rsidRPr="00681620" w:rsidRDefault="003E6140" w:rsidP="003E6140">
      <w:pPr>
        <w:snapToGrid w:val="0"/>
        <w:ind w:firstLineChars="100" w:firstLine="60"/>
        <w:rPr>
          <w:rFonts w:ascii="游明朝" w:eastAsia="游明朝" w:hAnsi="游明朝"/>
          <w:sz w:val="6"/>
          <w:szCs w:val="6"/>
        </w:rPr>
      </w:pPr>
    </w:p>
    <w:p w:rsidR="00FC5B9A" w:rsidRPr="00681620" w:rsidRDefault="001150BF" w:rsidP="003E6140">
      <w:pPr>
        <w:snapToGrid w:val="0"/>
        <w:ind w:firstLineChars="100" w:firstLine="210"/>
        <w:rPr>
          <w:rFonts w:ascii="游明朝" w:eastAsia="游明朝" w:hAnsi="游明朝"/>
          <w:b/>
          <w:sz w:val="21"/>
          <w:szCs w:val="22"/>
        </w:rPr>
      </w:pPr>
      <w:r w:rsidRPr="00681620">
        <w:rPr>
          <w:rFonts w:ascii="游明朝" w:eastAsia="游明朝" w:hAnsi="游明朝" w:hint="eastAsia"/>
          <w:sz w:val="21"/>
          <w:szCs w:val="22"/>
        </w:rPr>
        <w:t xml:space="preserve">5　</w:t>
      </w:r>
      <w:r w:rsidRPr="00681620">
        <w:rPr>
          <w:rFonts w:ascii="游明朝" w:eastAsia="游明朝" w:hAnsi="游明朝" w:hint="eastAsia"/>
          <w:kern w:val="0"/>
          <w:sz w:val="21"/>
          <w:szCs w:val="22"/>
        </w:rPr>
        <w:t>研修内容</w:t>
      </w:r>
      <w:r w:rsidR="009765E7" w:rsidRPr="00681620">
        <w:rPr>
          <w:rFonts w:ascii="游明朝" w:eastAsia="游明朝" w:hAnsi="游明朝" w:hint="eastAsia"/>
          <w:sz w:val="21"/>
          <w:szCs w:val="22"/>
        </w:rPr>
        <w:t xml:space="preserve">　</w:t>
      </w:r>
      <w:r w:rsidR="00592137" w:rsidRPr="00681620">
        <w:rPr>
          <w:rFonts w:ascii="游明朝" w:eastAsia="游明朝" w:hAnsi="游明朝" w:hint="eastAsia"/>
          <w:sz w:val="21"/>
          <w:szCs w:val="22"/>
        </w:rPr>
        <w:t xml:space="preserve">日本周産期・新生児医学会公認　</w:t>
      </w:r>
      <w:r w:rsidR="00592137" w:rsidRPr="00681620">
        <w:rPr>
          <w:rFonts w:ascii="游明朝" w:eastAsia="游明朝" w:hAnsi="游明朝" w:hint="eastAsia"/>
          <w:b/>
          <w:sz w:val="21"/>
          <w:szCs w:val="22"/>
          <w:u w:val="single"/>
        </w:rPr>
        <w:t>新生児蘇生法講習会　専門</w:t>
      </w:r>
      <w:r w:rsidR="00C62C40" w:rsidRPr="00681620">
        <w:rPr>
          <w:rFonts w:ascii="游明朝" w:eastAsia="游明朝" w:hAnsi="游明朝" w:hint="eastAsia"/>
          <w:b/>
          <w:sz w:val="21"/>
          <w:szCs w:val="22"/>
          <w:u w:val="single"/>
        </w:rPr>
        <w:t>コース（Aコース）</w:t>
      </w:r>
    </w:p>
    <w:p w:rsidR="001150BF" w:rsidRPr="00681620" w:rsidRDefault="001150BF" w:rsidP="003E6140">
      <w:pPr>
        <w:pStyle w:val="ac"/>
        <w:numPr>
          <w:ilvl w:val="0"/>
          <w:numId w:val="9"/>
        </w:numPr>
        <w:snapToGrid w:val="0"/>
        <w:ind w:leftChars="0"/>
        <w:rPr>
          <w:rFonts w:ascii="游明朝" w:eastAsia="游明朝" w:hAnsi="游明朝"/>
          <w:sz w:val="21"/>
          <w:szCs w:val="22"/>
        </w:rPr>
      </w:pPr>
      <w:r w:rsidRPr="00681620">
        <w:rPr>
          <w:rFonts w:ascii="游明朝" w:eastAsia="游明朝" w:hAnsi="游明朝" w:hint="eastAsia"/>
          <w:sz w:val="21"/>
          <w:szCs w:val="22"/>
          <w:u w:val="single"/>
        </w:rPr>
        <w:t>2020年版ガイドライン</w:t>
      </w:r>
      <w:r w:rsidRPr="00681620">
        <w:rPr>
          <w:rFonts w:ascii="游明朝" w:eastAsia="游明朝" w:hAnsi="游明朝" w:hint="eastAsia"/>
          <w:sz w:val="21"/>
          <w:szCs w:val="22"/>
        </w:rPr>
        <w:t>に基づいた</w:t>
      </w:r>
      <w:r w:rsidR="00592137" w:rsidRPr="00681620">
        <w:rPr>
          <w:rFonts w:ascii="游明朝" w:eastAsia="游明朝" w:hAnsi="游明朝" w:hint="eastAsia"/>
          <w:sz w:val="21"/>
          <w:szCs w:val="22"/>
        </w:rPr>
        <w:t>新生児蘇生法講習会</w:t>
      </w:r>
      <w:r w:rsidRPr="00681620">
        <w:rPr>
          <w:rFonts w:ascii="游明朝" w:eastAsia="游明朝" w:hAnsi="游明朝" w:hint="eastAsia"/>
          <w:sz w:val="21"/>
          <w:szCs w:val="22"/>
        </w:rPr>
        <w:t>となります。</w:t>
      </w:r>
    </w:p>
    <w:p w:rsidR="008C78DA" w:rsidRPr="00681620" w:rsidRDefault="008C78DA" w:rsidP="008C78DA">
      <w:pPr>
        <w:pStyle w:val="ac"/>
        <w:numPr>
          <w:ilvl w:val="0"/>
          <w:numId w:val="9"/>
        </w:numPr>
        <w:snapToGrid w:val="0"/>
        <w:ind w:leftChars="0"/>
        <w:rPr>
          <w:rFonts w:ascii="游明朝" w:eastAsia="游明朝" w:hAnsi="游明朝"/>
          <w:sz w:val="21"/>
          <w:szCs w:val="22"/>
        </w:rPr>
      </w:pPr>
      <w:r w:rsidRPr="00681620">
        <w:rPr>
          <w:rFonts w:ascii="游明朝" w:eastAsia="游明朝" w:hAnsi="游明朝" w:hint="eastAsia"/>
          <w:sz w:val="21"/>
          <w:szCs w:val="22"/>
        </w:rPr>
        <w:t>気管挿管、薬物投与を含めた「臨床知識編」「実技編」で構成される高度な新生児蘇生法の習得を目的としたコースです。</w:t>
      </w:r>
    </w:p>
    <w:p w:rsidR="00FC5B9A" w:rsidRPr="00681620" w:rsidRDefault="001150BF" w:rsidP="003E6140">
      <w:pPr>
        <w:pStyle w:val="ac"/>
        <w:numPr>
          <w:ilvl w:val="0"/>
          <w:numId w:val="9"/>
        </w:numPr>
        <w:snapToGrid w:val="0"/>
        <w:ind w:leftChars="0"/>
        <w:rPr>
          <w:rFonts w:ascii="游明朝" w:eastAsia="游明朝" w:hAnsi="游明朝"/>
          <w:sz w:val="21"/>
          <w:szCs w:val="22"/>
        </w:rPr>
      </w:pPr>
      <w:r w:rsidRPr="00681620">
        <w:rPr>
          <w:rFonts w:ascii="游明朝" w:eastAsia="游明朝" w:hAnsi="游明朝" w:hint="eastAsia"/>
          <w:sz w:val="21"/>
          <w:szCs w:val="22"/>
        </w:rPr>
        <w:t>新生児の蘇生に必要な知識・技術を取得いただき、共通の理解と方法</w:t>
      </w:r>
      <w:r w:rsidR="003E6140" w:rsidRPr="00681620">
        <w:rPr>
          <w:rFonts w:ascii="游明朝" w:eastAsia="游明朝" w:hAnsi="游明朝" w:hint="eastAsia"/>
          <w:sz w:val="21"/>
          <w:szCs w:val="22"/>
        </w:rPr>
        <w:t>で実施することが、仮死新生児を有効に蘇生することに繋がります。</w:t>
      </w:r>
    </w:p>
    <w:p w:rsidR="003E6140" w:rsidRPr="00681620" w:rsidRDefault="003E6140" w:rsidP="003E6140">
      <w:pPr>
        <w:snapToGrid w:val="0"/>
        <w:rPr>
          <w:rFonts w:ascii="游明朝" w:eastAsia="游明朝" w:hAnsi="游明朝"/>
          <w:sz w:val="4"/>
          <w:szCs w:val="4"/>
        </w:rPr>
      </w:pPr>
    </w:p>
    <w:p w:rsidR="003E6140" w:rsidRPr="00681620" w:rsidRDefault="003E6140" w:rsidP="003E6140">
      <w:pPr>
        <w:snapToGrid w:val="0"/>
        <w:rPr>
          <w:rFonts w:ascii="游明朝" w:eastAsia="游明朝" w:hAnsi="游明朝"/>
          <w:sz w:val="6"/>
          <w:szCs w:val="6"/>
        </w:rPr>
      </w:pPr>
    </w:p>
    <w:p w:rsidR="004C4B58" w:rsidRPr="00681620" w:rsidRDefault="001150BF" w:rsidP="001E3FC2">
      <w:pPr>
        <w:snapToGrid w:val="0"/>
        <w:ind w:leftChars="87" w:left="2267" w:hangingChars="980" w:hanging="2058"/>
        <w:rPr>
          <w:rFonts w:ascii="游明朝" w:eastAsia="游明朝" w:hAnsi="游明朝"/>
          <w:sz w:val="21"/>
          <w:szCs w:val="22"/>
        </w:rPr>
      </w:pPr>
      <w:r w:rsidRPr="00681620">
        <w:rPr>
          <w:rFonts w:ascii="游明朝" w:eastAsia="游明朝" w:hAnsi="游明朝" w:hint="eastAsia"/>
          <w:sz w:val="21"/>
          <w:szCs w:val="22"/>
        </w:rPr>
        <w:t>6　定員</w:t>
      </w:r>
      <w:r w:rsidR="009765E7" w:rsidRPr="00681620">
        <w:rPr>
          <w:rFonts w:ascii="游明朝" w:eastAsia="游明朝" w:hAnsi="游明朝" w:hint="eastAsia"/>
          <w:sz w:val="21"/>
          <w:szCs w:val="22"/>
        </w:rPr>
        <w:t xml:space="preserve">　</w:t>
      </w:r>
      <w:r w:rsidRPr="00681620">
        <w:rPr>
          <w:rFonts w:ascii="游明朝" w:eastAsia="游明朝" w:hAnsi="游明朝" w:hint="eastAsia"/>
          <w:sz w:val="21"/>
          <w:szCs w:val="22"/>
        </w:rPr>
        <w:t xml:space="preserve">　　</w:t>
      </w:r>
      <w:r w:rsidR="006D5BD6">
        <w:rPr>
          <w:rFonts w:ascii="游明朝" w:eastAsia="游明朝" w:hAnsi="游明朝" w:hint="eastAsia"/>
          <w:sz w:val="21"/>
          <w:szCs w:val="22"/>
        </w:rPr>
        <w:t>16</w:t>
      </w:r>
      <w:r w:rsidR="006F6BE8" w:rsidRPr="00681620">
        <w:rPr>
          <w:rFonts w:ascii="游明朝" w:eastAsia="游明朝" w:hAnsi="游明朝" w:hint="eastAsia"/>
          <w:sz w:val="21"/>
          <w:szCs w:val="22"/>
        </w:rPr>
        <w:t>名</w:t>
      </w:r>
      <w:r w:rsidR="009C57AA" w:rsidRPr="00681620">
        <w:rPr>
          <w:rFonts w:ascii="游明朝" w:eastAsia="游明朝" w:hAnsi="游明朝" w:hint="eastAsia"/>
          <w:sz w:val="21"/>
          <w:szCs w:val="22"/>
        </w:rPr>
        <w:t>（応募者多数の場合は、</w:t>
      </w:r>
      <w:r w:rsidR="001E3FC2" w:rsidRPr="00681620">
        <w:rPr>
          <w:rFonts w:ascii="游明朝" w:eastAsia="游明朝" w:hAnsi="游明朝" w:hint="eastAsia"/>
          <w:sz w:val="21"/>
          <w:szCs w:val="22"/>
        </w:rPr>
        <w:t>昨年度申し込みをいただいた方を優先の上、</w:t>
      </w:r>
    </w:p>
    <w:p w:rsidR="009C57AA" w:rsidRPr="00681620" w:rsidRDefault="009C57AA" w:rsidP="002D25AA">
      <w:pPr>
        <w:snapToGrid w:val="0"/>
        <w:ind w:leftChars="987" w:left="2537" w:hangingChars="80" w:hanging="168"/>
        <w:rPr>
          <w:rFonts w:ascii="游明朝" w:eastAsia="游明朝" w:hAnsi="游明朝"/>
          <w:sz w:val="21"/>
          <w:szCs w:val="22"/>
        </w:rPr>
      </w:pPr>
      <w:r w:rsidRPr="00681620">
        <w:rPr>
          <w:rFonts w:ascii="游明朝" w:eastAsia="游明朝" w:hAnsi="游明朝" w:hint="eastAsia"/>
          <w:sz w:val="21"/>
          <w:szCs w:val="22"/>
        </w:rPr>
        <w:t>人数を調整させていただきます。）</w:t>
      </w:r>
    </w:p>
    <w:p w:rsidR="003E6140" w:rsidRPr="00681620" w:rsidRDefault="003E6140" w:rsidP="003E6140">
      <w:pPr>
        <w:snapToGrid w:val="0"/>
        <w:ind w:firstLineChars="100" w:firstLine="60"/>
        <w:rPr>
          <w:rFonts w:ascii="游明朝" w:eastAsia="游明朝" w:hAnsi="游明朝"/>
          <w:sz w:val="6"/>
          <w:szCs w:val="6"/>
        </w:rPr>
      </w:pPr>
    </w:p>
    <w:p w:rsidR="00886398" w:rsidRPr="00681620" w:rsidRDefault="001150BF" w:rsidP="003E6140">
      <w:pPr>
        <w:snapToGrid w:val="0"/>
        <w:ind w:firstLineChars="100" w:firstLine="210"/>
        <w:rPr>
          <w:rFonts w:ascii="游明朝" w:eastAsia="游明朝" w:hAnsi="游明朝"/>
          <w:sz w:val="21"/>
          <w:szCs w:val="22"/>
        </w:rPr>
      </w:pPr>
      <w:r w:rsidRPr="00681620">
        <w:rPr>
          <w:rFonts w:ascii="游明朝" w:eastAsia="游明朝" w:hAnsi="游明朝" w:hint="eastAsia"/>
          <w:sz w:val="21"/>
          <w:szCs w:val="22"/>
        </w:rPr>
        <w:t>7</w:t>
      </w:r>
      <w:r w:rsidR="009765E7" w:rsidRPr="00681620">
        <w:rPr>
          <w:rFonts w:ascii="游明朝" w:eastAsia="游明朝" w:hAnsi="游明朝" w:hint="eastAsia"/>
          <w:sz w:val="21"/>
          <w:szCs w:val="22"/>
        </w:rPr>
        <w:t xml:space="preserve">　</w:t>
      </w:r>
      <w:r w:rsidRPr="00681620">
        <w:rPr>
          <w:rFonts w:ascii="游明朝" w:eastAsia="游明朝" w:hAnsi="游明朝" w:hint="eastAsia"/>
          <w:kern w:val="0"/>
          <w:sz w:val="21"/>
          <w:szCs w:val="22"/>
        </w:rPr>
        <w:t xml:space="preserve">参加料　　</w:t>
      </w:r>
      <w:r w:rsidR="006F6BE8" w:rsidRPr="00681620">
        <w:rPr>
          <w:rFonts w:ascii="游明朝" w:eastAsia="游明朝" w:hAnsi="游明朝" w:hint="eastAsia"/>
          <w:sz w:val="21"/>
          <w:szCs w:val="22"/>
        </w:rPr>
        <w:t>無料</w:t>
      </w:r>
    </w:p>
    <w:p w:rsidR="003E6140" w:rsidRPr="00681620" w:rsidRDefault="003E6140" w:rsidP="003E6140">
      <w:pPr>
        <w:snapToGrid w:val="0"/>
        <w:ind w:firstLineChars="100" w:firstLine="60"/>
        <w:rPr>
          <w:rFonts w:ascii="游明朝" w:eastAsia="游明朝" w:hAnsi="游明朝"/>
          <w:sz w:val="6"/>
          <w:szCs w:val="6"/>
        </w:rPr>
      </w:pPr>
    </w:p>
    <w:p w:rsidR="003331C6" w:rsidRPr="00681620" w:rsidRDefault="001150BF" w:rsidP="003E6140">
      <w:pPr>
        <w:snapToGrid w:val="0"/>
        <w:ind w:firstLineChars="100" w:firstLine="210"/>
        <w:rPr>
          <w:rFonts w:ascii="游明朝" w:eastAsia="游明朝" w:hAnsi="游明朝"/>
          <w:sz w:val="21"/>
          <w:szCs w:val="22"/>
        </w:rPr>
      </w:pPr>
      <w:r w:rsidRPr="00681620">
        <w:rPr>
          <w:rFonts w:ascii="游明朝" w:eastAsia="游明朝" w:hAnsi="游明朝" w:hint="eastAsia"/>
          <w:sz w:val="21"/>
          <w:szCs w:val="22"/>
        </w:rPr>
        <w:t xml:space="preserve">8　</w:t>
      </w:r>
      <w:r w:rsidRPr="00681620">
        <w:rPr>
          <w:rFonts w:ascii="游明朝" w:eastAsia="游明朝" w:hAnsi="游明朝" w:hint="eastAsia"/>
          <w:kern w:val="0"/>
          <w:sz w:val="21"/>
          <w:szCs w:val="22"/>
        </w:rPr>
        <w:t>対象者</w:t>
      </w:r>
      <w:r w:rsidR="003331C6" w:rsidRPr="00681620">
        <w:rPr>
          <w:rFonts w:ascii="游明朝" w:eastAsia="游明朝" w:hAnsi="游明朝" w:hint="eastAsia"/>
          <w:sz w:val="21"/>
          <w:szCs w:val="22"/>
        </w:rPr>
        <w:t xml:space="preserve">　</w:t>
      </w:r>
      <w:r w:rsidRPr="00681620">
        <w:rPr>
          <w:rFonts w:ascii="游明朝" w:eastAsia="游明朝" w:hAnsi="游明朝" w:hint="eastAsia"/>
          <w:sz w:val="21"/>
          <w:szCs w:val="22"/>
        </w:rPr>
        <w:t xml:space="preserve">　</w:t>
      </w:r>
      <w:r w:rsidR="00581A67" w:rsidRPr="00681620">
        <w:rPr>
          <w:rFonts w:ascii="游明朝" w:eastAsia="游明朝" w:hAnsi="游明朝" w:hint="eastAsia"/>
          <w:sz w:val="21"/>
          <w:szCs w:val="22"/>
        </w:rPr>
        <w:t>周産期医療に従事する</w:t>
      </w:r>
      <w:r w:rsidR="00FC5B9A" w:rsidRPr="00681620">
        <w:rPr>
          <w:rFonts w:ascii="游明朝" w:eastAsia="游明朝" w:hAnsi="游明朝" w:hint="eastAsia"/>
          <w:sz w:val="21"/>
          <w:szCs w:val="22"/>
        </w:rPr>
        <w:t>産婦人科医、小児科医、研修医、助産師、看護師</w:t>
      </w:r>
    </w:p>
    <w:p w:rsidR="003E6140" w:rsidRPr="00681620" w:rsidRDefault="003E6140" w:rsidP="003E6140">
      <w:pPr>
        <w:snapToGrid w:val="0"/>
        <w:ind w:firstLineChars="100" w:firstLine="60"/>
        <w:rPr>
          <w:rFonts w:ascii="游明朝" w:eastAsia="游明朝" w:hAnsi="游明朝"/>
          <w:sz w:val="6"/>
          <w:szCs w:val="6"/>
        </w:rPr>
      </w:pPr>
    </w:p>
    <w:p w:rsidR="00BB3A01" w:rsidRPr="00681620" w:rsidRDefault="001150BF" w:rsidP="003E6140">
      <w:pPr>
        <w:snapToGrid w:val="0"/>
        <w:ind w:firstLineChars="100" w:firstLine="210"/>
        <w:rPr>
          <w:rFonts w:ascii="游明朝" w:eastAsia="游明朝" w:hAnsi="游明朝"/>
          <w:sz w:val="21"/>
          <w:szCs w:val="22"/>
        </w:rPr>
      </w:pPr>
      <w:r w:rsidRPr="00681620">
        <w:rPr>
          <w:rFonts w:ascii="游明朝" w:eastAsia="游明朝" w:hAnsi="游明朝" w:hint="eastAsia"/>
          <w:sz w:val="21"/>
          <w:szCs w:val="22"/>
        </w:rPr>
        <w:t>9　申込方法</w:t>
      </w:r>
      <w:r w:rsidRPr="00681620">
        <w:rPr>
          <w:rFonts w:ascii="游明朝" w:eastAsia="游明朝" w:hAnsi="游明朝" w:hint="eastAsia"/>
          <w:kern w:val="0"/>
          <w:sz w:val="21"/>
          <w:szCs w:val="22"/>
        </w:rPr>
        <w:t xml:space="preserve">　</w:t>
      </w:r>
      <w:r w:rsidR="00D84DA1" w:rsidRPr="00681620">
        <w:rPr>
          <w:rFonts w:ascii="游明朝" w:eastAsia="游明朝" w:hAnsi="游明朝" w:hint="eastAsia"/>
          <w:sz w:val="21"/>
          <w:szCs w:val="22"/>
        </w:rPr>
        <w:t>別紙受講申込書にご記入の上、</w:t>
      </w:r>
      <w:r w:rsidR="008554EB" w:rsidRPr="00681620">
        <w:rPr>
          <w:rFonts w:ascii="游明朝" w:eastAsia="游明朝" w:hAnsi="游明朝" w:hint="eastAsia"/>
          <w:sz w:val="21"/>
          <w:szCs w:val="22"/>
          <w:u w:val="single"/>
        </w:rPr>
        <w:t>メール</w:t>
      </w:r>
      <w:r w:rsidR="00D84DA1" w:rsidRPr="00681620">
        <w:rPr>
          <w:rFonts w:ascii="游明朝" w:eastAsia="游明朝" w:hAnsi="游明朝" w:hint="eastAsia"/>
          <w:sz w:val="21"/>
          <w:szCs w:val="22"/>
          <w:u w:val="single"/>
        </w:rPr>
        <w:t>でお申込みください</w:t>
      </w:r>
      <w:r w:rsidR="00D84DA1" w:rsidRPr="00681620">
        <w:rPr>
          <w:rFonts w:ascii="游明朝" w:eastAsia="游明朝" w:hAnsi="游明朝" w:hint="eastAsia"/>
          <w:sz w:val="21"/>
          <w:szCs w:val="22"/>
        </w:rPr>
        <w:t>。</w:t>
      </w:r>
    </w:p>
    <w:p w:rsidR="008554EB" w:rsidRPr="00681620" w:rsidRDefault="0033135F" w:rsidP="003E6140">
      <w:pPr>
        <w:pStyle w:val="ac"/>
        <w:numPr>
          <w:ilvl w:val="0"/>
          <w:numId w:val="11"/>
        </w:numPr>
        <w:snapToGrid w:val="0"/>
        <w:ind w:leftChars="0"/>
        <w:rPr>
          <w:rFonts w:ascii="游明朝" w:eastAsia="游明朝" w:hAnsi="游明朝"/>
          <w:sz w:val="21"/>
          <w:szCs w:val="22"/>
        </w:rPr>
      </w:pPr>
      <w:r w:rsidRPr="00681620">
        <w:rPr>
          <w:rFonts w:ascii="游明朝" w:eastAsia="游明朝" w:hAnsi="游明朝" w:hint="eastAsia"/>
          <w:sz w:val="21"/>
          <w:szCs w:val="22"/>
        </w:rPr>
        <w:t>申込書の電子データ</w:t>
      </w:r>
      <w:r w:rsidR="00BB3A01" w:rsidRPr="00681620">
        <w:rPr>
          <w:rFonts w:ascii="游明朝" w:eastAsia="游明朝" w:hAnsi="游明朝" w:hint="eastAsia"/>
          <w:sz w:val="21"/>
          <w:szCs w:val="22"/>
        </w:rPr>
        <w:t>は以下（県医務課ホームページ）に掲載しております。</w:t>
      </w:r>
    </w:p>
    <w:p w:rsidR="00BB3A01" w:rsidRPr="00681620" w:rsidRDefault="00BB3A01" w:rsidP="003E6140">
      <w:pPr>
        <w:snapToGrid w:val="0"/>
        <w:ind w:firstLineChars="950" w:firstLine="1995"/>
        <w:rPr>
          <w:rFonts w:ascii="游明朝" w:eastAsia="游明朝" w:hAnsi="游明朝"/>
          <w:sz w:val="21"/>
          <w:szCs w:val="22"/>
        </w:rPr>
      </w:pPr>
      <w:r w:rsidRPr="00681620">
        <w:rPr>
          <w:rFonts w:ascii="游明朝" w:eastAsia="游明朝" w:hAnsi="游明朝" w:hint="eastAsia"/>
          <w:sz w:val="21"/>
          <w:szCs w:val="22"/>
        </w:rPr>
        <w:t>【URL】</w:t>
      </w:r>
      <w:r w:rsidR="006631EA" w:rsidRPr="006631EA">
        <w:rPr>
          <w:rFonts w:ascii="游明朝" w:eastAsia="游明朝" w:hAnsi="游明朝"/>
          <w:sz w:val="21"/>
          <w:szCs w:val="22"/>
        </w:rPr>
        <w:t>http://www.pref.wakayama.lg.jp/prefg/050100/ncpr.html</w:t>
      </w:r>
    </w:p>
    <w:p w:rsidR="000C026A" w:rsidRPr="00681620" w:rsidRDefault="000C026A" w:rsidP="003E6140">
      <w:pPr>
        <w:pStyle w:val="ac"/>
        <w:numPr>
          <w:ilvl w:val="0"/>
          <w:numId w:val="11"/>
        </w:numPr>
        <w:snapToGrid w:val="0"/>
        <w:ind w:leftChars="0"/>
        <w:rPr>
          <w:rFonts w:ascii="游明朝" w:eastAsia="游明朝" w:hAnsi="游明朝"/>
          <w:sz w:val="21"/>
          <w:szCs w:val="22"/>
        </w:rPr>
      </w:pPr>
      <w:r w:rsidRPr="00681620">
        <w:rPr>
          <w:rFonts w:ascii="游明朝" w:eastAsia="游明朝" w:hAnsi="游明朝" w:hint="eastAsia"/>
          <w:sz w:val="21"/>
          <w:szCs w:val="22"/>
        </w:rPr>
        <w:t>申込</w:t>
      </w:r>
      <w:r w:rsidR="00F60713" w:rsidRPr="00681620">
        <w:rPr>
          <w:rFonts w:ascii="游明朝" w:eastAsia="游明朝" w:hAnsi="游明朝" w:hint="eastAsia"/>
          <w:sz w:val="21"/>
          <w:szCs w:val="22"/>
        </w:rPr>
        <w:t>確認や応募者多数の場合の受講可否等の</w:t>
      </w:r>
      <w:bookmarkStart w:id="0" w:name="_GoBack"/>
      <w:bookmarkEnd w:id="0"/>
      <w:r w:rsidRPr="00681620">
        <w:rPr>
          <w:rFonts w:ascii="游明朝" w:eastAsia="游明朝" w:hAnsi="游明朝" w:hint="eastAsia"/>
          <w:sz w:val="21"/>
          <w:szCs w:val="22"/>
        </w:rPr>
        <w:t>お知らせを行うため、必ずメールでお申し込みください。</w:t>
      </w:r>
    </w:p>
    <w:p w:rsidR="00F60713" w:rsidRPr="00681620" w:rsidRDefault="00F60713" w:rsidP="003E6140">
      <w:pPr>
        <w:pStyle w:val="ac"/>
        <w:numPr>
          <w:ilvl w:val="0"/>
          <w:numId w:val="11"/>
        </w:numPr>
        <w:snapToGrid w:val="0"/>
        <w:ind w:leftChars="0"/>
        <w:rPr>
          <w:rFonts w:ascii="游明朝" w:eastAsia="游明朝" w:hAnsi="游明朝"/>
          <w:sz w:val="21"/>
          <w:szCs w:val="22"/>
        </w:rPr>
      </w:pPr>
      <w:r w:rsidRPr="00681620">
        <w:rPr>
          <w:rFonts w:ascii="游明朝" w:eastAsia="游明朝" w:hAnsi="游明朝" w:hint="eastAsia"/>
          <w:sz w:val="21"/>
          <w:szCs w:val="22"/>
        </w:rPr>
        <w:t>申込みから3日間返信がなければ、お手数ですがお電話にてご一報ください。</w:t>
      </w:r>
    </w:p>
    <w:p w:rsidR="003E6140" w:rsidRPr="00681620" w:rsidRDefault="003E6140" w:rsidP="003E6140">
      <w:pPr>
        <w:snapToGrid w:val="0"/>
        <w:rPr>
          <w:rFonts w:ascii="游明朝" w:eastAsia="游明朝" w:hAnsi="游明朝"/>
          <w:sz w:val="6"/>
          <w:szCs w:val="6"/>
        </w:rPr>
      </w:pPr>
    </w:p>
    <w:p w:rsidR="00AF08DA" w:rsidRPr="00681620" w:rsidRDefault="00D84DA1" w:rsidP="003E6140">
      <w:pPr>
        <w:snapToGrid w:val="0"/>
        <w:ind w:firstLineChars="50" w:firstLine="105"/>
        <w:rPr>
          <w:rFonts w:ascii="游明朝" w:eastAsia="游明朝" w:hAnsi="游明朝"/>
          <w:b/>
          <w:sz w:val="21"/>
          <w:szCs w:val="22"/>
          <w:u w:val="single"/>
        </w:rPr>
      </w:pPr>
      <w:r w:rsidRPr="00681620">
        <w:rPr>
          <w:rFonts w:ascii="游明朝" w:eastAsia="游明朝" w:hAnsi="游明朝" w:hint="eastAsia"/>
          <w:sz w:val="21"/>
          <w:szCs w:val="22"/>
        </w:rPr>
        <w:t xml:space="preserve">10　</w:t>
      </w:r>
      <w:r w:rsidR="00BB3A01" w:rsidRPr="00681620">
        <w:rPr>
          <w:rFonts w:ascii="游明朝" w:eastAsia="游明朝" w:hAnsi="游明朝" w:hint="eastAsia"/>
          <w:sz w:val="21"/>
          <w:szCs w:val="22"/>
        </w:rPr>
        <w:t>申込期限</w:t>
      </w:r>
      <w:r w:rsidR="00A9469A" w:rsidRPr="00681620">
        <w:rPr>
          <w:rFonts w:ascii="游明朝" w:eastAsia="游明朝" w:hAnsi="游明朝" w:hint="eastAsia"/>
          <w:sz w:val="21"/>
          <w:szCs w:val="22"/>
        </w:rPr>
        <w:t xml:space="preserve">　</w:t>
      </w:r>
      <w:r w:rsidR="00BB3A01" w:rsidRPr="00681620">
        <w:rPr>
          <w:rFonts w:ascii="游明朝" w:eastAsia="游明朝" w:hAnsi="游明朝" w:hint="eastAsia"/>
          <w:b/>
          <w:sz w:val="21"/>
          <w:szCs w:val="22"/>
          <w:u w:val="single"/>
        </w:rPr>
        <w:t>令和</w:t>
      </w:r>
      <w:r w:rsidR="0078117B">
        <w:rPr>
          <w:rFonts w:ascii="游明朝" w:eastAsia="游明朝" w:hAnsi="游明朝" w:hint="eastAsia"/>
          <w:b/>
          <w:sz w:val="21"/>
          <w:szCs w:val="22"/>
          <w:u w:val="single"/>
        </w:rPr>
        <w:t>7</w:t>
      </w:r>
      <w:r w:rsidR="00BB3A01" w:rsidRPr="00681620">
        <w:rPr>
          <w:rFonts w:ascii="游明朝" w:eastAsia="游明朝" w:hAnsi="游明朝" w:hint="eastAsia"/>
          <w:b/>
          <w:sz w:val="21"/>
          <w:szCs w:val="22"/>
          <w:u w:val="single"/>
        </w:rPr>
        <w:t>年</w:t>
      </w:r>
      <w:r w:rsidR="0078117B">
        <w:rPr>
          <w:rFonts w:ascii="游明朝" w:eastAsia="游明朝" w:hAnsi="游明朝" w:hint="eastAsia"/>
          <w:b/>
          <w:sz w:val="21"/>
          <w:szCs w:val="22"/>
          <w:u w:val="single"/>
        </w:rPr>
        <w:t>6</w:t>
      </w:r>
      <w:r w:rsidR="00BB3A01" w:rsidRPr="00681620">
        <w:rPr>
          <w:rFonts w:ascii="游明朝" w:eastAsia="游明朝" w:hAnsi="游明朝" w:hint="eastAsia"/>
          <w:b/>
          <w:sz w:val="21"/>
          <w:szCs w:val="22"/>
          <w:u w:val="single"/>
        </w:rPr>
        <w:t>月</w:t>
      </w:r>
      <w:r w:rsidR="0078117B">
        <w:rPr>
          <w:rFonts w:ascii="游明朝" w:eastAsia="游明朝" w:hAnsi="游明朝" w:hint="eastAsia"/>
          <w:b/>
          <w:sz w:val="21"/>
          <w:szCs w:val="22"/>
          <w:u w:val="single"/>
        </w:rPr>
        <w:t>13</w:t>
      </w:r>
      <w:r w:rsidR="00681620" w:rsidRPr="00681620">
        <w:rPr>
          <w:rFonts w:ascii="游明朝" w:eastAsia="游明朝" w:hAnsi="游明朝" w:hint="eastAsia"/>
          <w:b/>
          <w:sz w:val="21"/>
          <w:szCs w:val="22"/>
          <w:u w:val="single"/>
        </w:rPr>
        <w:t>日（金）</w:t>
      </w:r>
    </w:p>
    <w:p w:rsidR="003E6140" w:rsidRPr="0078117B" w:rsidRDefault="003E6140" w:rsidP="003E6140">
      <w:pPr>
        <w:snapToGrid w:val="0"/>
        <w:ind w:firstLineChars="50" w:firstLine="30"/>
        <w:rPr>
          <w:rFonts w:ascii="游明朝" w:eastAsia="游明朝" w:hAnsi="游明朝"/>
          <w:sz w:val="6"/>
          <w:szCs w:val="6"/>
          <w:u w:val="single"/>
        </w:rPr>
      </w:pPr>
    </w:p>
    <w:p w:rsidR="00AF08DA" w:rsidRPr="00C62C40" w:rsidRDefault="00AF08DA" w:rsidP="003E6140">
      <w:pPr>
        <w:snapToGrid w:val="0"/>
        <w:ind w:firstLineChars="50" w:firstLine="105"/>
        <w:rPr>
          <w:rFonts w:ascii="游明朝" w:eastAsia="游明朝" w:hAnsi="游明朝"/>
          <w:sz w:val="21"/>
          <w:szCs w:val="22"/>
        </w:rPr>
      </w:pPr>
      <w:r w:rsidRPr="00C62C40">
        <w:rPr>
          <w:rFonts w:ascii="游明朝" w:eastAsia="游明朝" w:hAnsi="游明朝" w:hint="eastAsia"/>
          <w:sz w:val="21"/>
          <w:szCs w:val="22"/>
        </w:rPr>
        <w:t>11　研修スケジュール（予定の時間は前後</w:t>
      </w:r>
      <w:r w:rsidR="00BB3A01" w:rsidRPr="00C62C40">
        <w:rPr>
          <w:rFonts w:ascii="游明朝" w:eastAsia="游明朝" w:hAnsi="游明朝" w:hint="eastAsia"/>
          <w:sz w:val="21"/>
          <w:szCs w:val="22"/>
        </w:rPr>
        <w:t>する</w:t>
      </w:r>
      <w:r w:rsidRPr="00C62C40">
        <w:rPr>
          <w:rFonts w:ascii="游明朝" w:eastAsia="游明朝" w:hAnsi="游明朝" w:hint="eastAsia"/>
          <w:sz w:val="21"/>
          <w:szCs w:val="22"/>
        </w:rPr>
        <w:t>ことがあります。）</w:t>
      </w:r>
    </w:p>
    <w:p w:rsidR="00AF08DA" w:rsidRPr="00C62C40" w:rsidRDefault="00AF08DA" w:rsidP="003E6140">
      <w:pPr>
        <w:snapToGrid w:val="0"/>
        <w:ind w:leftChars="118" w:left="283" w:firstLineChars="202" w:firstLine="424"/>
        <w:rPr>
          <w:rFonts w:ascii="游明朝" w:eastAsia="游明朝" w:hAnsi="游明朝"/>
          <w:sz w:val="21"/>
          <w:szCs w:val="22"/>
        </w:rPr>
      </w:pPr>
      <w:r w:rsidRPr="00C62C40">
        <w:rPr>
          <w:rFonts w:ascii="游明朝" w:eastAsia="游明朝" w:hAnsi="游明朝"/>
          <w:sz w:val="21"/>
          <w:szCs w:val="22"/>
        </w:rPr>
        <w:t>1</w:t>
      </w:r>
      <w:r w:rsidR="001E3FC2">
        <w:rPr>
          <w:rFonts w:ascii="游明朝" w:eastAsia="游明朝" w:hAnsi="游明朝" w:hint="eastAsia"/>
          <w:sz w:val="21"/>
          <w:szCs w:val="22"/>
        </w:rPr>
        <w:t>2</w:t>
      </w:r>
      <w:r w:rsidRPr="00C62C40">
        <w:rPr>
          <w:rFonts w:ascii="游明朝" w:eastAsia="游明朝" w:hAnsi="游明朝" w:hint="eastAsia"/>
          <w:sz w:val="21"/>
          <w:szCs w:val="22"/>
        </w:rPr>
        <w:t>：</w:t>
      </w:r>
      <w:r w:rsidR="0013032C">
        <w:rPr>
          <w:rFonts w:ascii="游明朝" w:eastAsia="游明朝" w:hAnsi="游明朝" w:hint="eastAsia"/>
          <w:sz w:val="21"/>
          <w:szCs w:val="22"/>
        </w:rPr>
        <w:t>0</w:t>
      </w:r>
      <w:r w:rsidR="00DD4531" w:rsidRPr="00C62C40">
        <w:rPr>
          <w:rFonts w:ascii="游明朝" w:eastAsia="游明朝" w:hAnsi="游明朝" w:hint="eastAsia"/>
          <w:sz w:val="21"/>
          <w:szCs w:val="22"/>
        </w:rPr>
        <w:t>0</w:t>
      </w:r>
      <w:r w:rsidRPr="00C62C40">
        <w:rPr>
          <w:rFonts w:ascii="游明朝" w:eastAsia="游明朝" w:hAnsi="游明朝" w:cs="ＭＳ 明朝" w:hint="eastAsia"/>
          <w:sz w:val="21"/>
          <w:szCs w:val="22"/>
        </w:rPr>
        <w:t>～</w:t>
      </w:r>
      <w:r w:rsidR="0013032C">
        <w:rPr>
          <w:rFonts w:ascii="游明朝" w:eastAsia="游明朝" w:hAnsi="游明朝"/>
          <w:sz w:val="21"/>
          <w:szCs w:val="22"/>
        </w:rPr>
        <w:t>1</w:t>
      </w:r>
      <w:r w:rsidR="0013032C">
        <w:rPr>
          <w:rFonts w:ascii="游明朝" w:eastAsia="游明朝" w:hAnsi="游明朝" w:hint="eastAsia"/>
          <w:sz w:val="21"/>
          <w:szCs w:val="22"/>
        </w:rPr>
        <w:t>2</w:t>
      </w:r>
      <w:r w:rsidRPr="00C62C40">
        <w:rPr>
          <w:rFonts w:ascii="游明朝" w:eastAsia="游明朝" w:hAnsi="游明朝" w:hint="eastAsia"/>
          <w:sz w:val="21"/>
          <w:szCs w:val="22"/>
        </w:rPr>
        <w:t>：</w:t>
      </w:r>
      <w:r w:rsidR="0013032C">
        <w:rPr>
          <w:rFonts w:ascii="游明朝" w:eastAsia="游明朝" w:hAnsi="游明朝" w:hint="eastAsia"/>
          <w:sz w:val="21"/>
          <w:szCs w:val="22"/>
        </w:rPr>
        <w:t>3</w:t>
      </w:r>
      <w:r w:rsidRPr="00C62C40">
        <w:rPr>
          <w:rFonts w:ascii="游明朝" w:eastAsia="游明朝" w:hAnsi="游明朝" w:hint="eastAsia"/>
          <w:sz w:val="21"/>
          <w:szCs w:val="22"/>
        </w:rPr>
        <w:t>0　受付</w:t>
      </w:r>
    </w:p>
    <w:p w:rsidR="00AF08DA" w:rsidRPr="00C62C40" w:rsidRDefault="0013032C" w:rsidP="003E6140">
      <w:pPr>
        <w:snapToGrid w:val="0"/>
        <w:ind w:leftChars="118" w:left="283" w:firstLineChars="202" w:firstLine="424"/>
        <w:rPr>
          <w:rFonts w:ascii="游明朝" w:eastAsia="游明朝" w:hAnsi="游明朝"/>
          <w:sz w:val="21"/>
          <w:szCs w:val="22"/>
        </w:rPr>
      </w:pPr>
      <w:r>
        <w:rPr>
          <w:rFonts w:ascii="游明朝" w:eastAsia="游明朝" w:hAnsi="游明朝"/>
          <w:sz w:val="21"/>
          <w:szCs w:val="22"/>
        </w:rPr>
        <w:t>1</w:t>
      </w:r>
      <w:r>
        <w:rPr>
          <w:rFonts w:ascii="游明朝" w:eastAsia="游明朝" w:hAnsi="游明朝" w:hint="eastAsia"/>
          <w:sz w:val="21"/>
          <w:szCs w:val="22"/>
        </w:rPr>
        <w:t>2</w:t>
      </w:r>
      <w:r w:rsidR="00AF08DA" w:rsidRPr="00C62C40">
        <w:rPr>
          <w:rFonts w:ascii="游明朝" w:eastAsia="游明朝" w:hAnsi="游明朝" w:hint="eastAsia"/>
          <w:sz w:val="21"/>
          <w:szCs w:val="22"/>
        </w:rPr>
        <w:t>：</w:t>
      </w:r>
      <w:r>
        <w:rPr>
          <w:rFonts w:ascii="游明朝" w:eastAsia="游明朝" w:hAnsi="游明朝" w:hint="eastAsia"/>
          <w:sz w:val="21"/>
          <w:szCs w:val="22"/>
        </w:rPr>
        <w:t>3</w:t>
      </w:r>
      <w:r w:rsidR="00AF08DA" w:rsidRPr="00C62C40">
        <w:rPr>
          <w:rFonts w:ascii="游明朝" w:eastAsia="游明朝" w:hAnsi="游明朝" w:hint="eastAsia"/>
          <w:sz w:val="21"/>
          <w:szCs w:val="22"/>
        </w:rPr>
        <w:t>0</w:t>
      </w:r>
      <w:r w:rsidR="00AF08DA" w:rsidRPr="00C62C40">
        <w:rPr>
          <w:rFonts w:ascii="游明朝" w:eastAsia="游明朝" w:hAnsi="游明朝" w:cs="ＭＳ 明朝" w:hint="eastAsia"/>
          <w:sz w:val="21"/>
          <w:szCs w:val="22"/>
        </w:rPr>
        <w:t>～</w:t>
      </w:r>
      <w:r>
        <w:rPr>
          <w:rFonts w:ascii="游明朝" w:eastAsia="游明朝" w:hAnsi="游明朝"/>
          <w:sz w:val="21"/>
          <w:szCs w:val="22"/>
        </w:rPr>
        <w:t>1</w:t>
      </w:r>
      <w:r>
        <w:rPr>
          <w:rFonts w:ascii="游明朝" w:eastAsia="游明朝" w:hAnsi="游明朝" w:hint="eastAsia"/>
          <w:sz w:val="21"/>
          <w:szCs w:val="22"/>
        </w:rPr>
        <w:t>2</w:t>
      </w:r>
      <w:r w:rsidR="00AF08DA" w:rsidRPr="00C62C40">
        <w:rPr>
          <w:rFonts w:ascii="游明朝" w:eastAsia="游明朝" w:hAnsi="游明朝" w:hint="eastAsia"/>
          <w:sz w:val="21"/>
          <w:szCs w:val="22"/>
        </w:rPr>
        <w:t>：</w:t>
      </w:r>
      <w:r>
        <w:rPr>
          <w:rFonts w:ascii="游明朝" w:eastAsia="游明朝" w:hAnsi="游明朝" w:hint="eastAsia"/>
          <w:sz w:val="21"/>
          <w:szCs w:val="22"/>
        </w:rPr>
        <w:t>4</w:t>
      </w:r>
      <w:r w:rsidR="00AF08DA" w:rsidRPr="00C62C40">
        <w:rPr>
          <w:rFonts w:ascii="游明朝" w:eastAsia="游明朝" w:hAnsi="游明朝"/>
          <w:sz w:val="21"/>
          <w:szCs w:val="22"/>
        </w:rPr>
        <w:t>0</w:t>
      </w:r>
      <w:r w:rsidR="00AF08DA" w:rsidRPr="00C62C40">
        <w:rPr>
          <w:rFonts w:ascii="游明朝" w:eastAsia="游明朝" w:hAnsi="游明朝" w:hint="eastAsia"/>
          <w:sz w:val="21"/>
          <w:szCs w:val="22"/>
        </w:rPr>
        <w:t xml:space="preserve">　コース概要の説明、インストラクター紹介</w:t>
      </w:r>
    </w:p>
    <w:p w:rsidR="00AF08DA" w:rsidRPr="00C62C40" w:rsidRDefault="0013032C" w:rsidP="003E6140">
      <w:pPr>
        <w:snapToGrid w:val="0"/>
        <w:ind w:leftChars="118" w:left="283" w:firstLineChars="202" w:firstLine="424"/>
        <w:rPr>
          <w:rFonts w:ascii="游明朝" w:eastAsia="游明朝" w:hAnsi="游明朝"/>
          <w:sz w:val="21"/>
          <w:szCs w:val="22"/>
        </w:rPr>
      </w:pPr>
      <w:r>
        <w:rPr>
          <w:rFonts w:ascii="游明朝" w:eastAsia="游明朝" w:hAnsi="游明朝"/>
          <w:sz w:val="21"/>
          <w:szCs w:val="22"/>
        </w:rPr>
        <w:t>1</w:t>
      </w:r>
      <w:r>
        <w:rPr>
          <w:rFonts w:ascii="游明朝" w:eastAsia="游明朝" w:hAnsi="游明朝" w:hint="eastAsia"/>
          <w:sz w:val="21"/>
          <w:szCs w:val="22"/>
        </w:rPr>
        <w:t>2</w:t>
      </w:r>
      <w:r w:rsidR="00AF08DA" w:rsidRPr="00C62C40">
        <w:rPr>
          <w:rFonts w:ascii="游明朝" w:eastAsia="游明朝" w:hAnsi="游明朝" w:hint="eastAsia"/>
          <w:sz w:val="21"/>
          <w:szCs w:val="22"/>
        </w:rPr>
        <w:t>：</w:t>
      </w:r>
      <w:r>
        <w:rPr>
          <w:rFonts w:ascii="游明朝" w:eastAsia="游明朝" w:hAnsi="游明朝" w:hint="eastAsia"/>
          <w:sz w:val="21"/>
          <w:szCs w:val="22"/>
        </w:rPr>
        <w:t>4</w:t>
      </w:r>
      <w:r w:rsidR="00AF08DA" w:rsidRPr="00C62C40">
        <w:rPr>
          <w:rFonts w:ascii="游明朝" w:eastAsia="游明朝" w:hAnsi="游明朝" w:hint="eastAsia"/>
          <w:sz w:val="21"/>
          <w:szCs w:val="22"/>
        </w:rPr>
        <w:t>0</w:t>
      </w:r>
      <w:r w:rsidR="00AF08DA" w:rsidRPr="00C62C40">
        <w:rPr>
          <w:rFonts w:ascii="游明朝" w:eastAsia="游明朝" w:hAnsi="游明朝" w:cs="ＭＳ 明朝" w:hint="eastAsia"/>
          <w:sz w:val="21"/>
          <w:szCs w:val="22"/>
        </w:rPr>
        <w:t>～</w:t>
      </w:r>
      <w:r w:rsidR="00AF08DA" w:rsidRPr="00C62C40">
        <w:rPr>
          <w:rFonts w:ascii="游明朝" w:eastAsia="游明朝" w:hAnsi="游明朝"/>
          <w:sz w:val="21"/>
          <w:szCs w:val="22"/>
        </w:rPr>
        <w:t>1</w:t>
      </w:r>
      <w:r>
        <w:rPr>
          <w:rFonts w:ascii="游明朝" w:eastAsia="游明朝" w:hAnsi="游明朝" w:hint="eastAsia"/>
          <w:sz w:val="21"/>
          <w:szCs w:val="22"/>
        </w:rPr>
        <w:t>2</w:t>
      </w:r>
      <w:r w:rsidR="00AF08DA" w:rsidRPr="00C62C40">
        <w:rPr>
          <w:rFonts w:ascii="游明朝" w:eastAsia="游明朝" w:hAnsi="游明朝" w:hint="eastAsia"/>
          <w:sz w:val="21"/>
          <w:szCs w:val="22"/>
        </w:rPr>
        <w:t>：</w:t>
      </w:r>
      <w:r>
        <w:rPr>
          <w:rFonts w:ascii="游明朝" w:eastAsia="游明朝" w:hAnsi="游明朝" w:hint="eastAsia"/>
          <w:sz w:val="21"/>
          <w:szCs w:val="22"/>
        </w:rPr>
        <w:t>5</w:t>
      </w:r>
      <w:r w:rsidR="00AF08DA" w:rsidRPr="00C62C40">
        <w:rPr>
          <w:rFonts w:ascii="游明朝" w:eastAsia="游明朝" w:hAnsi="游明朝" w:hint="eastAsia"/>
          <w:sz w:val="21"/>
          <w:szCs w:val="22"/>
        </w:rPr>
        <w:t>5　プレテスト</w:t>
      </w:r>
    </w:p>
    <w:p w:rsidR="00AF08DA" w:rsidRPr="00C62C40" w:rsidRDefault="00AF08DA" w:rsidP="003E6140">
      <w:pPr>
        <w:snapToGrid w:val="0"/>
        <w:ind w:leftChars="118" w:left="283" w:firstLineChars="202" w:firstLine="424"/>
        <w:rPr>
          <w:rFonts w:ascii="游明朝" w:eastAsia="游明朝" w:hAnsi="游明朝"/>
          <w:sz w:val="21"/>
          <w:szCs w:val="22"/>
        </w:rPr>
      </w:pPr>
      <w:r w:rsidRPr="00C62C40">
        <w:rPr>
          <w:rFonts w:ascii="游明朝" w:eastAsia="游明朝" w:hAnsi="游明朝"/>
          <w:sz w:val="21"/>
          <w:szCs w:val="22"/>
        </w:rPr>
        <w:lastRenderedPageBreak/>
        <w:t>1</w:t>
      </w:r>
      <w:r w:rsidR="0013032C">
        <w:rPr>
          <w:rFonts w:ascii="游明朝" w:eastAsia="游明朝" w:hAnsi="游明朝" w:hint="eastAsia"/>
          <w:sz w:val="21"/>
          <w:szCs w:val="22"/>
        </w:rPr>
        <w:t>2</w:t>
      </w:r>
      <w:r w:rsidRPr="00C62C40">
        <w:rPr>
          <w:rFonts w:ascii="游明朝" w:eastAsia="游明朝" w:hAnsi="游明朝" w:hint="eastAsia"/>
          <w:sz w:val="21"/>
          <w:szCs w:val="22"/>
        </w:rPr>
        <w:t>：</w:t>
      </w:r>
      <w:r w:rsidR="0013032C">
        <w:rPr>
          <w:rFonts w:ascii="游明朝" w:eastAsia="游明朝" w:hAnsi="游明朝" w:hint="eastAsia"/>
          <w:sz w:val="21"/>
          <w:szCs w:val="22"/>
        </w:rPr>
        <w:t>5</w:t>
      </w:r>
      <w:r w:rsidRPr="00C62C40">
        <w:rPr>
          <w:rFonts w:ascii="游明朝" w:eastAsia="游明朝" w:hAnsi="游明朝" w:hint="eastAsia"/>
          <w:sz w:val="21"/>
          <w:szCs w:val="22"/>
        </w:rPr>
        <w:t>5</w:t>
      </w:r>
      <w:r w:rsidRPr="00C62C40">
        <w:rPr>
          <w:rFonts w:ascii="游明朝" w:eastAsia="游明朝" w:hAnsi="游明朝" w:cs="ＭＳ 明朝" w:hint="eastAsia"/>
          <w:sz w:val="21"/>
          <w:szCs w:val="22"/>
        </w:rPr>
        <w:t>～</w:t>
      </w:r>
      <w:r w:rsidRPr="00C62C40">
        <w:rPr>
          <w:rFonts w:ascii="游明朝" w:eastAsia="游明朝" w:hAnsi="游明朝"/>
          <w:sz w:val="21"/>
          <w:szCs w:val="22"/>
        </w:rPr>
        <w:t>1</w:t>
      </w:r>
      <w:r w:rsidR="0013032C">
        <w:rPr>
          <w:rFonts w:ascii="游明朝" w:eastAsia="游明朝" w:hAnsi="游明朝" w:hint="eastAsia"/>
          <w:sz w:val="21"/>
          <w:szCs w:val="22"/>
        </w:rPr>
        <w:t>4</w:t>
      </w:r>
      <w:r w:rsidRPr="00C62C40">
        <w:rPr>
          <w:rFonts w:ascii="游明朝" w:eastAsia="游明朝" w:hAnsi="游明朝" w:hint="eastAsia"/>
          <w:sz w:val="21"/>
          <w:szCs w:val="22"/>
        </w:rPr>
        <w:t>：</w:t>
      </w:r>
      <w:r w:rsidR="0013032C">
        <w:rPr>
          <w:rFonts w:ascii="游明朝" w:eastAsia="游明朝" w:hAnsi="游明朝" w:hint="eastAsia"/>
          <w:sz w:val="21"/>
          <w:szCs w:val="22"/>
        </w:rPr>
        <w:t>1</w:t>
      </w:r>
      <w:r w:rsidRPr="00C62C40">
        <w:rPr>
          <w:rFonts w:ascii="游明朝" w:eastAsia="游明朝" w:hAnsi="游明朝" w:hint="eastAsia"/>
          <w:sz w:val="21"/>
          <w:szCs w:val="22"/>
        </w:rPr>
        <w:t>5　スライドによる講義</w:t>
      </w:r>
    </w:p>
    <w:p w:rsidR="00AF08DA" w:rsidRPr="00C62C40" w:rsidRDefault="00AF08DA" w:rsidP="003E6140">
      <w:pPr>
        <w:snapToGrid w:val="0"/>
        <w:ind w:leftChars="118" w:left="283" w:firstLineChars="202" w:firstLine="424"/>
        <w:rPr>
          <w:rFonts w:ascii="游明朝" w:eastAsia="游明朝" w:hAnsi="游明朝"/>
          <w:sz w:val="21"/>
          <w:szCs w:val="22"/>
        </w:rPr>
      </w:pPr>
      <w:r w:rsidRPr="00C62C40">
        <w:rPr>
          <w:rFonts w:ascii="游明朝" w:eastAsia="游明朝" w:hAnsi="游明朝"/>
          <w:sz w:val="21"/>
          <w:szCs w:val="22"/>
        </w:rPr>
        <w:t>1</w:t>
      </w:r>
      <w:r w:rsidR="001E3FC2">
        <w:rPr>
          <w:rFonts w:ascii="游明朝" w:eastAsia="游明朝" w:hAnsi="游明朝" w:hint="eastAsia"/>
          <w:sz w:val="21"/>
          <w:szCs w:val="22"/>
        </w:rPr>
        <w:t>4</w:t>
      </w:r>
      <w:r w:rsidRPr="00C62C40">
        <w:rPr>
          <w:rFonts w:ascii="游明朝" w:eastAsia="游明朝" w:hAnsi="游明朝" w:hint="eastAsia"/>
          <w:sz w:val="21"/>
          <w:szCs w:val="22"/>
        </w:rPr>
        <w:t>：</w:t>
      </w:r>
      <w:r w:rsidR="0013032C">
        <w:rPr>
          <w:rFonts w:ascii="游明朝" w:eastAsia="游明朝" w:hAnsi="游明朝" w:hint="eastAsia"/>
          <w:sz w:val="21"/>
          <w:szCs w:val="22"/>
        </w:rPr>
        <w:t>1</w:t>
      </w:r>
      <w:r w:rsidRPr="00C62C40">
        <w:rPr>
          <w:rFonts w:ascii="游明朝" w:eastAsia="游明朝" w:hAnsi="游明朝" w:hint="eastAsia"/>
          <w:sz w:val="21"/>
          <w:szCs w:val="22"/>
        </w:rPr>
        <w:t>5</w:t>
      </w:r>
      <w:r w:rsidRPr="00C62C40">
        <w:rPr>
          <w:rFonts w:ascii="游明朝" w:eastAsia="游明朝" w:hAnsi="游明朝" w:cs="ＭＳ 明朝" w:hint="eastAsia"/>
          <w:sz w:val="21"/>
          <w:szCs w:val="22"/>
        </w:rPr>
        <w:t>～</w:t>
      </w:r>
      <w:r w:rsidRPr="00C62C40">
        <w:rPr>
          <w:rFonts w:ascii="游明朝" w:eastAsia="游明朝" w:hAnsi="游明朝"/>
          <w:sz w:val="21"/>
          <w:szCs w:val="22"/>
        </w:rPr>
        <w:t>1</w:t>
      </w:r>
      <w:r w:rsidR="0013032C">
        <w:rPr>
          <w:rFonts w:ascii="游明朝" w:eastAsia="游明朝" w:hAnsi="游明朝" w:hint="eastAsia"/>
          <w:sz w:val="21"/>
          <w:szCs w:val="22"/>
        </w:rPr>
        <w:t>4</w:t>
      </w:r>
      <w:r w:rsidRPr="00C62C40">
        <w:rPr>
          <w:rFonts w:ascii="游明朝" w:eastAsia="游明朝" w:hAnsi="游明朝" w:hint="eastAsia"/>
          <w:sz w:val="21"/>
          <w:szCs w:val="22"/>
        </w:rPr>
        <w:t>：</w:t>
      </w:r>
      <w:r w:rsidR="0013032C">
        <w:rPr>
          <w:rFonts w:ascii="游明朝" w:eastAsia="游明朝" w:hAnsi="游明朝" w:hint="eastAsia"/>
          <w:sz w:val="21"/>
          <w:szCs w:val="22"/>
        </w:rPr>
        <w:t>3</w:t>
      </w:r>
      <w:r w:rsidRPr="00C62C40">
        <w:rPr>
          <w:rFonts w:ascii="游明朝" w:eastAsia="游明朝" w:hAnsi="游明朝" w:hint="eastAsia"/>
          <w:sz w:val="21"/>
          <w:szCs w:val="22"/>
        </w:rPr>
        <w:t>0　プレテストの解説</w:t>
      </w:r>
    </w:p>
    <w:p w:rsidR="00AF08DA" w:rsidRPr="00C62C40" w:rsidRDefault="0013032C" w:rsidP="003E6140">
      <w:pPr>
        <w:snapToGrid w:val="0"/>
        <w:ind w:leftChars="118" w:left="283" w:firstLineChars="202" w:firstLine="424"/>
        <w:rPr>
          <w:rFonts w:ascii="游明朝" w:eastAsia="游明朝" w:hAnsi="游明朝"/>
          <w:sz w:val="21"/>
          <w:szCs w:val="22"/>
        </w:rPr>
      </w:pPr>
      <w:r>
        <w:rPr>
          <w:rFonts w:ascii="游明朝" w:eastAsia="游明朝" w:hAnsi="游明朝" w:hint="eastAsia"/>
          <w:sz w:val="21"/>
          <w:szCs w:val="22"/>
        </w:rPr>
        <w:t>14</w:t>
      </w:r>
      <w:r w:rsidR="00AF08DA" w:rsidRPr="00C62C40">
        <w:rPr>
          <w:rFonts w:ascii="游明朝" w:eastAsia="游明朝" w:hAnsi="游明朝" w:hint="eastAsia"/>
          <w:sz w:val="21"/>
          <w:szCs w:val="22"/>
        </w:rPr>
        <w:t>：</w:t>
      </w:r>
      <w:r>
        <w:rPr>
          <w:rFonts w:ascii="游明朝" w:eastAsia="游明朝" w:hAnsi="游明朝" w:hint="eastAsia"/>
          <w:sz w:val="21"/>
          <w:szCs w:val="22"/>
        </w:rPr>
        <w:t>3</w:t>
      </w:r>
      <w:r w:rsidR="00DD4531" w:rsidRPr="00C62C40">
        <w:rPr>
          <w:rFonts w:ascii="游明朝" w:eastAsia="游明朝" w:hAnsi="游明朝" w:hint="eastAsia"/>
          <w:sz w:val="21"/>
          <w:szCs w:val="22"/>
        </w:rPr>
        <w:t>0</w:t>
      </w:r>
      <w:r w:rsidR="00AF08DA" w:rsidRPr="00C62C40">
        <w:rPr>
          <w:rFonts w:ascii="游明朝" w:eastAsia="游明朝" w:hAnsi="游明朝" w:cs="ＭＳ 明朝" w:hint="eastAsia"/>
          <w:sz w:val="21"/>
          <w:szCs w:val="22"/>
        </w:rPr>
        <w:t>～</w:t>
      </w:r>
      <w:r w:rsidR="00AF08DA" w:rsidRPr="00C62C40">
        <w:rPr>
          <w:rFonts w:ascii="游明朝" w:eastAsia="游明朝" w:hAnsi="游明朝"/>
          <w:sz w:val="21"/>
          <w:szCs w:val="22"/>
        </w:rPr>
        <w:t>1</w:t>
      </w:r>
      <w:r>
        <w:rPr>
          <w:rFonts w:ascii="游明朝" w:eastAsia="游明朝" w:hAnsi="游明朝" w:hint="eastAsia"/>
          <w:sz w:val="21"/>
          <w:szCs w:val="22"/>
        </w:rPr>
        <w:t>4</w:t>
      </w:r>
      <w:r w:rsidR="00AF08DA" w:rsidRPr="00C62C40">
        <w:rPr>
          <w:rFonts w:ascii="游明朝" w:eastAsia="游明朝" w:hAnsi="游明朝" w:hint="eastAsia"/>
          <w:sz w:val="21"/>
          <w:szCs w:val="22"/>
        </w:rPr>
        <w:t>：</w:t>
      </w:r>
      <w:r>
        <w:rPr>
          <w:rFonts w:ascii="游明朝" w:eastAsia="游明朝" w:hAnsi="游明朝" w:hint="eastAsia"/>
          <w:sz w:val="21"/>
          <w:szCs w:val="22"/>
        </w:rPr>
        <w:t>4</w:t>
      </w:r>
      <w:r w:rsidR="00AF08DA" w:rsidRPr="00C62C40">
        <w:rPr>
          <w:rFonts w:ascii="游明朝" w:eastAsia="游明朝" w:hAnsi="游明朝" w:hint="eastAsia"/>
          <w:sz w:val="21"/>
          <w:szCs w:val="22"/>
        </w:rPr>
        <w:t>0　休憩</w:t>
      </w:r>
    </w:p>
    <w:p w:rsidR="00AF08DA" w:rsidRPr="00C62C40" w:rsidRDefault="0013032C" w:rsidP="003E6140">
      <w:pPr>
        <w:snapToGrid w:val="0"/>
        <w:ind w:leftChars="118" w:left="283" w:firstLineChars="202" w:firstLine="424"/>
        <w:rPr>
          <w:rFonts w:ascii="游明朝" w:eastAsia="游明朝" w:hAnsi="游明朝"/>
          <w:sz w:val="21"/>
          <w:szCs w:val="22"/>
        </w:rPr>
      </w:pPr>
      <w:r>
        <w:rPr>
          <w:rFonts w:ascii="游明朝" w:eastAsia="游明朝" w:hAnsi="游明朝" w:hint="eastAsia"/>
          <w:sz w:val="21"/>
          <w:szCs w:val="22"/>
        </w:rPr>
        <w:t>14</w:t>
      </w:r>
      <w:r w:rsidR="00AF08DA" w:rsidRPr="00C62C40">
        <w:rPr>
          <w:rFonts w:ascii="游明朝" w:eastAsia="游明朝" w:hAnsi="游明朝" w:hint="eastAsia"/>
          <w:sz w:val="21"/>
          <w:szCs w:val="22"/>
        </w:rPr>
        <w:t>：</w:t>
      </w:r>
      <w:r>
        <w:rPr>
          <w:rFonts w:ascii="游明朝" w:eastAsia="游明朝" w:hAnsi="游明朝" w:hint="eastAsia"/>
          <w:sz w:val="21"/>
          <w:szCs w:val="22"/>
        </w:rPr>
        <w:t>4</w:t>
      </w:r>
      <w:r w:rsidR="00AF08DA" w:rsidRPr="00C62C40">
        <w:rPr>
          <w:rFonts w:ascii="游明朝" w:eastAsia="游明朝" w:hAnsi="游明朝" w:hint="eastAsia"/>
          <w:sz w:val="21"/>
          <w:szCs w:val="22"/>
        </w:rPr>
        <w:t>0</w:t>
      </w:r>
      <w:r w:rsidR="00AF08DA" w:rsidRPr="00C62C40">
        <w:rPr>
          <w:rFonts w:ascii="游明朝" w:eastAsia="游明朝" w:hAnsi="游明朝" w:cs="ＭＳ 明朝" w:hint="eastAsia"/>
          <w:sz w:val="21"/>
          <w:szCs w:val="22"/>
        </w:rPr>
        <w:t>～</w:t>
      </w:r>
      <w:r w:rsidR="00AF08DA" w:rsidRPr="00C62C40">
        <w:rPr>
          <w:rFonts w:ascii="游明朝" w:eastAsia="游明朝" w:hAnsi="游明朝"/>
          <w:sz w:val="21"/>
          <w:szCs w:val="22"/>
        </w:rPr>
        <w:t>1</w:t>
      </w:r>
      <w:r>
        <w:rPr>
          <w:rFonts w:ascii="游明朝" w:eastAsia="游明朝" w:hAnsi="游明朝" w:hint="eastAsia"/>
          <w:sz w:val="21"/>
          <w:szCs w:val="22"/>
        </w:rPr>
        <w:t>6</w:t>
      </w:r>
      <w:r w:rsidR="00AF08DA" w:rsidRPr="00C62C40">
        <w:rPr>
          <w:rFonts w:ascii="游明朝" w:eastAsia="游明朝" w:hAnsi="游明朝" w:hint="eastAsia"/>
          <w:sz w:val="21"/>
          <w:szCs w:val="22"/>
        </w:rPr>
        <w:t>：</w:t>
      </w:r>
      <w:r>
        <w:rPr>
          <w:rFonts w:ascii="游明朝" w:eastAsia="游明朝" w:hAnsi="游明朝" w:hint="eastAsia"/>
          <w:sz w:val="21"/>
          <w:szCs w:val="22"/>
        </w:rPr>
        <w:t>0</w:t>
      </w:r>
      <w:r w:rsidR="00AF08DA" w:rsidRPr="00C62C40">
        <w:rPr>
          <w:rFonts w:ascii="游明朝" w:eastAsia="游明朝" w:hAnsi="游明朝" w:hint="eastAsia"/>
          <w:sz w:val="21"/>
          <w:szCs w:val="22"/>
        </w:rPr>
        <w:t>0　基本的手技の実習</w:t>
      </w:r>
    </w:p>
    <w:p w:rsidR="00AF08DA" w:rsidRPr="00C62C40" w:rsidRDefault="001E3FC2" w:rsidP="003E6140">
      <w:pPr>
        <w:snapToGrid w:val="0"/>
        <w:ind w:leftChars="118" w:left="283" w:firstLineChars="202" w:firstLine="424"/>
        <w:rPr>
          <w:rFonts w:ascii="游明朝" w:eastAsia="游明朝" w:hAnsi="游明朝"/>
          <w:sz w:val="21"/>
          <w:szCs w:val="22"/>
        </w:rPr>
      </w:pPr>
      <w:r>
        <w:rPr>
          <w:rFonts w:ascii="游明朝" w:eastAsia="游明朝" w:hAnsi="游明朝" w:hint="eastAsia"/>
          <w:sz w:val="21"/>
          <w:szCs w:val="22"/>
        </w:rPr>
        <w:t>16</w:t>
      </w:r>
      <w:r w:rsidR="00AF08DA" w:rsidRPr="00C62C40">
        <w:rPr>
          <w:rFonts w:ascii="游明朝" w:eastAsia="游明朝" w:hAnsi="游明朝" w:hint="eastAsia"/>
          <w:sz w:val="21"/>
          <w:szCs w:val="22"/>
        </w:rPr>
        <w:t>：</w:t>
      </w:r>
      <w:r w:rsidR="0013032C">
        <w:rPr>
          <w:rFonts w:ascii="游明朝" w:eastAsia="游明朝" w:hAnsi="游明朝" w:hint="eastAsia"/>
          <w:sz w:val="21"/>
          <w:szCs w:val="22"/>
        </w:rPr>
        <w:t>0</w:t>
      </w:r>
      <w:r w:rsidR="00AF08DA" w:rsidRPr="00C62C40">
        <w:rPr>
          <w:rFonts w:ascii="游明朝" w:eastAsia="游明朝" w:hAnsi="游明朝" w:hint="eastAsia"/>
          <w:sz w:val="21"/>
          <w:szCs w:val="22"/>
        </w:rPr>
        <w:t>0</w:t>
      </w:r>
      <w:r w:rsidR="00AF08DA" w:rsidRPr="00C62C40">
        <w:rPr>
          <w:rFonts w:ascii="游明朝" w:eastAsia="游明朝" w:hAnsi="游明朝" w:cs="ＭＳ 明朝" w:hint="eastAsia"/>
          <w:sz w:val="21"/>
          <w:szCs w:val="22"/>
        </w:rPr>
        <w:t>～</w:t>
      </w:r>
      <w:r w:rsidR="0013032C">
        <w:rPr>
          <w:rFonts w:ascii="游明朝" w:eastAsia="游明朝" w:hAnsi="游明朝" w:hint="eastAsia"/>
          <w:sz w:val="21"/>
          <w:szCs w:val="22"/>
        </w:rPr>
        <w:t>17</w:t>
      </w:r>
      <w:r w:rsidR="00AF08DA" w:rsidRPr="00C62C40">
        <w:rPr>
          <w:rFonts w:ascii="游明朝" w:eastAsia="游明朝" w:hAnsi="游明朝" w:hint="eastAsia"/>
          <w:sz w:val="21"/>
          <w:szCs w:val="22"/>
        </w:rPr>
        <w:t>：</w:t>
      </w:r>
      <w:r w:rsidR="0013032C">
        <w:rPr>
          <w:rFonts w:ascii="游明朝" w:eastAsia="游明朝" w:hAnsi="游明朝" w:hint="eastAsia"/>
          <w:sz w:val="21"/>
          <w:szCs w:val="22"/>
        </w:rPr>
        <w:t>3</w:t>
      </w:r>
      <w:r w:rsidR="00AF08DA" w:rsidRPr="00C62C40">
        <w:rPr>
          <w:rFonts w:ascii="游明朝" w:eastAsia="游明朝" w:hAnsi="游明朝" w:hint="eastAsia"/>
          <w:sz w:val="21"/>
          <w:szCs w:val="22"/>
        </w:rPr>
        <w:t>0　シナリオセッション実技</w:t>
      </w:r>
    </w:p>
    <w:p w:rsidR="00AF08DA" w:rsidRPr="00C62C40" w:rsidRDefault="00AF08DA" w:rsidP="003E6140">
      <w:pPr>
        <w:snapToGrid w:val="0"/>
        <w:ind w:leftChars="118" w:left="283" w:firstLineChars="202" w:firstLine="424"/>
        <w:rPr>
          <w:rFonts w:ascii="游明朝" w:eastAsia="游明朝" w:hAnsi="游明朝"/>
          <w:sz w:val="21"/>
          <w:szCs w:val="22"/>
        </w:rPr>
      </w:pPr>
      <w:r w:rsidRPr="00C62C40">
        <w:rPr>
          <w:rFonts w:ascii="游明朝" w:eastAsia="游明朝" w:hAnsi="游明朝"/>
          <w:sz w:val="21"/>
          <w:szCs w:val="22"/>
        </w:rPr>
        <w:t>1</w:t>
      </w:r>
      <w:r w:rsidR="0013032C">
        <w:rPr>
          <w:rFonts w:ascii="游明朝" w:eastAsia="游明朝" w:hAnsi="游明朝" w:hint="eastAsia"/>
          <w:sz w:val="21"/>
          <w:szCs w:val="22"/>
        </w:rPr>
        <w:t>7</w:t>
      </w:r>
      <w:r w:rsidRPr="00C62C40">
        <w:rPr>
          <w:rFonts w:ascii="游明朝" w:eastAsia="游明朝" w:hAnsi="游明朝" w:hint="eastAsia"/>
          <w:sz w:val="21"/>
          <w:szCs w:val="22"/>
        </w:rPr>
        <w:t>：</w:t>
      </w:r>
      <w:r w:rsidR="0013032C">
        <w:rPr>
          <w:rFonts w:ascii="游明朝" w:eastAsia="游明朝" w:hAnsi="游明朝" w:hint="eastAsia"/>
          <w:sz w:val="21"/>
          <w:szCs w:val="22"/>
        </w:rPr>
        <w:t>3</w:t>
      </w:r>
      <w:r w:rsidRPr="00C62C40">
        <w:rPr>
          <w:rFonts w:ascii="游明朝" w:eastAsia="游明朝" w:hAnsi="游明朝" w:hint="eastAsia"/>
          <w:sz w:val="21"/>
          <w:szCs w:val="22"/>
        </w:rPr>
        <w:t>0</w:t>
      </w:r>
      <w:r w:rsidRPr="00C62C40">
        <w:rPr>
          <w:rFonts w:ascii="游明朝" w:eastAsia="游明朝" w:hAnsi="游明朝" w:cs="ＭＳ 明朝" w:hint="eastAsia"/>
          <w:sz w:val="21"/>
          <w:szCs w:val="22"/>
        </w:rPr>
        <w:t>～</w:t>
      </w:r>
      <w:r w:rsidR="0013032C">
        <w:rPr>
          <w:rFonts w:ascii="游明朝" w:eastAsia="游明朝" w:hAnsi="游明朝" w:hint="eastAsia"/>
          <w:sz w:val="21"/>
          <w:szCs w:val="22"/>
        </w:rPr>
        <w:t>17</w:t>
      </w:r>
      <w:r w:rsidRPr="00C62C40">
        <w:rPr>
          <w:rFonts w:ascii="游明朝" w:eastAsia="游明朝" w:hAnsi="游明朝" w:hint="eastAsia"/>
          <w:sz w:val="21"/>
          <w:szCs w:val="22"/>
        </w:rPr>
        <w:t>：</w:t>
      </w:r>
      <w:r w:rsidR="0013032C">
        <w:rPr>
          <w:rFonts w:ascii="游明朝" w:eastAsia="游明朝" w:hAnsi="游明朝" w:hint="eastAsia"/>
          <w:sz w:val="21"/>
          <w:szCs w:val="22"/>
        </w:rPr>
        <w:t>4</w:t>
      </w:r>
      <w:r w:rsidRPr="00C62C40">
        <w:rPr>
          <w:rFonts w:ascii="游明朝" w:eastAsia="游明朝" w:hAnsi="游明朝" w:hint="eastAsia"/>
          <w:sz w:val="21"/>
          <w:szCs w:val="22"/>
        </w:rPr>
        <w:t>5　ポストテスト</w:t>
      </w:r>
    </w:p>
    <w:p w:rsidR="00AF08DA" w:rsidRDefault="0013032C" w:rsidP="003E6140">
      <w:pPr>
        <w:snapToGrid w:val="0"/>
        <w:ind w:leftChars="118" w:left="283" w:firstLineChars="202" w:firstLine="424"/>
        <w:rPr>
          <w:rFonts w:ascii="游明朝" w:eastAsia="游明朝" w:hAnsi="游明朝"/>
          <w:sz w:val="21"/>
          <w:szCs w:val="22"/>
        </w:rPr>
      </w:pPr>
      <w:r>
        <w:rPr>
          <w:rFonts w:ascii="游明朝" w:eastAsia="游明朝" w:hAnsi="游明朝" w:hint="eastAsia"/>
          <w:sz w:val="21"/>
          <w:szCs w:val="22"/>
        </w:rPr>
        <w:t>17</w:t>
      </w:r>
      <w:r w:rsidR="00AF08DA" w:rsidRPr="00C62C40">
        <w:rPr>
          <w:rFonts w:ascii="游明朝" w:eastAsia="游明朝" w:hAnsi="游明朝" w:hint="eastAsia"/>
          <w:sz w:val="21"/>
          <w:szCs w:val="22"/>
        </w:rPr>
        <w:t>：</w:t>
      </w:r>
      <w:r>
        <w:rPr>
          <w:rFonts w:ascii="游明朝" w:eastAsia="游明朝" w:hAnsi="游明朝" w:hint="eastAsia"/>
          <w:sz w:val="21"/>
          <w:szCs w:val="22"/>
        </w:rPr>
        <w:t>4</w:t>
      </w:r>
      <w:r w:rsidR="00AF08DA" w:rsidRPr="00C62C40">
        <w:rPr>
          <w:rFonts w:ascii="游明朝" w:eastAsia="游明朝" w:hAnsi="游明朝" w:hint="eastAsia"/>
          <w:sz w:val="21"/>
          <w:szCs w:val="22"/>
        </w:rPr>
        <w:t>5</w:t>
      </w:r>
      <w:r w:rsidR="00AF08DA" w:rsidRPr="00C62C40">
        <w:rPr>
          <w:rFonts w:ascii="游明朝" w:eastAsia="游明朝" w:hAnsi="游明朝" w:cs="ＭＳ 明朝" w:hint="eastAsia"/>
          <w:sz w:val="21"/>
          <w:szCs w:val="22"/>
        </w:rPr>
        <w:t>～</w:t>
      </w:r>
      <w:r w:rsidR="001E3FC2">
        <w:rPr>
          <w:rFonts w:ascii="游明朝" w:eastAsia="游明朝" w:hAnsi="游明朝" w:hint="eastAsia"/>
          <w:sz w:val="21"/>
          <w:szCs w:val="22"/>
        </w:rPr>
        <w:t>18</w:t>
      </w:r>
      <w:r w:rsidR="00AF08DA" w:rsidRPr="00C62C40">
        <w:rPr>
          <w:rFonts w:ascii="游明朝" w:eastAsia="游明朝" w:hAnsi="游明朝" w:hint="eastAsia"/>
          <w:sz w:val="21"/>
          <w:szCs w:val="22"/>
        </w:rPr>
        <w:t>：</w:t>
      </w:r>
      <w:r>
        <w:rPr>
          <w:rFonts w:ascii="游明朝" w:eastAsia="游明朝" w:hAnsi="游明朝" w:hint="eastAsia"/>
          <w:sz w:val="21"/>
          <w:szCs w:val="22"/>
        </w:rPr>
        <w:t>0</w:t>
      </w:r>
      <w:r w:rsidR="00AF08DA" w:rsidRPr="00C62C40">
        <w:rPr>
          <w:rFonts w:ascii="游明朝" w:eastAsia="游明朝" w:hAnsi="游明朝" w:hint="eastAsia"/>
          <w:sz w:val="21"/>
          <w:szCs w:val="22"/>
        </w:rPr>
        <w:t>0　総括、講評、集合写真撮影</w:t>
      </w:r>
    </w:p>
    <w:p w:rsidR="003E6140" w:rsidRPr="00961929" w:rsidRDefault="003E6140" w:rsidP="003E6140">
      <w:pPr>
        <w:snapToGrid w:val="0"/>
        <w:ind w:leftChars="118" w:left="283" w:firstLineChars="202" w:firstLine="121"/>
        <w:rPr>
          <w:rFonts w:ascii="游明朝" w:eastAsia="游明朝" w:hAnsi="游明朝"/>
          <w:sz w:val="6"/>
          <w:szCs w:val="6"/>
        </w:rPr>
      </w:pPr>
    </w:p>
    <w:p w:rsidR="008554EB" w:rsidRPr="00C62C40" w:rsidRDefault="00176641" w:rsidP="003E6140">
      <w:pPr>
        <w:snapToGrid w:val="0"/>
        <w:ind w:firstLineChars="50" w:firstLine="105"/>
        <w:rPr>
          <w:rFonts w:ascii="游明朝" w:eastAsia="游明朝" w:hAnsi="游明朝"/>
          <w:sz w:val="21"/>
          <w:szCs w:val="22"/>
        </w:rPr>
      </w:pPr>
      <w:r w:rsidRPr="00C62C40">
        <w:rPr>
          <w:rFonts w:ascii="游明朝" w:eastAsia="游明朝" w:hAnsi="游明朝" w:hint="eastAsia"/>
          <w:sz w:val="21"/>
          <w:szCs w:val="22"/>
        </w:rPr>
        <w:t xml:space="preserve">12　</w:t>
      </w:r>
      <w:r w:rsidR="00BB3A01" w:rsidRPr="00C62C40">
        <w:rPr>
          <w:rFonts w:ascii="游明朝" w:eastAsia="游明朝" w:hAnsi="游明朝" w:hint="eastAsia"/>
          <w:sz w:val="21"/>
          <w:szCs w:val="22"/>
        </w:rPr>
        <w:t>留意事項</w:t>
      </w:r>
    </w:p>
    <w:p w:rsidR="00AF08DA" w:rsidRPr="00C62C40" w:rsidRDefault="00AF08DA" w:rsidP="003E6140">
      <w:pPr>
        <w:snapToGrid w:val="0"/>
        <w:ind w:firstLineChars="337" w:firstLine="708"/>
        <w:rPr>
          <w:rFonts w:ascii="游明朝" w:eastAsia="游明朝" w:hAnsi="游明朝"/>
          <w:sz w:val="21"/>
          <w:szCs w:val="22"/>
        </w:rPr>
      </w:pPr>
      <w:r w:rsidRPr="00C62C40">
        <w:rPr>
          <w:rFonts w:ascii="游明朝" w:eastAsia="游明朝" w:hAnsi="游明朝" w:hint="eastAsia"/>
          <w:sz w:val="21"/>
          <w:szCs w:val="22"/>
        </w:rPr>
        <w:t>①　受講される方は、</w:t>
      </w:r>
      <w:r w:rsidRPr="0034583F">
        <w:rPr>
          <w:rFonts w:ascii="游明朝" w:eastAsia="游明朝" w:hAnsi="游明朝" w:hint="eastAsia"/>
          <w:b/>
          <w:sz w:val="21"/>
          <w:szCs w:val="22"/>
          <w:u w:val="single"/>
        </w:rPr>
        <w:t>当日、以下のものを必ず持参</w:t>
      </w:r>
      <w:r w:rsidRPr="00C62C40">
        <w:rPr>
          <w:rFonts w:ascii="游明朝" w:eastAsia="游明朝" w:hAnsi="游明朝" w:hint="eastAsia"/>
          <w:sz w:val="21"/>
          <w:szCs w:val="22"/>
        </w:rPr>
        <w:t>してください。</w:t>
      </w:r>
    </w:p>
    <w:p w:rsidR="00AF08DA" w:rsidRPr="00C62C40" w:rsidRDefault="00AF08DA" w:rsidP="003E6140">
      <w:pPr>
        <w:snapToGrid w:val="0"/>
        <w:ind w:firstLineChars="537" w:firstLine="1128"/>
        <w:rPr>
          <w:rFonts w:ascii="游明朝" w:eastAsia="游明朝" w:hAnsi="游明朝"/>
          <w:sz w:val="21"/>
          <w:szCs w:val="22"/>
        </w:rPr>
      </w:pPr>
      <w:r w:rsidRPr="00C62C40">
        <w:rPr>
          <w:rFonts w:ascii="游明朝" w:eastAsia="游明朝" w:hAnsi="游明朝" w:hint="eastAsia"/>
          <w:sz w:val="21"/>
          <w:szCs w:val="22"/>
        </w:rPr>
        <w:t xml:space="preserve">□ </w:t>
      </w:r>
      <w:r w:rsidR="00BA4B95" w:rsidRPr="0034583F">
        <w:rPr>
          <w:rFonts w:ascii="游明朝" w:eastAsia="游明朝" w:hAnsi="游明朝" w:hint="eastAsia"/>
          <w:b/>
          <w:sz w:val="21"/>
          <w:szCs w:val="22"/>
          <w:u w:val="single"/>
        </w:rPr>
        <w:t>角2封筒　1</w:t>
      </w:r>
      <w:r w:rsidRPr="0034583F">
        <w:rPr>
          <w:rFonts w:ascii="游明朝" w:eastAsia="游明朝" w:hAnsi="游明朝" w:hint="eastAsia"/>
          <w:b/>
          <w:sz w:val="21"/>
          <w:szCs w:val="22"/>
          <w:u w:val="single"/>
        </w:rPr>
        <w:t>枚</w:t>
      </w:r>
      <w:r w:rsidRPr="00C62C40">
        <w:rPr>
          <w:rFonts w:ascii="游明朝" w:eastAsia="游明朝" w:hAnsi="游明朝" w:hint="eastAsia"/>
          <w:sz w:val="21"/>
          <w:szCs w:val="22"/>
        </w:rPr>
        <w:t>（</w:t>
      </w:r>
      <w:r w:rsidR="00BF00BC" w:rsidRPr="00C62C40">
        <w:rPr>
          <w:rFonts w:ascii="游明朝" w:eastAsia="游明朝" w:hAnsi="游明朝" w:hint="eastAsia"/>
          <w:sz w:val="21"/>
          <w:szCs w:val="22"/>
        </w:rPr>
        <w:t>テスト</w:t>
      </w:r>
      <w:r w:rsidRPr="00C62C40">
        <w:rPr>
          <w:rFonts w:ascii="游明朝" w:eastAsia="游明朝" w:hAnsi="游明朝" w:hint="eastAsia"/>
          <w:sz w:val="21"/>
          <w:szCs w:val="22"/>
        </w:rPr>
        <w:t>合格通知返信用）</w:t>
      </w:r>
    </w:p>
    <w:p w:rsidR="00AF08DA" w:rsidRPr="00C62C40" w:rsidRDefault="00AF08DA" w:rsidP="003E6140">
      <w:pPr>
        <w:snapToGrid w:val="0"/>
        <w:ind w:firstLineChars="437" w:firstLine="918"/>
        <w:rPr>
          <w:rFonts w:ascii="游明朝" w:eastAsia="游明朝" w:hAnsi="游明朝"/>
          <w:b/>
          <w:sz w:val="21"/>
          <w:szCs w:val="22"/>
          <w:u w:val="wave"/>
        </w:rPr>
      </w:pPr>
      <w:r w:rsidRPr="00C62C40">
        <w:rPr>
          <w:rFonts w:ascii="游明朝" w:eastAsia="游明朝" w:hAnsi="游明朝" w:hint="eastAsia"/>
          <w:sz w:val="21"/>
          <w:szCs w:val="22"/>
        </w:rPr>
        <w:t xml:space="preserve">　　 </w:t>
      </w:r>
      <w:r w:rsidRPr="0034583F">
        <w:rPr>
          <w:rFonts w:ascii="游明朝" w:eastAsia="游明朝" w:hAnsi="游明朝" w:hint="eastAsia"/>
          <w:b/>
          <w:sz w:val="21"/>
          <w:szCs w:val="22"/>
          <w:u w:val="single"/>
        </w:rPr>
        <w:t>※140円切手を貼付し、氏名・住所を記入</w:t>
      </w:r>
      <w:r w:rsidRPr="0034583F">
        <w:rPr>
          <w:rFonts w:ascii="游明朝" w:eastAsia="游明朝" w:hAnsi="游明朝" w:hint="eastAsia"/>
          <w:sz w:val="21"/>
          <w:szCs w:val="22"/>
        </w:rPr>
        <w:t>したもの</w:t>
      </w:r>
    </w:p>
    <w:p w:rsidR="00AF08DA" w:rsidRPr="00C62C40" w:rsidRDefault="00AF08DA" w:rsidP="003E6140">
      <w:pPr>
        <w:snapToGrid w:val="0"/>
        <w:ind w:firstLineChars="437" w:firstLine="900"/>
        <w:rPr>
          <w:rFonts w:ascii="游明朝" w:eastAsia="游明朝" w:hAnsi="游明朝"/>
          <w:sz w:val="21"/>
          <w:szCs w:val="22"/>
        </w:rPr>
      </w:pPr>
      <w:r w:rsidRPr="00C62C40">
        <w:rPr>
          <w:rFonts w:ascii="游明朝" w:eastAsia="游明朝" w:hAnsi="游明朝" w:hint="eastAsia"/>
          <w:b/>
          <w:sz w:val="21"/>
          <w:szCs w:val="22"/>
        </w:rPr>
        <w:t xml:space="preserve">　</w:t>
      </w:r>
      <w:r w:rsidRPr="00C62C40">
        <w:rPr>
          <w:rFonts w:ascii="游明朝" w:eastAsia="游明朝" w:hAnsi="游明朝" w:hint="eastAsia"/>
          <w:sz w:val="21"/>
          <w:szCs w:val="22"/>
        </w:rPr>
        <w:t>□</w:t>
      </w:r>
      <w:r w:rsidRPr="0034583F">
        <w:rPr>
          <w:rFonts w:ascii="游明朝" w:eastAsia="游明朝" w:hAnsi="游明朝" w:hint="eastAsia"/>
          <w:b/>
          <w:sz w:val="21"/>
          <w:szCs w:val="22"/>
        </w:rPr>
        <w:t xml:space="preserve"> </w:t>
      </w:r>
      <w:r w:rsidRPr="0034583F">
        <w:rPr>
          <w:rFonts w:ascii="游明朝" w:eastAsia="游明朝" w:hAnsi="游明朝" w:hint="eastAsia"/>
          <w:b/>
          <w:sz w:val="21"/>
          <w:szCs w:val="22"/>
          <w:u w:val="single"/>
        </w:rPr>
        <w:t>鉛筆、消しゴム</w:t>
      </w:r>
      <w:r w:rsidRPr="00C62C40">
        <w:rPr>
          <w:rFonts w:ascii="游明朝" w:eastAsia="游明朝" w:hAnsi="游明朝" w:hint="eastAsia"/>
          <w:sz w:val="21"/>
          <w:szCs w:val="22"/>
        </w:rPr>
        <w:t>（テスト記入用）</w:t>
      </w:r>
    </w:p>
    <w:p w:rsidR="00BA4B95" w:rsidRPr="00C62C40" w:rsidRDefault="00E27932" w:rsidP="003E6140">
      <w:pPr>
        <w:snapToGrid w:val="0"/>
        <w:ind w:firstLineChars="337" w:firstLine="708"/>
        <w:rPr>
          <w:rFonts w:ascii="游明朝" w:eastAsia="游明朝" w:hAnsi="游明朝"/>
          <w:sz w:val="21"/>
          <w:szCs w:val="22"/>
        </w:rPr>
      </w:pPr>
      <w:r w:rsidRPr="00C62C40">
        <w:rPr>
          <w:rFonts w:ascii="游明朝" w:eastAsia="游明朝" w:hAnsi="游明朝" w:hint="eastAsia"/>
          <w:sz w:val="21"/>
          <w:szCs w:val="22"/>
        </w:rPr>
        <w:t xml:space="preserve">②　</w:t>
      </w:r>
      <w:r w:rsidR="00B02B3C" w:rsidRPr="00C62C40">
        <w:rPr>
          <w:rFonts w:ascii="游明朝" w:eastAsia="游明朝" w:hAnsi="游明朝" w:hint="eastAsia"/>
          <w:sz w:val="21"/>
          <w:szCs w:val="22"/>
        </w:rPr>
        <w:t>参加する方は、受講前に『日本版救急蘇生ガイドライン</w:t>
      </w:r>
      <w:r w:rsidR="00BA4B95" w:rsidRPr="00C62C40">
        <w:rPr>
          <w:rFonts w:ascii="游明朝" w:eastAsia="游明朝" w:hAnsi="游明朝" w:hint="eastAsia"/>
          <w:sz w:val="21"/>
          <w:szCs w:val="22"/>
        </w:rPr>
        <w:t>2020</w:t>
      </w:r>
      <w:r w:rsidR="00B02B3C" w:rsidRPr="00C62C40">
        <w:rPr>
          <w:rFonts w:ascii="游明朝" w:eastAsia="游明朝" w:hAnsi="游明朝" w:hint="eastAsia"/>
          <w:sz w:val="21"/>
          <w:szCs w:val="22"/>
        </w:rPr>
        <w:t>に基づく新生児蘇生法</w:t>
      </w:r>
    </w:p>
    <w:p w:rsidR="00BA4B95" w:rsidRDefault="00B02B3C" w:rsidP="003E6140">
      <w:pPr>
        <w:snapToGrid w:val="0"/>
        <w:ind w:firstLineChars="537" w:firstLine="1128"/>
        <w:rPr>
          <w:rFonts w:ascii="游明朝" w:eastAsia="游明朝" w:hAnsi="游明朝"/>
          <w:sz w:val="21"/>
          <w:szCs w:val="22"/>
        </w:rPr>
      </w:pPr>
      <w:r w:rsidRPr="00C62C40">
        <w:rPr>
          <w:rFonts w:ascii="游明朝" w:eastAsia="游明朝" w:hAnsi="游明朝" w:hint="eastAsia"/>
          <w:sz w:val="21"/>
          <w:szCs w:val="22"/>
        </w:rPr>
        <w:t>テキ</w:t>
      </w:r>
      <w:r w:rsidR="00BA4B95" w:rsidRPr="00C62C40">
        <w:rPr>
          <w:rFonts w:ascii="游明朝" w:eastAsia="游明朝" w:hAnsi="游明朝" w:hint="eastAsia"/>
          <w:sz w:val="21"/>
          <w:szCs w:val="22"/>
        </w:rPr>
        <w:t>スト第4</w:t>
      </w:r>
      <w:r w:rsidRPr="00C62C40">
        <w:rPr>
          <w:rFonts w:ascii="游明朝" w:eastAsia="游明朝" w:hAnsi="游明朝" w:hint="eastAsia"/>
          <w:sz w:val="21"/>
          <w:szCs w:val="22"/>
        </w:rPr>
        <w:t>版』（メジカルビュー社）で事前学習をお願いします。</w:t>
      </w:r>
    </w:p>
    <w:p w:rsidR="003E6140" w:rsidRPr="00961929" w:rsidRDefault="003E6140" w:rsidP="003E6140">
      <w:pPr>
        <w:snapToGrid w:val="0"/>
        <w:ind w:firstLineChars="537" w:firstLine="322"/>
        <w:rPr>
          <w:rFonts w:ascii="游明朝" w:eastAsia="游明朝" w:hAnsi="游明朝"/>
          <w:sz w:val="6"/>
          <w:szCs w:val="6"/>
        </w:rPr>
      </w:pPr>
    </w:p>
    <w:p w:rsidR="000C026A" w:rsidRPr="00C62C40" w:rsidRDefault="000C026A" w:rsidP="003E6140">
      <w:pPr>
        <w:snapToGrid w:val="0"/>
        <w:ind w:firstLineChars="50" w:firstLine="105"/>
        <w:rPr>
          <w:rFonts w:ascii="游明朝" w:eastAsia="游明朝" w:hAnsi="游明朝"/>
          <w:sz w:val="21"/>
          <w:szCs w:val="22"/>
        </w:rPr>
      </w:pPr>
      <w:r w:rsidRPr="00C62C40">
        <w:rPr>
          <w:rFonts w:ascii="游明朝" w:eastAsia="游明朝" w:hAnsi="游明朝" w:hint="eastAsia"/>
          <w:sz w:val="21"/>
          <w:szCs w:val="22"/>
        </w:rPr>
        <w:t>13　感染症対策</w:t>
      </w:r>
    </w:p>
    <w:p w:rsidR="00BA4B95" w:rsidRPr="00C62C40" w:rsidRDefault="00D4772F" w:rsidP="003E6140">
      <w:pPr>
        <w:snapToGrid w:val="0"/>
        <w:ind w:firstLineChars="300" w:firstLine="630"/>
        <w:rPr>
          <w:rFonts w:ascii="游明朝" w:eastAsia="游明朝" w:hAnsi="游明朝"/>
          <w:sz w:val="21"/>
          <w:szCs w:val="22"/>
        </w:rPr>
      </w:pPr>
      <w:r w:rsidRPr="00C62C40">
        <w:rPr>
          <w:rFonts w:ascii="游明朝" w:eastAsia="游明朝" w:hAnsi="游明朝" w:hint="eastAsia"/>
          <w:sz w:val="21"/>
          <w:szCs w:val="22"/>
        </w:rPr>
        <w:t>・</w:t>
      </w:r>
      <w:r w:rsidR="000C026A" w:rsidRPr="00C62C40">
        <w:rPr>
          <w:rFonts w:ascii="游明朝" w:eastAsia="游明朝" w:hAnsi="游明朝" w:hint="eastAsia"/>
          <w:sz w:val="21"/>
          <w:szCs w:val="22"/>
        </w:rPr>
        <w:t>当日はマスク着用でのご参加をお願いいたします。</w:t>
      </w:r>
    </w:p>
    <w:p w:rsidR="000C026A" w:rsidRPr="00C62C40" w:rsidRDefault="000C026A" w:rsidP="003E6140">
      <w:pPr>
        <w:snapToGrid w:val="0"/>
        <w:ind w:firstLineChars="300" w:firstLine="630"/>
        <w:rPr>
          <w:rFonts w:ascii="游明朝" w:eastAsia="游明朝" w:hAnsi="游明朝"/>
          <w:sz w:val="21"/>
          <w:szCs w:val="22"/>
        </w:rPr>
      </w:pPr>
      <w:r w:rsidRPr="00C62C40">
        <w:rPr>
          <w:rFonts w:ascii="游明朝" w:eastAsia="游明朝" w:hAnsi="游明朝" w:hint="eastAsia"/>
          <w:sz w:val="21"/>
          <w:szCs w:val="22"/>
        </w:rPr>
        <w:t>・当日、発熱（37.5度以上）・咳・倦怠感・息苦しさなどの症状がある方は参加をご遠慮く</w:t>
      </w:r>
    </w:p>
    <w:p w:rsidR="00D4772F" w:rsidRPr="00C62C40" w:rsidRDefault="000C026A" w:rsidP="003E6140">
      <w:pPr>
        <w:snapToGrid w:val="0"/>
        <w:ind w:firstLineChars="400" w:firstLine="840"/>
        <w:rPr>
          <w:rFonts w:ascii="游明朝" w:eastAsia="游明朝" w:hAnsi="游明朝"/>
          <w:sz w:val="21"/>
          <w:szCs w:val="22"/>
        </w:rPr>
      </w:pPr>
      <w:r w:rsidRPr="00C62C40">
        <w:rPr>
          <w:rFonts w:ascii="游明朝" w:eastAsia="游明朝" w:hAnsi="游明朝" w:hint="eastAsia"/>
          <w:sz w:val="21"/>
          <w:szCs w:val="22"/>
        </w:rPr>
        <w:t>ださい。</w:t>
      </w:r>
      <w:r w:rsidR="00D4772F" w:rsidRPr="00C62C40">
        <w:rPr>
          <w:rFonts w:ascii="游明朝" w:eastAsia="游明朝" w:hAnsi="游明朝" w:hint="eastAsia"/>
          <w:sz w:val="21"/>
          <w:szCs w:val="22"/>
        </w:rPr>
        <w:t>また、当日</w:t>
      </w:r>
      <w:r w:rsidRPr="00C62C40">
        <w:rPr>
          <w:rFonts w:ascii="游明朝" w:eastAsia="游明朝" w:hAnsi="游明朝" w:hint="eastAsia"/>
          <w:sz w:val="21"/>
          <w:szCs w:val="22"/>
        </w:rPr>
        <w:t>受付でも検温を実施いたしますので</w:t>
      </w:r>
      <w:r w:rsidR="00D4772F" w:rsidRPr="00C62C40">
        <w:rPr>
          <w:rFonts w:ascii="游明朝" w:eastAsia="游明朝" w:hAnsi="游明朝" w:hint="eastAsia"/>
          <w:sz w:val="21"/>
          <w:szCs w:val="22"/>
        </w:rPr>
        <w:t>、</w:t>
      </w:r>
      <w:r w:rsidRPr="00C62C40">
        <w:rPr>
          <w:rFonts w:ascii="游明朝" w:eastAsia="游明朝" w:hAnsi="游明朝" w:hint="eastAsia"/>
          <w:sz w:val="21"/>
          <w:szCs w:val="22"/>
        </w:rPr>
        <w:t>ご協力をお願いします。</w:t>
      </w:r>
    </w:p>
    <w:p w:rsidR="00BA4B95" w:rsidRPr="00D1712B" w:rsidRDefault="00BA4B95" w:rsidP="003E6140">
      <w:pPr>
        <w:snapToGrid w:val="0"/>
        <w:rPr>
          <w:rFonts w:ascii="游ゴシック" w:eastAsia="游ゴシック" w:hAnsi="游ゴシック"/>
          <w:sz w:val="21"/>
          <w:szCs w:val="22"/>
        </w:rPr>
        <w:sectPr w:rsidR="00BA4B95" w:rsidRPr="00D1712B" w:rsidSect="00C62C40">
          <w:headerReference w:type="default" r:id="rId8"/>
          <w:footerReference w:type="even" r:id="rId9"/>
          <w:footerReference w:type="default" r:id="rId10"/>
          <w:pgSz w:w="11900" w:h="16840" w:code="9"/>
          <w:pgMar w:top="1361" w:right="1361" w:bottom="1361" w:left="1361" w:header="851" w:footer="284" w:gutter="0"/>
          <w:cols w:space="425"/>
          <w:docGrid w:type="lines" w:linePitch="333" w:charSpace="-2745"/>
        </w:sectPr>
      </w:pPr>
      <w:r>
        <w:rPr>
          <w:rFonts w:ascii="游ゴシック" w:eastAsia="游ゴシック" w:hAnsi="游ゴシック" w:hint="eastAsia"/>
          <w:sz w:val="21"/>
          <w:szCs w:val="22"/>
        </w:rPr>
        <w:t xml:space="preserve">　</w:t>
      </w:r>
    </w:p>
    <w:p w:rsidR="00E27932" w:rsidRPr="00D1712B" w:rsidRDefault="00E27932" w:rsidP="003E6140">
      <w:pPr>
        <w:snapToGrid w:val="0"/>
        <w:ind w:firstLineChars="600" w:firstLine="1260"/>
        <w:rPr>
          <w:rFonts w:ascii="游ゴシック" w:eastAsia="游ゴシック" w:hAnsi="游ゴシック"/>
          <w:sz w:val="21"/>
          <w:szCs w:val="22"/>
        </w:rPr>
        <w:sectPr w:rsidR="00E27932" w:rsidRPr="00D1712B" w:rsidSect="00E36D71">
          <w:type w:val="continuous"/>
          <w:pgSz w:w="11900" w:h="16840" w:code="9"/>
          <w:pgMar w:top="1247" w:right="1361" w:bottom="1247" w:left="1361" w:header="851" w:footer="284" w:gutter="0"/>
          <w:cols w:space="425"/>
          <w:docGrid w:type="lines" w:linePitch="333" w:charSpace="-2745"/>
        </w:sectPr>
      </w:pPr>
    </w:p>
    <w:p w:rsidR="00754C8D" w:rsidRPr="00D1712B" w:rsidRDefault="00577A9B" w:rsidP="003E6140">
      <w:pPr>
        <w:snapToGrid w:val="0"/>
        <w:rPr>
          <w:rFonts w:ascii="游ゴシック" w:eastAsia="游ゴシック" w:hAnsi="游ゴシック"/>
          <w:sz w:val="22"/>
        </w:rPr>
      </w:pPr>
      <w:r w:rsidRPr="00D1712B">
        <w:rPr>
          <w:rFonts w:ascii="游ゴシック" w:eastAsia="游ゴシック" w:hAnsi="游ゴシック" w:hint="eastAsia"/>
          <w:noProof/>
          <w:sz w:val="21"/>
        </w:rPr>
        <mc:AlternateContent>
          <mc:Choice Requires="wps">
            <w:drawing>
              <wp:anchor distT="0" distB="0" distL="114300" distR="114300" simplePos="0" relativeHeight="251656192" behindDoc="0" locked="0" layoutInCell="1" allowOverlap="1" wp14:anchorId="5127D673" wp14:editId="005AE813">
                <wp:simplePos x="0" y="0"/>
                <wp:positionH relativeFrom="column">
                  <wp:posOffset>4078605</wp:posOffset>
                </wp:positionH>
                <wp:positionV relativeFrom="paragraph">
                  <wp:posOffset>540492</wp:posOffset>
                </wp:positionV>
                <wp:extent cx="45720" cy="45719"/>
                <wp:effectExtent l="0" t="0" r="0" b="0"/>
                <wp:wrapNone/>
                <wp:docPr id="8" name="円/楕円 8"/>
                <wp:cNvGraphicFramePr/>
                <a:graphic xmlns:a="http://schemas.openxmlformats.org/drawingml/2006/main">
                  <a:graphicData uri="http://schemas.microsoft.com/office/word/2010/wordprocessingShape">
                    <wps:wsp>
                      <wps:cNvSpPr/>
                      <wps:spPr>
                        <a:xfrm>
                          <a:off x="0" y="0"/>
                          <a:ext cx="45720" cy="45719"/>
                        </a:xfrm>
                        <a:prstGeom prst="ellipse">
                          <a:avLst/>
                        </a:prstGeom>
                        <a:solidFill>
                          <a:schemeClr val="bg1"/>
                        </a:solidFill>
                        <a:ln w="25400" cap="flat" cmpd="sng" algn="ctr">
                          <a:noFill/>
                          <a:prstDash val="solid"/>
                        </a:ln>
                        <a:effectLst/>
                      </wps:spPr>
                      <wps:txbx>
                        <w:txbxContent>
                          <w:p w:rsidR="0078117B" w:rsidRPr="00577A9B" w:rsidRDefault="0078117B" w:rsidP="00577A9B">
                            <w:pPr>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7D673" id="円/楕円 8" o:spid="_x0000_s1027" style="position:absolute;left:0;text-align:left;margin-left:321.15pt;margin-top:42.5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" fillcolor="white [3212]" stroked="f" strokeweight="2pt">
                <v:textbox>
                  <w:txbxContent>
                    <w:p w:rsidR="0078117B" w:rsidRPr="00577A9B" w:rsidRDefault="0078117B" w:rsidP="00577A9B">
                      <w:pPr>
                        <w:rPr>
                          <w:rFonts w:ascii="ＭＳ Ｐゴシック" w:eastAsia="ＭＳ Ｐゴシック" w:hAnsi="ＭＳ Ｐゴシック"/>
                          <w:color w:val="000000" w:themeColor="text1"/>
                        </w:rPr>
                      </w:pPr>
                    </w:p>
                  </w:txbxContent>
                </v:textbox>
              </v:oval>
            </w:pict>
          </mc:Fallback>
        </mc:AlternateContent>
      </w:r>
      <w:r w:rsidR="00637E52" w:rsidRPr="00D1712B">
        <w:rPr>
          <w:rFonts w:ascii="游ゴシック" w:eastAsia="游ゴシック" w:hAnsi="游ゴシック" w:hint="eastAsia"/>
          <w:noProof/>
          <w:sz w:val="21"/>
        </w:rPr>
        <mc:AlternateContent>
          <mc:Choice Requires="wps">
            <w:drawing>
              <wp:anchor distT="0" distB="0" distL="114300" distR="114300" simplePos="0" relativeHeight="251654144" behindDoc="0" locked="0" layoutInCell="1" allowOverlap="1" wp14:anchorId="24E2636E" wp14:editId="1C0D3799">
                <wp:simplePos x="0" y="0"/>
                <wp:positionH relativeFrom="margin">
                  <wp:posOffset>2250603</wp:posOffset>
                </wp:positionH>
                <wp:positionV relativeFrom="paragraph">
                  <wp:posOffset>190619</wp:posOffset>
                </wp:positionV>
                <wp:extent cx="3444949" cy="1137683"/>
                <wp:effectExtent l="0" t="0" r="22225" b="24765"/>
                <wp:wrapNone/>
                <wp:docPr id="2" name="角丸四角形 2"/>
                <wp:cNvGraphicFramePr/>
                <a:graphic xmlns:a="http://schemas.openxmlformats.org/drawingml/2006/main">
                  <a:graphicData uri="http://schemas.microsoft.com/office/word/2010/wordprocessingShape">
                    <wps:wsp>
                      <wps:cNvSpPr/>
                      <wps:spPr>
                        <a:xfrm>
                          <a:off x="0" y="0"/>
                          <a:ext cx="3444949" cy="1137683"/>
                        </a:xfrm>
                        <a:prstGeom prst="roundRect">
                          <a:avLst>
                            <a:gd name="adj"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17B" w:rsidRPr="009417DD" w:rsidRDefault="0078117B" w:rsidP="00637E52">
                            <w:pPr>
                              <w:snapToGrid w:val="0"/>
                              <w:rPr>
                                <w:rFonts w:ascii="游明朝" w:eastAsia="游明朝" w:hAnsi="游明朝"/>
                                <w:b/>
                                <w:color w:val="000000" w:themeColor="text1"/>
                                <w:sz w:val="21"/>
                              </w:rPr>
                            </w:pPr>
                            <w:r w:rsidRPr="009417DD">
                              <w:rPr>
                                <w:rFonts w:ascii="游明朝" w:eastAsia="游明朝" w:hAnsi="游明朝" w:hint="eastAsia"/>
                                <w:b/>
                                <w:color w:val="000000" w:themeColor="text1"/>
                                <w:sz w:val="21"/>
                              </w:rPr>
                              <w:t>《お申込み・問合せ先》</w:t>
                            </w:r>
                          </w:p>
                          <w:p w:rsidR="0078117B" w:rsidRPr="009417DD" w:rsidRDefault="0078117B" w:rsidP="00637E52">
                            <w:pPr>
                              <w:snapToGrid w:val="0"/>
                              <w:ind w:firstLineChars="200" w:firstLine="420"/>
                              <w:jc w:val="left"/>
                              <w:rPr>
                                <w:rFonts w:ascii="游明朝" w:eastAsia="游明朝" w:hAnsi="游明朝"/>
                                <w:color w:val="000000" w:themeColor="text1"/>
                                <w:sz w:val="21"/>
                              </w:rPr>
                            </w:pPr>
                            <w:r w:rsidRPr="009417DD">
                              <w:rPr>
                                <w:rFonts w:ascii="游明朝" w:eastAsia="游明朝" w:hAnsi="游明朝" w:hint="eastAsia"/>
                                <w:color w:val="000000" w:themeColor="text1"/>
                                <w:sz w:val="21"/>
                              </w:rPr>
                              <w:t xml:space="preserve">和歌山県 福祉保健部 医務課 </w:t>
                            </w:r>
                            <w:r>
                              <w:rPr>
                                <w:rFonts w:ascii="游明朝" w:eastAsia="游明朝" w:hAnsi="游明朝" w:hint="eastAsia"/>
                                <w:color w:val="000000" w:themeColor="text1"/>
                                <w:sz w:val="21"/>
                              </w:rPr>
                              <w:t xml:space="preserve">地域医療班　</w:t>
                            </w:r>
                            <w:r>
                              <w:rPr>
                                <w:rFonts w:ascii="游明朝" w:eastAsia="游明朝" w:hAnsi="游明朝"/>
                                <w:color w:val="000000" w:themeColor="text1"/>
                                <w:sz w:val="21"/>
                              </w:rPr>
                              <w:t>中川</w:t>
                            </w:r>
                          </w:p>
                          <w:p w:rsidR="0078117B" w:rsidRPr="009417DD" w:rsidRDefault="0078117B" w:rsidP="00637E52">
                            <w:pPr>
                              <w:snapToGrid w:val="0"/>
                              <w:jc w:val="left"/>
                              <w:rPr>
                                <w:rFonts w:ascii="游明朝" w:eastAsia="游明朝" w:hAnsi="游明朝"/>
                                <w:color w:val="000000" w:themeColor="text1"/>
                                <w:sz w:val="21"/>
                              </w:rPr>
                            </w:pPr>
                            <w:r w:rsidRPr="009417DD">
                              <w:rPr>
                                <w:rFonts w:ascii="游明朝" w:eastAsia="游明朝" w:hAnsi="游明朝" w:hint="eastAsia"/>
                                <w:color w:val="000000" w:themeColor="text1"/>
                                <w:sz w:val="21"/>
                              </w:rPr>
                              <w:t xml:space="preserve">　　</w:t>
                            </w:r>
                            <w:r w:rsidRPr="009417DD">
                              <w:rPr>
                                <w:rFonts w:ascii="游明朝" w:eastAsia="游明朝" w:hAnsi="游明朝" w:hint="eastAsia"/>
                                <w:color w:val="000000" w:themeColor="text1"/>
                                <w:kern w:val="0"/>
                                <w:sz w:val="21"/>
                              </w:rPr>
                              <w:t>Tel</w:t>
                            </w:r>
                            <w:r w:rsidRPr="009417DD">
                              <w:rPr>
                                <w:rFonts w:ascii="游明朝" w:eastAsia="游明朝" w:hAnsi="游明朝" w:hint="eastAsia"/>
                                <w:color w:val="000000" w:themeColor="text1"/>
                                <w:sz w:val="21"/>
                              </w:rPr>
                              <w:t xml:space="preserve">：073-441-2604　</w:t>
                            </w:r>
                            <w:r w:rsidRPr="009417DD">
                              <w:rPr>
                                <w:rFonts w:ascii="游明朝" w:eastAsia="游明朝" w:hAnsi="游明朝"/>
                                <w:color w:val="000000" w:themeColor="text1"/>
                                <w:sz w:val="21"/>
                              </w:rPr>
                              <w:t xml:space="preserve">　</w:t>
                            </w:r>
                            <w:r w:rsidRPr="009417DD">
                              <w:rPr>
                                <w:rFonts w:ascii="游明朝" w:eastAsia="游明朝" w:hAnsi="游明朝" w:hint="eastAsia"/>
                                <w:color w:val="000000" w:themeColor="text1"/>
                                <w:kern w:val="0"/>
                                <w:sz w:val="21"/>
                              </w:rPr>
                              <w:t>Fax</w:t>
                            </w:r>
                            <w:r w:rsidRPr="009417DD">
                              <w:rPr>
                                <w:rFonts w:ascii="游明朝" w:eastAsia="游明朝" w:hAnsi="游明朝" w:hint="eastAsia"/>
                                <w:color w:val="000000" w:themeColor="text1"/>
                                <w:sz w:val="21"/>
                              </w:rPr>
                              <w:t>：073-424-0425</w:t>
                            </w:r>
                          </w:p>
                          <w:p w:rsidR="0078117B" w:rsidRPr="009417DD" w:rsidRDefault="0078117B" w:rsidP="00637E52">
                            <w:pPr>
                              <w:snapToGrid w:val="0"/>
                              <w:jc w:val="left"/>
                              <w:rPr>
                                <w:rFonts w:ascii="游明朝" w:eastAsia="游明朝" w:hAnsi="游明朝"/>
                                <w:color w:val="000000" w:themeColor="text1"/>
                                <w:sz w:val="21"/>
                              </w:rPr>
                            </w:pPr>
                            <w:r w:rsidRPr="009417DD">
                              <w:rPr>
                                <w:rFonts w:ascii="游明朝" w:eastAsia="游明朝" w:hAnsi="游明朝" w:hint="eastAsia"/>
                                <w:color w:val="000000" w:themeColor="text1"/>
                                <w:sz w:val="21"/>
                              </w:rPr>
                              <w:t xml:space="preserve">　　</w:t>
                            </w:r>
                            <w:r w:rsidRPr="009417DD">
                              <w:rPr>
                                <w:rFonts w:ascii="游明朝" w:eastAsia="游明朝" w:hAnsi="游明朝" w:hint="eastAsia"/>
                                <w:color w:val="000000" w:themeColor="text1"/>
                                <w:kern w:val="0"/>
                                <w:sz w:val="21"/>
                              </w:rPr>
                              <w:t>Mail</w:t>
                            </w:r>
                            <w:r w:rsidRPr="009417DD">
                              <w:rPr>
                                <w:rFonts w:ascii="游明朝" w:eastAsia="游明朝" w:hAnsi="游明朝" w:hint="eastAsia"/>
                                <w:color w:val="000000" w:themeColor="text1"/>
                                <w:sz w:val="21"/>
                              </w:rPr>
                              <w:t>：</w:t>
                            </w:r>
                            <w:r w:rsidRPr="0078117B">
                              <w:rPr>
                                <w:rFonts w:ascii="游明朝" w:eastAsia="游明朝" w:hAnsi="游明朝"/>
                                <w:color w:val="000000" w:themeColor="text1"/>
                                <w:sz w:val="21"/>
                              </w:rPr>
                              <w:t>nakagawa_k0017@pref.wakayama.lg.jp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2636E" id="角丸四角形 2" o:spid="_x0000_s1028" style="position:absolute;left:0;text-align:left;margin-left:177.2pt;margin-top:15pt;width:271.25pt;height:89.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" filled="f" strokecolor="black [3213]" strokeweight=".5pt">
                <v:textbox>
                  <w:txbxContent>
                    <w:p w:rsidR="0078117B" w:rsidRPr="009417DD" w:rsidRDefault="0078117B" w:rsidP="00637E52">
                      <w:pPr>
                        <w:snapToGrid w:val="0"/>
                        <w:rPr>
                          <w:rFonts w:ascii="游明朝" w:eastAsia="游明朝" w:hAnsi="游明朝"/>
                          <w:b/>
                          <w:color w:val="000000" w:themeColor="text1"/>
                          <w:sz w:val="21"/>
                        </w:rPr>
                      </w:pPr>
                      <w:r w:rsidRPr="009417DD">
                        <w:rPr>
                          <w:rFonts w:ascii="游明朝" w:eastAsia="游明朝" w:hAnsi="游明朝" w:hint="eastAsia"/>
                          <w:b/>
                          <w:color w:val="000000" w:themeColor="text1"/>
                          <w:sz w:val="21"/>
                        </w:rPr>
                        <w:t>《お申込み・問合せ先》</w:t>
                      </w:r>
                    </w:p>
                    <w:p w:rsidR="0078117B" w:rsidRPr="009417DD" w:rsidRDefault="0078117B" w:rsidP="00637E52">
                      <w:pPr>
                        <w:snapToGrid w:val="0"/>
                        <w:ind w:firstLineChars="200" w:firstLine="420"/>
                        <w:jc w:val="left"/>
                        <w:rPr>
                          <w:rFonts w:ascii="游明朝" w:eastAsia="游明朝" w:hAnsi="游明朝" w:hint="eastAsia"/>
                          <w:color w:val="000000" w:themeColor="text1"/>
                          <w:sz w:val="21"/>
                        </w:rPr>
                      </w:pPr>
                      <w:r w:rsidRPr="009417DD">
                        <w:rPr>
                          <w:rFonts w:ascii="游明朝" w:eastAsia="游明朝" w:hAnsi="游明朝" w:hint="eastAsia"/>
                          <w:color w:val="000000" w:themeColor="text1"/>
                          <w:sz w:val="21"/>
                        </w:rPr>
                        <w:t xml:space="preserve">和歌山県 福祉保健部 医務課 </w:t>
                      </w:r>
                      <w:r>
                        <w:rPr>
                          <w:rFonts w:ascii="游明朝" w:eastAsia="游明朝" w:hAnsi="游明朝" w:hint="eastAsia"/>
                          <w:color w:val="000000" w:themeColor="text1"/>
                          <w:sz w:val="21"/>
                        </w:rPr>
                        <w:t xml:space="preserve">地域医療班　</w:t>
                      </w:r>
                      <w:r>
                        <w:rPr>
                          <w:rFonts w:ascii="游明朝" w:eastAsia="游明朝" w:hAnsi="游明朝"/>
                          <w:color w:val="000000" w:themeColor="text1"/>
                          <w:sz w:val="21"/>
                        </w:rPr>
                        <w:t>中川</w:t>
                      </w:r>
                    </w:p>
                    <w:p w:rsidR="0078117B" w:rsidRPr="009417DD" w:rsidRDefault="0078117B" w:rsidP="00637E52">
                      <w:pPr>
                        <w:snapToGrid w:val="0"/>
                        <w:jc w:val="left"/>
                        <w:rPr>
                          <w:rFonts w:ascii="游明朝" w:eastAsia="游明朝" w:hAnsi="游明朝"/>
                          <w:color w:val="000000" w:themeColor="text1"/>
                          <w:sz w:val="21"/>
                        </w:rPr>
                      </w:pPr>
                      <w:r w:rsidRPr="009417DD">
                        <w:rPr>
                          <w:rFonts w:ascii="游明朝" w:eastAsia="游明朝" w:hAnsi="游明朝" w:hint="eastAsia"/>
                          <w:color w:val="000000" w:themeColor="text1"/>
                          <w:sz w:val="21"/>
                        </w:rPr>
                        <w:t xml:space="preserve">　　</w:t>
                      </w:r>
                      <w:r w:rsidRPr="009417DD">
                        <w:rPr>
                          <w:rFonts w:ascii="游明朝" w:eastAsia="游明朝" w:hAnsi="游明朝" w:hint="eastAsia"/>
                          <w:color w:val="000000" w:themeColor="text1"/>
                          <w:kern w:val="0"/>
                          <w:sz w:val="21"/>
                        </w:rPr>
                        <w:t>Tel</w:t>
                      </w:r>
                      <w:r w:rsidRPr="009417DD">
                        <w:rPr>
                          <w:rFonts w:ascii="游明朝" w:eastAsia="游明朝" w:hAnsi="游明朝" w:hint="eastAsia"/>
                          <w:color w:val="000000" w:themeColor="text1"/>
                          <w:sz w:val="21"/>
                        </w:rPr>
                        <w:t xml:space="preserve">：073-441-2604　</w:t>
                      </w:r>
                      <w:r w:rsidRPr="009417DD">
                        <w:rPr>
                          <w:rFonts w:ascii="游明朝" w:eastAsia="游明朝" w:hAnsi="游明朝"/>
                          <w:color w:val="000000" w:themeColor="text1"/>
                          <w:sz w:val="21"/>
                        </w:rPr>
                        <w:t xml:space="preserve">　</w:t>
                      </w:r>
                      <w:r w:rsidRPr="009417DD">
                        <w:rPr>
                          <w:rFonts w:ascii="游明朝" w:eastAsia="游明朝" w:hAnsi="游明朝" w:hint="eastAsia"/>
                          <w:color w:val="000000" w:themeColor="text1"/>
                          <w:kern w:val="0"/>
                          <w:sz w:val="21"/>
                        </w:rPr>
                        <w:t>Fax</w:t>
                      </w:r>
                      <w:r w:rsidRPr="009417DD">
                        <w:rPr>
                          <w:rFonts w:ascii="游明朝" w:eastAsia="游明朝" w:hAnsi="游明朝" w:hint="eastAsia"/>
                          <w:color w:val="000000" w:themeColor="text1"/>
                          <w:sz w:val="21"/>
                        </w:rPr>
                        <w:t>：073-424-0425</w:t>
                      </w:r>
                    </w:p>
                    <w:p w:rsidR="0078117B" w:rsidRPr="009417DD" w:rsidRDefault="0078117B" w:rsidP="00637E52">
                      <w:pPr>
                        <w:snapToGrid w:val="0"/>
                        <w:jc w:val="left"/>
                        <w:rPr>
                          <w:rFonts w:ascii="游明朝" w:eastAsia="游明朝" w:hAnsi="游明朝"/>
                          <w:color w:val="000000" w:themeColor="text1"/>
                          <w:sz w:val="21"/>
                        </w:rPr>
                      </w:pPr>
                      <w:r w:rsidRPr="009417DD">
                        <w:rPr>
                          <w:rFonts w:ascii="游明朝" w:eastAsia="游明朝" w:hAnsi="游明朝" w:hint="eastAsia"/>
                          <w:color w:val="000000" w:themeColor="text1"/>
                          <w:sz w:val="21"/>
                        </w:rPr>
                        <w:t xml:space="preserve">　　</w:t>
                      </w:r>
                      <w:r w:rsidRPr="009417DD">
                        <w:rPr>
                          <w:rFonts w:ascii="游明朝" w:eastAsia="游明朝" w:hAnsi="游明朝" w:hint="eastAsia"/>
                          <w:color w:val="000000" w:themeColor="text1"/>
                          <w:kern w:val="0"/>
                          <w:sz w:val="21"/>
                        </w:rPr>
                        <w:t>Mail</w:t>
                      </w:r>
                      <w:r w:rsidRPr="009417DD">
                        <w:rPr>
                          <w:rFonts w:ascii="游明朝" w:eastAsia="游明朝" w:hAnsi="游明朝" w:hint="eastAsia"/>
                          <w:color w:val="000000" w:themeColor="text1"/>
                          <w:sz w:val="21"/>
                        </w:rPr>
                        <w:t>：</w:t>
                      </w:r>
                      <w:r w:rsidRPr="0078117B">
                        <w:rPr>
                          <w:rFonts w:ascii="游明朝" w:eastAsia="游明朝" w:hAnsi="游明朝"/>
                          <w:color w:val="000000" w:themeColor="text1"/>
                          <w:sz w:val="21"/>
                        </w:rPr>
                        <w:t>nakagawa_k0017@pref.wakayama.lg.jp</w:t>
                      </w:r>
                    </w:p>
                  </w:txbxContent>
                </v:textbox>
                <w10:wrap anchorx="margin"/>
              </v:roundrect>
            </w:pict>
          </mc:Fallback>
        </mc:AlternateContent>
      </w:r>
    </w:p>
    <w:sectPr w:rsidR="00754C8D" w:rsidRPr="00D1712B" w:rsidSect="00E36D71">
      <w:type w:val="continuous"/>
      <w:pgSz w:w="11900" w:h="16840" w:code="9"/>
      <w:pgMar w:top="1247" w:right="1361" w:bottom="1247" w:left="1361" w:header="851" w:footer="284" w:gutter="0"/>
      <w:cols w:space="425"/>
      <w:docGrid w:type="lines" w:linePitch="333"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17B" w:rsidRDefault="0078117B" w:rsidP="003F205C">
      <w:r>
        <w:separator/>
      </w:r>
    </w:p>
  </w:endnote>
  <w:endnote w:type="continuationSeparator" w:id="0">
    <w:p w:rsidR="0078117B" w:rsidRDefault="0078117B" w:rsidP="003F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7B" w:rsidRPr="00FF501D" w:rsidRDefault="0078117B" w:rsidP="00FF501D">
    <w:pPr>
      <w:pStyle w:val="aa"/>
      <w:jc w:val="center"/>
      <w:rPr>
        <w:sz w:val="18"/>
      </w:rPr>
    </w:pPr>
    <w:r>
      <w:rPr>
        <w:rFonts w:hint="eastAsia"/>
        <w:sz w:val="20"/>
      </w:rPr>
      <w:t>2</w:t>
    </w:r>
    <w:r w:rsidRPr="00FF501D">
      <w:rPr>
        <w:rFonts w:hint="eastAsia"/>
        <w:sz w:val="20"/>
      </w:rPr>
      <w:t>/2</w:t>
    </w:r>
  </w:p>
  <w:p w:rsidR="0078117B" w:rsidRDefault="007811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7B" w:rsidRPr="00FF501D" w:rsidRDefault="0078117B" w:rsidP="00FF501D">
    <w:pPr>
      <w:pStyle w:val="aa"/>
      <w:jc w:val="center"/>
      <w:rPr>
        <w:sz w:val="18"/>
      </w:rPr>
    </w:pPr>
    <w:r>
      <w:rPr>
        <w:rFonts w:hint="eastAsia"/>
        <w:sz w:val="20"/>
      </w:rPr>
      <w:t>1</w:t>
    </w:r>
    <w:r w:rsidRPr="00FF501D">
      <w:rPr>
        <w:rFonts w:hint="eastAsia"/>
        <w:sz w:val="20"/>
      </w:rPr>
      <w:t>/2</w:t>
    </w:r>
  </w:p>
  <w:p w:rsidR="0078117B" w:rsidRDefault="007811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17B" w:rsidRDefault="0078117B" w:rsidP="003F205C">
      <w:r>
        <w:separator/>
      </w:r>
    </w:p>
  </w:footnote>
  <w:footnote w:type="continuationSeparator" w:id="0">
    <w:p w:rsidR="0078117B" w:rsidRDefault="0078117B" w:rsidP="003F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7B" w:rsidRPr="00E36D71" w:rsidRDefault="0078117B">
    <w:pPr>
      <w:pStyle w:val="a8"/>
      <w:rPr>
        <w:rFonts w:ascii="游ゴシック" w:eastAsia="游ゴシック" w:hAnsi="游ゴシック"/>
        <w:b/>
        <w:sz w:val="21"/>
      </w:rPr>
    </w:pPr>
    <w:r>
      <w:ptab w:relativeTo="margin" w:alignment="center" w:leader="none"/>
    </w:r>
    <w:r>
      <w:ptab w:relativeTo="margin" w:alignment="right" w:leader="none"/>
    </w:r>
    <w:r w:rsidRPr="00E36D71">
      <w:rPr>
        <w:rFonts w:ascii="游ゴシック" w:eastAsia="游ゴシック" w:hAnsi="游ゴシック" w:hint="eastAsia"/>
        <w:b/>
        <w:sz w:val="21"/>
      </w:rPr>
      <w:t>【別紙</w:t>
    </w:r>
    <w:r>
      <w:rPr>
        <w:rFonts w:ascii="游ゴシック" w:eastAsia="游ゴシック" w:hAnsi="游ゴシック" w:hint="eastAsia"/>
        <w:b/>
        <w:sz w:val="21"/>
      </w:rPr>
      <w:t>２</w:t>
    </w:r>
    <w:r w:rsidRPr="00E36D71">
      <w:rPr>
        <w:rFonts w:ascii="游ゴシック" w:eastAsia="游ゴシック" w:hAnsi="游ゴシック" w:hint="eastAsia"/>
        <w:b/>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016C1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E5852"/>
    <w:multiLevelType w:val="hybridMultilevel"/>
    <w:tmpl w:val="1958ADC8"/>
    <w:lvl w:ilvl="0" w:tplc="0AF6D030">
      <w:start w:val="1"/>
      <w:numFmt w:val="bullet"/>
      <w:lvlText w:val=""/>
      <w:lvlJc w:val="left"/>
      <w:pPr>
        <w:ind w:left="1985"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05005F"/>
    <w:multiLevelType w:val="hybridMultilevel"/>
    <w:tmpl w:val="3FE0FD72"/>
    <w:lvl w:ilvl="0" w:tplc="0AF6D030">
      <w:start w:val="1"/>
      <w:numFmt w:val="bullet"/>
      <w:lvlText w:val=""/>
      <w:lvlJc w:val="left"/>
      <w:pPr>
        <w:ind w:left="1985" w:hanging="284"/>
      </w:pPr>
      <w:rPr>
        <w:rFonts w:ascii="Wingdings" w:hAnsi="Wingdings" w:hint="default"/>
      </w:rPr>
    </w:lvl>
    <w:lvl w:ilvl="1" w:tplc="0409000B" w:tentative="1">
      <w:start w:val="1"/>
      <w:numFmt w:val="bullet"/>
      <w:lvlText w:val=""/>
      <w:lvlJc w:val="left"/>
      <w:pPr>
        <w:ind w:left="2538" w:hanging="420"/>
      </w:pPr>
      <w:rPr>
        <w:rFonts w:ascii="Wingdings" w:hAnsi="Wingdings" w:hint="default"/>
      </w:rPr>
    </w:lvl>
    <w:lvl w:ilvl="2" w:tplc="0409000D" w:tentative="1">
      <w:start w:val="1"/>
      <w:numFmt w:val="bullet"/>
      <w:lvlText w:val=""/>
      <w:lvlJc w:val="left"/>
      <w:pPr>
        <w:ind w:left="2958" w:hanging="420"/>
      </w:pPr>
      <w:rPr>
        <w:rFonts w:ascii="Wingdings" w:hAnsi="Wingdings" w:hint="default"/>
      </w:rPr>
    </w:lvl>
    <w:lvl w:ilvl="3" w:tplc="04090001" w:tentative="1">
      <w:start w:val="1"/>
      <w:numFmt w:val="bullet"/>
      <w:lvlText w:val=""/>
      <w:lvlJc w:val="left"/>
      <w:pPr>
        <w:ind w:left="3378" w:hanging="420"/>
      </w:pPr>
      <w:rPr>
        <w:rFonts w:ascii="Wingdings" w:hAnsi="Wingdings" w:hint="default"/>
      </w:rPr>
    </w:lvl>
    <w:lvl w:ilvl="4" w:tplc="0409000B" w:tentative="1">
      <w:start w:val="1"/>
      <w:numFmt w:val="bullet"/>
      <w:lvlText w:val=""/>
      <w:lvlJc w:val="left"/>
      <w:pPr>
        <w:ind w:left="3798" w:hanging="420"/>
      </w:pPr>
      <w:rPr>
        <w:rFonts w:ascii="Wingdings" w:hAnsi="Wingdings" w:hint="default"/>
      </w:rPr>
    </w:lvl>
    <w:lvl w:ilvl="5" w:tplc="0409000D" w:tentative="1">
      <w:start w:val="1"/>
      <w:numFmt w:val="bullet"/>
      <w:lvlText w:val=""/>
      <w:lvlJc w:val="left"/>
      <w:pPr>
        <w:ind w:left="4218" w:hanging="420"/>
      </w:pPr>
      <w:rPr>
        <w:rFonts w:ascii="Wingdings" w:hAnsi="Wingdings" w:hint="default"/>
      </w:rPr>
    </w:lvl>
    <w:lvl w:ilvl="6" w:tplc="04090001" w:tentative="1">
      <w:start w:val="1"/>
      <w:numFmt w:val="bullet"/>
      <w:lvlText w:val=""/>
      <w:lvlJc w:val="left"/>
      <w:pPr>
        <w:ind w:left="4638" w:hanging="420"/>
      </w:pPr>
      <w:rPr>
        <w:rFonts w:ascii="Wingdings" w:hAnsi="Wingdings" w:hint="default"/>
      </w:rPr>
    </w:lvl>
    <w:lvl w:ilvl="7" w:tplc="0409000B" w:tentative="1">
      <w:start w:val="1"/>
      <w:numFmt w:val="bullet"/>
      <w:lvlText w:val=""/>
      <w:lvlJc w:val="left"/>
      <w:pPr>
        <w:ind w:left="5058" w:hanging="420"/>
      </w:pPr>
      <w:rPr>
        <w:rFonts w:ascii="Wingdings" w:hAnsi="Wingdings" w:hint="default"/>
      </w:rPr>
    </w:lvl>
    <w:lvl w:ilvl="8" w:tplc="0409000D" w:tentative="1">
      <w:start w:val="1"/>
      <w:numFmt w:val="bullet"/>
      <w:lvlText w:val=""/>
      <w:lvlJc w:val="left"/>
      <w:pPr>
        <w:ind w:left="5478" w:hanging="420"/>
      </w:pPr>
      <w:rPr>
        <w:rFonts w:ascii="Wingdings" w:hAnsi="Wingdings" w:hint="default"/>
      </w:rPr>
    </w:lvl>
  </w:abstractNum>
  <w:abstractNum w:abstractNumId="3" w15:restartNumberingAfterBreak="0">
    <w:nsid w:val="24EA5DE1"/>
    <w:multiLevelType w:val="hybridMultilevel"/>
    <w:tmpl w:val="328C6B8A"/>
    <w:lvl w:ilvl="0" w:tplc="30DE2D24">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28CB2A1A"/>
    <w:multiLevelType w:val="hybridMultilevel"/>
    <w:tmpl w:val="E56CF3C6"/>
    <w:lvl w:ilvl="0" w:tplc="552C3472">
      <w:start w:val="1"/>
      <w:numFmt w:val="bullet"/>
      <w:suff w:val="space"/>
      <w:lvlText w:val="・"/>
      <w:lvlJc w:val="left"/>
      <w:pPr>
        <w:ind w:left="160" w:hanging="160"/>
      </w:pPr>
      <w:rPr>
        <w:rFonts w:ascii="ＭＳ 明朝" w:eastAsia="ＭＳ 明朝" w:hAnsi="ＭＳ 明朝" w:hint="eastAsia"/>
        <w:b/>
        <w:sz w:val="28"/>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38B76C3"/>
    <w:multiLevelType w:val="hybridMultilevel"/>
    <w:tmpl w:val="6C14A200"/>
    <w:lvl w:ilvl="0" w:tplc="DFFCDB20">
      <w:start w:val="3"/>
      <w:numFmt w:val="decimal"/>
      <w:suff w:val="space"/>
      <w:lvlText w:val="%1."/>
      <w:lvlJc w:val="left"/>
      <w:pPr>
        <w:ind w:left="360" w:hanging="240"/>
      </w:pPr>
      <w:rPr>
        <w:rFonts w:hint="default"/>
      </w:rPr>
    </w:lvl>
    <w:lvl w:ilvl="1" w:tplc="00170409" w:tentative="1">
      <w:start w:val="1"/>
      <w:numFmt w:val="aiueoFullWidth"/>
      <w:lvlText w:val="(%2)"/>
      <w:lvlJc w:val="left"/>
      <w:pPr>
        <w:tabs>
          <w:tab w:val="num" w:pos="1080"/>
        </w:tabs>
        <w:ind w:left="1080" w:hanging="480"/>
      </w:pPr>
    </w:lvl>
    <w:lvl w:ilvl="2" w:tplc="00110409" w:tentative="1">
      <w:start w:val="1"/>
      <w:numFmt w:val="decimalEnclosedCircle"/>
      <w:lvlText w:val="%3"/>
      <w:lvlJc w:val="left"/>
      <w:pPr>
        <w:tabs>
          <w:tab w:val="num" w:pos="1560"/>
        </w:tabs>
        <w:ind w:left="1560" w:hanging="480"/>
      </w:pPr>
    </w:lvl>
    <w:lvl w:ilvl="3" w:tplc="000F0409" w:tentative="1">
      <w:start w:val="1"/>
      <w:numFmt w:val="decimal"/>
      <w:lvlText w:val="%4."/>
      <w:lvlJc w:val="left"/>
      <w:pPr>
        <w:tabs>
          <w:tab w:val="num" w:pos="2040"/>
        </w:tabs>
        <w:ind w:left="2040" w:hanging="480"/>
      </w:pPr>
    </w:lvl>
    <w:lvl w:ilvl="4" w:tplc="00170409" w:tentative="1">
      <w:start w:val="1"/>
      <w:numFmt w:val="aiueoFullWidth"/>
      <w:lvlText w:val="(%5)"/>
      <w:lvlJc w:val="left"/>
      <w:pPr>
        <w:tabs>
          <w:tab w:val="num" w:pos="2520"/>
        </w:tabs>
        <w:ind w:left="2520" w:hanging="480"/>
      </w:pPr>
    </w:lvl>
    <w:lvl w:ilvl="5" w:tplc="00110409" w:tentative="1">
      <w:start w:val="1"/>
      <w:numFmt w:val="decimalEnclosedCircle"/>
      <w:lvlText w:val="%6"/>
      <w:lvlJc w:val="left"/>
      <w:pPr>
        <w:tabs>
          <w:tab w:val="num" w:pos="3000"/>
        </w:tabs>
        <w:ind w:left="3000" w:hanging="480"/>
      </w:pPr>
    </w:lvl>
    <w:lvl w:ilvl="6" w:tplc="000F0409" w:tentative="1">
      <w:start w:val="1"/>
      <w:numFmt w:val="decimal"/>
      <w:lvlText w:val="%7."/>
      <w:lvlJc w:val="left"/>
      <w:pPr>
        <w:tabs>
          <w:tab w:val="num" w:pos="3480"/>
        </w:tabs>
        <w:ind w:left="3480" w:hanging="480"/>
      </w:pPr>
    </w:lvl>
    <w:lvl w:ilvl="7" w:tplc="00170409" w:tentative="1">
      <w:start w:val="1"/>
      <w:numFmt w:val="aiueoFullWidth"/>
      <w:lvlText w:val="(%8)"/>
      <w:lvlJc w:val="left"/>
      <w:pPr>
        <w:tabs>
          <w:tab w:val="num" w:pos="3960"/>
        </w:tabs>
        <w:ind w:left="3960" w:hanging="480"/>
      </w:pPr>
    </w:lvl>
    <w:lvl w:ilvl="8" w:tplc="00110409" w:tentative="1">
      <w:start w:val="1"/>
      <w:numFmt w:val="decimalEnclosedCircle"/>
      <w:lvlText w:val="%9"/>
      <w:lvlJc w:val="left"/>
      <w:pPr>
        <w:tabs>
          <w:tab w:val="num" w:pos="4440"/>
        </w:tabs>
        <w:ind w:left="4440" w:hanging="480"/>
      </w:pPr>
    </w:lvl>
  </w:abstractNum>
  <w:abstractNum w:abstractNumId="6" w15:restartNumberingAfterBreak="0">
    <w:nsid w:val="466D0B3C"/>
    <w:multiLevelType w:val="hybridMultilevel"/>
    <w:tmpl w:val="A0C895A0"/>
    <w:lvl w:ilvl="0" w:tplc="3CE0BC94">
      <w:start w:val="1"/>
      <w:numFmt w:val="bullet"/>
      <w:lvlText w:val=""/>
      <w:lvlJc w:val="left"/>
      <w:pPr>
        <w:ind w:left="420"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9E41A2"/>
    <w:multiLevelType w:val="hybridMultilevel"/>
    <w:tmpl w:val="DC728130"/>
    <w:lvl w:ilvl="0" w:tplc="B3C40D7A">
      <w:start w:val="3"/>
      <w:numFmt w:val="decimal"/>
      <w:suff w:val="space"/>
      <w:lvlText w:val="%1."/>
      <w:lvlJc w:val="left"/>
      <w:pPr>
        <w:ind w:left="240" w:hanging="240"/>
      </w:pPr>
      <w:rPr>
        <w:rFonts w:ascii="Century" w:hAnsi="Century"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5AB35E5A"/>
    <w:multiLevelType w:val="hybridMultilevel"/>
    <w:tmpl w:val="9A7AB654"/>
    <w:lvl w:ilvl="0" w:tplc="8C1C8FC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5633B5"/>
    <w:multiLevelType w:val="hybridMultilevel"/>
    <w:tmpl w:val="8BD294F2"/>
    <w:lvl w:ilvl="0" w:tplc="7F7063A8">
      <w:start w:val="3"/>
      <w:numFmt w:val="decimal"/>
      <w:suff w:val="space"/>
      <w:lvlText w:val="%1."/>
      <w:lvlJc w:val="left"/>
      <w:pPr>
        <w:ind w:left="240" w:hanging="24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0" w15:restartNumberingAfterBreak="0">
    <w:nsid w:val="67E935CD"/>
    <w:multiLevelType w:val="hybridMultilevel"/>
    <w:tmpl w:val="5E4E5F6A"/>
    <w:lvl w:ilvl="0" w:tplc="0AF6D030">
      <w:start w:val="1"/>
      <w:numFmt w:val="bullet"/>
      <w:lvlText w:val=""/>
      <w:lvlJc w:val="left"/>
      <w:pPr>
        <w:ind w:left="3560" w:hanging="284"/>
      </w:pPr>
      <w:rPr>
        <w:rFonts w:ascii="Wingdings" w:hAnsi="Wingdings" w:hint="default"/>
      </w:rPr>
    </w:lvl>
    <w:lvl w:ilvl="1" w:tplc="0409000B">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num w:numId="1">
    <w:abstractNumId w:val="3"/>
  </w:num>
  <w:num w:numId="2">
    <w:abstractNumId w:val="5"/>
  </w:num>
  <w:num w:numId="3">
    <w:abstractNumId w:val="9"/>
  </w:num>
  <w:num w:numId="4">
    <w:abstractNumId w:val="7"/>
  </w:num>
  <w:num w:numId="5">
    <w:abstractNumId w:val="4"/>
  </w:num>
  <w:num w:numId="6">
    <w:abstractNumId w:val="8"/>
  </w:num>
  <w:num w:numId="7">
    <w:abstractNumId w:val="0"/>
  </w:num>
  <w:num w:numId="8">
    <w:abstractNumId w:val="6"/>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27"/>
  <w:drawingGridVerticalSpacing w:val="333"/>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59"/>
    <w:rsid w:val="00000A16"/>
    <w:rsid w:val="0000265E"/>
    <w:rsid w:val="0000692F"/>
    <w:rsid w:val="00010106"/>
    <w:rsid w:val="0004762F"/>
    <w:rsid w:val="00050CA7"/>
    <w:rsid w:val="000555B4"/>
    <w:rsid w:val="00061709"/>
    <w:rsid w:val="0008428E"/>
    <w:rsid w:val="000847A5"/>
    <w:rsid w:val="000B278B"/>
    <w:rsid w:val="000C026A"/>
    <w:rsid w:val="000D6821"/>
    <w:rsid w:val="000D6C5B"/>
    <w:rsid w:val="000E2FC0"/>
    <w:rsid w:val="000E473C"/>
    <w:rsid w:val="000F3C41"/>
    <w:rsid w:val="000F56CD"/>
    <w:rsid w:val="0011105F"/>
    <w:rsid w:val="001150BF"/>
    <w:rsid w:val="0012072C"/>
    <w:rsid w:val="0013032C"/>
    <w:rsid w:val="00157DA0"/>
    <w:rsid w:val="00176641"/>
    <w:rsid w:val="00177719"/>
    <w:rsid w:val="001B64C1"/>
    <w:rsid w:val="001E230D"/>
    <w:rsid w:val="001E3FC2"/>
    <w:rsid w:val="001F77FB"/>
    <w:rsid w:val="00200319"/>
    <w:rsid w:val="00213BD3"/>
    <w:rsid w:val="002207CC"/>
    <w:rsid w:val="00230C17"/>
    <w:rsid w:val="00242F97"/>
    <w:rsid w:val="002548DF"/>
    <w:rsid w:val="00280677"/>
    <w:rsid w:val="002951ED"/>
    <w:rsid w:val="00295CFF"/>
    <w:rsid w:val="002C242C"/>
    <w:rsid w:val="002D25AA"/>
    <w:rsid w:val="002E2637"/>
    <w:rsid w:val="002E2C11"/>
    <w:rsid w:val="00300A97"/>
    <w:rsid w:val="003041BF"/>
    <w:rsid w:val="003117AC"/>
    <w:rsid w:val="003237D5"/>
    <w:rsid w:val="0033135F"/>
    <w:rsid w:val="00332A72"/>
    <w:rsid w:val="00332EDB"/>
    <w:rsid w:val="003331C6"/>
    <w:rsid w:val="00336C0D"/>
    <w:rsid w:val="0034583F"/>
    <w:rsid w:val="0037254C"/>
    <w:rsid w:val="00380D1F"/>
    <w:rsid w:val="003A2D23"/>
    <w:rsid w:val="003B3266"/>
    <w:rsid w:val="003C20C9"/>
    <w:rsid w:val="003D1749"/>
    <w:rsid w:val="003D2EEB"/>
    <w:rsid w:val="003E6140"/>
    <w:rsid w:val="003F13A1"/>
    <w:rsid w:val="003F205C"/>
    <w:rsid w:val="003F60C4"/>
    <w:rsid w:val="003F60E0"/>
    <w:rsid w:val="004061E5"/>
    <w:rsid w:val="00432235"/>
    <w:rsid w:val="00442CDC"/>
    <w:rsid w:val="00453341"/>
    <w:rsid w:val="0046120A"/>
    <w:rsid w:val="004626F4"/>
    <w:rsid w:val="00467632"/>
    <w:rsid w:val="00472E2A"/>
    <w:rsid w:val="004815E4"/>
    <w:rsid w:val="00494B78"/>
    <w:rsid w:val="004A1AA4"/>
    <w:rsid w:val="004B6B59"/>
    <w:rsid w:val="004C4B58"/>
    <w:rsid w:val="004C4E2E"/>
    <w:rsid w:val="00573287"/>
    <w:rsid w:val="00577A9B"/>
    <w:rsid w:val="00581A67"/>
    <w:rsid w:val="00583B57"/>
    <w:rsid w:val="00587D6B"/>
    <w:rsid w:val="00592137"/>
    <w:rsid w:val="005B6AB9"/>
    <w:rsid w:val="005E003A"/>
    <w:rsid w:val="005E4D60"/>
    <w:rsid w:val="005F0ADA"/>
    <w:rsid w:val="005F2BEF"/>
    <w:rsid w:val="005F4AFE"/>
    <w:rsid w:val="005F66CC"/>
    <w:rsid w:val="005F7E8E"/>
    <w:rsid w:val="00604907"/>
    <w:rsid w:val="00636B1E"/>
    <w:rsid w:val="00637E52"/>
    <w:rsid w:val="00645C75"/>
    <w:rsid w:val="00650510"/>
    <w:rsid w:val="00654A42"/>
    <w:rsid w:val="00655A0E"/>
    <w:rsid w:val="00656D7A"/>
    <w:rsid w:val="006600D5"/>
    <w:rsid w:val="006631EA"/>
    <w:rsid w:val="0066614C"/>
    <w:rsid w:val="00674CA5"/>
    <w:rsid w:val="006779F8"/>
    <w:rsid w:val="00681620"/>
    <w:rsid w:val="006905E2"/>
    <w:rsid w:val="00696DDF"/>
    <w:rsid w:val="006B7E98"/>
    <w:rsid w:val="006C12B5"/>
    <w:rsid w:val="006D0CCB"/>
    <w:rsid w:val="006D5BD6"/>
    <w:rsid w:val="006F6BE8"/>
    <w:rsid w:val="00730DF3"/>
    <w:rsid w:val="00735857"/>
    <w:rsid w:val="0074604D"/>
    <w:rsid w:val="00754C8D"/>
    <w:rsid w:val="0075712F"/>
    <w:rsid w:val="00757BCE"/>
    <w:rsid w:val="007606C8"/>
    <w:rsid w:val="00763D30"/>
    <w:rsid w:val="00771A3C"/>
    <w:rsid w:val="00775431"/>
    <w:rsid w:val="0078117B"/>
    <w:rsid w:val="00795AC4"/>
    <w:rsid w:val="007B2782"/>
    <w:rsid w:val="007C508E"/>
    <w:rsid w:val="007E2A90"/>
    <w:rsid w:val="007E344E"/>
    <w:rsid w:val="007F27E6"/>
    <w:rsid w:val="007F6A92"/>
    <w:rsid w:val="00806706"/>
    <w:rsid w:val="00807BD6"/>
    <w:rsid w:val="00821B0B"/>
    <w:rsid w:val="00833685"/>
    <w:rsid w:val="00841DBA"/>
    <w:rsid w:val="00847028"/>
    <w:rsid w:val="00847432"/>
    <w:rsid w:val="008554EB"/>
    <w:rsid w:val="00886398"/>
    <w:rsid w:val="008C13EA"/>
    <w:rsid w:val="008C78DA"/>
    <w:rsid w:val="008F4B0A"/>
    <w:rsid w:val="008F6F94"/>
    <w:rsid w:val="00900BE6"/>
    <w:rsid w:val="00901527"/>
    <w:rsid w:val="009058E9"/>
    <w:rsid w:val="00936B0A"/>
    <w:rsid w:val="009417DD"/>
    <w:rsid w:val="0094556D"/>
    <w:rsid w:val="00954ECC"/>
    <w:rsid w:val="00961929"/>
    <w:rsid w:val="009627B0"/>
    <w:rsid w:val="00964224"/>
    <w:rsid w:val="009741A1"/>
    <w:rsid w:val="009765E7"/>
    <w:rsid w:val="009C497E"/>
    <w:rsid w:val="009C57AA"/>
    <w:rsid w:val="009D2DBB"/>
    <w:rsid w:val="009F58C3"/>
    <w:rsid w:val="00A26F41"/>
    <w:rsid w:val="00A442D1"/>
    <w:rsid w:val="00A76C0B"/>
    <w:rsid w:val="00A9469A"/>
    <w:rsid w:val="00AA4F81"/>
    <w:rsid w:val="00AA6CFC"/>
    <w:rsid w:val="00AC410E"/>
    <w:rsid w:val="00AC4A48"/>
    <w:rsid w:val="00AD0A71"/>
    <w:rsid w:val="00AE6ADA"/>
    <w:rsid w:val="00AF08DA"/>
    <w:rsid w:val="00AF5310"/>
    <w:rsid w:val="00B0259F"/>
    <w:rsid w:val="00B02B3C"/>
    <w:rsid w:val="00B17A60"/>
    <w:rsid w:val="00B21DC7"/>
    <w:rsid w:val="00B305A5"/>
    <w:rsid w:val="00B54745"/>
    <w:rsid w:val="00B57325"/>
    <w:rsid w:val="00B615D0"/>
    <w:rsid w:val="00B8302C"/>
    <w:rsid w:val="00B96FD4"/>
    <w:rsid w:val="00BA0A2C"/>
    <w:rsid w:val="00BA41F8"/>
    <w:rsid w:val="00BA4B95"/>
    <w:rsid w:val="00BB3A01"/>
    <w:rsid w:val="00BE40F7"/>
    <w:rsid w:val="00BF00BC"/>
    <w:rsid w:val="00C44CAA"/>
    <w:rsid w:val="00C529DD"/>
    <w:rsid w:val="00C62C40"/>
    <w:rsid w:val="00C631B9"/>
    <w:rsid w:val="00C673F5"/>
    <w:rsid w:val="00C77BD8"/>
    <w:rsid w:val="00CA0114"/>
    <w:rsid w:val="00CA15C4"/>
    <w:rsid w:val="00CA2C99"/>
    <w:rsid w:val="00CA4CF2"/>
    <w:rsid w:val="00CA5323"/>
    <w:rsid w:val="00CB66E1"/>
    <w:rsid w:val="00CD2E5B"/>
    <w:rsid w:val="00CF5A15"/>
    <w:rsid w:val="00CF76E2"/>
    <w:rsid w:val="00D004F4"/>
    <w:rsid w:val="00D163FD"/>
    <w:rsid w:val="00D1712B"/>
    <w:rsid w:val="00D4772F"/>
    <w:rsid w:val="00D47A0A"/>
    <w:rsid w:val="00D65EE0"/>
    <w:rsid w:val="00D84DA1"/>
    <w:rsid w:val="00DA4CA1"/>
    <w:rsid w:val="00DD4531"/>
    <w:rsid w:val="00DF6F2F"/>
    <w:rsid w:val="00E00E9F"/>
    <w:rsid w:val="00E04875"/>
    <w:rsid w:val="00E273BF"/>
    <w:rsid w:val="00E27932"/>
    <w:rsid w:val="00E36D71"/>
    <w:rsid w:val="00E52019"/>
    <w:rsid w:val="00E7218E"/>
    <w:rsid w:val="00E87A8E"/>
    <w:rsid w:val="00E973B5"/>
    <w:rsid w:val="00EB1556"/>
    <w:rsid w:val="00EC52B7"/>
    <w:rsid w:val="00F0563E"/>
    <w:rsid w:val="00F15D2C"/>
    <w:rsid w:val="00F323F2"/>
    <w:rsid w:val="00F433F8"/>
    <w:rsid w:val="00F60713"/>
    <w:rsid w:val="00F73CEC"/>
    <w:rsid w:val="00F8010B"/>
    <w:rsid w:val="00F81B34"/>
    <w:rsid w:val="00F83BB2"/>
    <w:rsid w:val="00F9552C"/>
    <w:rsid w:val="00FA762E"/>
    <w:rsid w:val="00FA7C83"/>
    <w:rsid w:val="00FB6622"/>
    <w:rsid w:val="00FC25D8"/>
    <w:rsid w:val="00FC5B9A"/>
    <w:rsid w:val="00FE15A8"/>
    <w:rsid w:val="00FF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oNotEmbedSmartTags/>
  <w:decimalSymbol w:val="."/>
  <w:listSeparator w:val=","/>
  <w15:docId w15:val="{47F4C06E-673D-49C4-9F95-8949A809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A2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D3C61"/>
    <w:rPr>
      <w:rFonts w:ascii="ＭＳ 明朝" w:hAnsi="ＭＳ 明朝"/>
    </w:rPr>
  </w:style>
  <w:style w:type="paragraph" w:styleId="a4">
    <w:name w:val="Closing"/>
    <w:basedOn w:val="a"/>
    <w:rsid w:val="00DD3C61"/>
    <w:pPr>
      <w:jc w:val="right"/>
    </w:pPr>
    <w:rPr>
      <w:rFonts w:ascii="ＭＳ 明朝" w:hAnsi="ＭＳ 明朝"/>
    </w:rPr>
  </w:style>
  <w:style w:type="paragraph" w:styleId="a5">
    <w:name w:val="Note Heading"/>
    <w:basedOn w:val="a"/>
    <w:next w:val="a"/>
    <w:rsid w:val="00DD3C61"/>
    <w:pPr>
      <w:jc w:val="center"/>
    </w:pPr>
  </w:style>
  <w:style w:type="paragraph" w:styleId="a6">
    <w:name w:val="Balloon Text"/>
    <w:basedOn w:val="a"/>
    <w:semiHidden/>
    <w:rsid w:val="005F2BEF"/>
    <w:rPr>
      <w:rFonts w:ascii="Arial" w:eastAsia="ＭＳ ゴシック" w:hAnsi="Arial"/>
      <w:sz w:val="18"/>
      <w:szCs w:val="18"/>
    </w:rPr>
  </w:style>
  <w:style w:type="character" w:styleId="a7">
    <w:name w:val="Hyperlink"/>
    <w:rsid w:val="000E2FC0"/>
    <w:rPr>
      <w:color w:val="0000FF"/>
      <w:u w:val="single"/>
    </w:rPr>
  </w:style>
  <w:style w:type="paragraph" w:styleId="a8">
    <w:name w:val="header"/>
    <w:basedOn w:val="a"/>
    <w:link w:val="a9"/>
    <w:rsid w:val="003F205C"/>
    <w:pPr>
      <w:tabs>
        <w:tab w:val="center" w:pos="4252"/>
        <w:tab w:val="right" w:pos="8504"/>
      </w:tabs>
      <w:snapToGrid w:val="0"/>
    </w:pPr>
  </w:style>
  <w:style w:type="character" w:customStyle="1" w:styleId="a9">
    <w:name w:val="ヘッダー (文字)"/>
    <w:link w:val="a8"/>
    <w:rsid w:val="003F205C"/>
    <w:rPr>
      <w:kern w:val="2"/>
      <w:sz w:val="24"/>
      <w:szCs w:val="24"/>
    </w:rPr>
  </w:style>
  <w:style w:type="paragraph" w:styleId="aa">
    <w:name w:val="footer"/>
    <w:basedOn w:val="a"/>
    <w:link w:val="ab"/>
    <w:uiPriority w:val="99"/>
    <w:rsid w:val="003F205C"/>
    <w:pPr>
      <w:tabs>
        <w:tab w:val="center" w:pos="4252"/>
        <w:tab w:val="right" w:pos="8504"/>
      </w:tabs>
      <w:snapToGrid w:val="0"/>
    </w:pPr>
  </w:style>
  <w:style w:type="character" w:customStyle="1" w:styleId="ab">
    <w:name w:val="フッター (文字)"/>
    <w:link w:val="aa"/>
    <w:uiPriority w:val="99"/>
    <w:rsid w:val="003F205C"/>
    <w:rPr>
      <w:kern w:val="2"/>
      <w:sz w:val="24"/>
      <w:szCs w:val="24"/>
    </w:rPr>
  </w:style>
  <w:style w:type="paragraph" w:styleId="ac">
    <w:name w:val="List Paragraph"/>
    <w:basedOn w:val="a"/>
    <w:uiPriority w:val="34"/>
    <w:qFormat/>
    <w:rsid w:val="00CA4C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288F-F3D2-483E-AAAE-F434CDF1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Pages>
  <Words>1195</Words>
  <Characters>258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Wakayama Prefecture</Company>
  <LinksUpToDate>false</LinksUpToDate>
  <CharactersWithSpaces>1451</CharactersWithSpaces>
  <SharedDoc>false</SharedDoc>
  <HLinks>
    <vt:vector size="6" baseType="variant">
      <vt:variant>
        <vt:i4>6684791</vt:i4>
      </vt:variant>
      <vt:variant>
        <vt:i4>0</vt:i4>
      </vt:variant>
      <vt:variant>
        <vt:i4>0</vt:i4>
      </vt:variant>
      <vt:variant>
        <vt:i4>5</vt:i4>
      </vt:variant>
      <vt:variant>
        <vt:lpwstr>mailto:wataguchi_a0002@pref.wakayama.lg.jp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清沢 まや</dc:creator>
  <cp:lastModifiedBy>138819</cp:lastModifiedBy>
  <cp:revision>95</cp:revision>
  <cp:lastPrinted>2024-10-24T09:58:00Z</cp:lastPrinted>
  <dcterms:created xsi:type="dcterms:W3CDTF">2018-06-21T02:50:00Z</dcterms:created>
  <dcterms:modified xsi:type="dcterms:W3CDTF">2025-04-03T07:44:00Z</dcterms:modified>
</cp:coreProperties>
</file>