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pPr>
        <w:pStyle w:val="a5"/>
        <w:suppressAutoHyphens w:val="0"/>
        <w:wordWrap/>
        <w:autoSpaceDE/>
        <w:autoSpaceDN/>
        <w:adjustRightInd/>
        <w:rPr>
          <w:rFonts w:ascii="ＭＳ 明朝" w:cs="Times New Roman"/>
          <w:spacing w:val="2"/>
        </w:rPr>
      </w:pPr>
      <w:r>
        <w:rPr>
          <w:rFonts w:hint="eastAsia"/>
        </w:rPr>
        <w:t>別記様式３－（２）</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指定自立支援医療機関（育成医療・更生医療）指定更新申請書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（薬局）</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2126"/>
      </w:tblGrid>
      <w:tr w:rsidR="00BA4FE2" w:rsidTr="000A1919">
        <w:trPr>
          <w:trHeight w:val="651"/>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保険薬局</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vAlign w:val="center"/>
          </w:tcPr>
          <w:p w:rsidR="00BA4FE2" w:rsidRDefault="00BA4FE2" w:rsidP="00DA1BA0">
            <w:pPr>
              <w:pStyle w:val="a5"/>
              <w:spacing w:line="328" w:lineRule="atLeast"/>
              <w:rPr>
                <w:rFonts w:ascii="ＭＳ 明朝" w:cs="Times New Roman"/>
                <w:spacing w:val="2"/>
              </w:rPr>
            </w:pPr>
          </w:p>
        </w:tc>
      </w:tr>
      <w:tr w:rsidR="00BA4FE2" w:rsidTr="000A1919">
        <w:trPr>
          <w:trHeight w:val="661"/>
        </w:trPr>
        <w:tc>
          <w:tcPr>
            <w:tcW w:w="1275" w:type="dxa"/>
            <w:vMerge/>
            <w:tcBorders>
              <w:left w:val="single" w:sz="12" w:space="0" w:color="000000"/>
              <w:bottom w:val="nil"/>
              <w:right w:val="single" w:sz="12" w:space="0" w:color="000000"/>
            </w:tcBorders>
            <w:vAlign w:val="center"/>
          </w:tcPr>
          <w:p w:rsidR="00BA4FE2" w:rsidRDefault="00BA4FE2" w:rsidP="000A1919">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C554B5" w:rsidP="000A1919">
            <w:pPr>
              <w:pStyle w:val="a5"/>
              <w:spacing w:line="328" w:lineRule="atLeast"/>
              <w:jc w:val="center"/>
              <w:rPr>
                <w:rFonts w:ascii="ＭＳ 明朝" w:cs="Times New Roman"/>
                <w:color w:val="auto"/>
              </w:rPr>
            </w:pPr>
            <w:r>
              <w:rPr>
                <w:rFonts w:ascii="ＭＳ 明朝" w:cs="Times New Roman" w:hint="eastAsia"/>
                <w:color w:val="auto"/>
              </w:rPr>
              <w:t>所　　在　　地</w:t>
            </w:r>
          </w:p>
          <w:p w:rsidR="00C554B5" w:rsidRDefault="00C554B5" w:rsidP="000A1919">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3"/>
            <w:tcBorders>
              <w:top w:val="single" w:sz="12" w:space="0" w:color="000000"/>
              <w:left w:val="single" w:sz="12" w:space="0" w:color="000000"/>
              <w:bottom w:val="nil"/>
              <w:right w:val="single" w:sz="12" w:space="0" w:color="000000"/>
            </w:tcBorders>
            <w:vAlign w:val="center"/>
          </w:tcPr>
          <w:p w:rsidR="00C554B5" w:rsidRPr="00013071" w:rsidRDefault="00C554B5" w:rsidP="00C554B5">
            <w:pPr>
              <w:pStyle w:val="a5"/>
              <w:spacing w:line="336" w:lineRule="atLeast"/>
              <w:rPr>
                <w:rFonts w:ascii="ＭＳ 明朝" w:cs="Times New Roman"/>
                <w:spacing w:val="2"/>
              </w:rPr>
            </w:pPr>
            <w:r w:rsidRPr="00013071">
              <w:rPr>
                <w:rFonts w:ascii="ＭＳ 明朝" w:cs="Times New Roman" w:hint="eastAsia"/>
                <w:spacing w:val="2"/>
              </w:rPr>
              <w:t>〒</w:t>
            </w:r>
          </w:p>
          <w:p w:rsidR="00C554B5" w:rsidRPr="00013071" w:rsidRDefault="00C554B5" w:rsidP="00C554B5">
            <w:pPr>
              <w:pStyle w:val="a5"/>
              <w:spacing w:line="328" w:lineRule="atLeast"/>
              <w:rPr>
                <w:rFonts w:ascii="ＭＳ 明朝" w:cs="Times New Roman"/>
                <w:spacing w:val="2"/>
              </w:rPr>
            </w:pPr>
          </w:p>
          <w:p w:rsidR="00C554B5" w:rsidRPr="00013071" w:rsidRDefault="00C554B5" w:rsidP="00C554B5">
            <w:pPr>
              <w:pStyle w:val="a5"/>
              <w:spacing w:line="328" w:lineRule="atLeast"/>
              <w:rPr>
                <w:rFonts w:ascii="ＭＳ 明朝" w:cs="Times New Roman"/>
                <w:spacing w:val="2"/>
              </w:rPr>
            </w:pPr>
          </w:p>
          <w:p w:rsidR="00BA4FE2" w:rsidRDefault="00C554B5" w:rsidP="00C554B5">
            <w:pPr>
              <w:pStyle w:val="a5"/>
              <w:spacing w:line="336" w:lineRule="atLeast"/>
              <w:rPr>
                <w:rFonts w:ascii="ＭＳ 明朝" w:cs="Times New Roman"/>
                <w:spacing w:val="2"/>
              </w:rPr>
            </w:pPr>
            <w:r w:rsidRPr="00013071">
              <w:rPr>
                <w:rFonts w:ascii="ＭＳ 明朝" w:cs="Times New Roman"/>
                <w:spacing w:val="2"/>
              </w:rPr>
              <w:t>Tel</w:t>
            </w:r>
            <w:r w:rsidRPr="00013071">
              <w:rPr>
                <w:rFonts w:ascii="ＭＳ 明朝" w:cs="Times New Roman" w:hint="eastAsia"/>
                <w:spacing w:val="2"/>
              </w:rPr>
              <w:t>（　　　　　　　　　　　　　　　　）</w:t>
            </w:r>
          </w:p>
        </w:tc>
      </w:tr>
      <w:tr w:rsidR="00BA4FE2" w:rsidTr="00DA1BA0">
        <w:trPr>
          <w:trHeight w:val="685"/>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C554B5" w:rsidP="000A1919">
            <w:pPr>
              <w:pStyle w:val="a5"/>
              <w:spacing w:line="328" w:lineRule="atLeast"/>
              <w:jc w:val="center"/>
              <w:rPr>
                <w:rFonts w:ascii="ＭＳ 明朝" w:cs="Times New Roman"/>
                <w:color w:val="auto"/>
              </w:rPr>
            </w:pPr>
            <w:r>
              <w:rPr>
                <w:rFonts w:ascii="ＭＳ 明朝" w:cs="Times New Roman" w:hint="eastAsia"/>
                <w:color w:val="auto"/>
              </w:rPr>
              <w:t>住　　　　　所</w:t>
            </w:r>
          </w:p>
          <w:p w:rsidR="00C554B5" w:rsidRDefault="00C554B5" w:rsidP="000A1919">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3"/>
            <w:tcBorders>
              <w:top w:val="single" w:sz="12" w:space="0" w:color="000000"/>
              <w:left w:val="single" w:sz="12" w:space="0" w:color="000000"/>
              <w:bottom w:val="nil"/>
              <w:right w:val="single" w:sz="12" w:space="0" w:color="000000"/>
            </w:tcBorders>
            <w:vAlign w:val="center"/>
          </w:tcPr>
          <w:p w:rsidR="00C554B5" w:rsidRPr="00013071" w:rsidRDefault="00C554B5" w:rsidP="00C554B5">
            <w:pPr>
              <w:pStyle w:val="a5"/>
              <w:spacing w:line="336" w:lineRule="atLeast"/>
              <w:rPr>
                <w:rFonts w:ascii="ＭＳ 明朝" w:cs="Times New Roman"/>
                <w:spacing w:val="2"/>
              </w:rPr>
            </w:pPr>
            <w:r w:rsidRPr="00013071">
              <w:rPr>
                <w:rFonts w:ascii="ＭＳ 明朝" w:cs="Times New Roman" w:hint="eastAsia"/>
                <w:spacing w:val="2"/>
              </w:rPr>
              <w:t>〒</w:t>
            </w:r>
          </w:p>
          <w:p w:rsidR="00C554B5" w:rsidRPr="00013071" w:rsidRDefault="00C554B5" w:rsidP="00C554B5">
            <w:pPr>
              <w:pStyle w:val="a5"/>
              <w:spacing w:line="328" w:lineRule="atLeast"/>
              <w:rPr>
                <w:rFonts w:ascii="ＭＳ 明朝" w:cs="Times New Roman"/>
                <w:spacing w:val="2"/>
              </w:rPr>
            </w:pPr>
          </w:p>
          <w:p w:rsidR="00C554B5" w:rsidRPr="00013071" w:rsidRDefault="00C554B5" w:rsidP="00C554B5">
            <w:pPr>
              <w:pStyle w:val="a5"/>
              <w:spacing w:line="328" w:lineRule="atLeast"/>
              <w:rPr>
                <w:rFonts w:ascii="ＭＳ 明朝" w:cs="Times New Roman"/>
                <w:spacing w:val="2"/>
              </w:rPr>
            </w:pPr>
          </w:p>
          <w:p w:rsidR="00BA4FE2" w:rsidRDefault="00C554B5" w:rsidP="00C554B5">
            <w:pPr>
              <w:pStyle w:val="a5"/>
              <w:spacing w:line="328" w:lineRule="atLeast"/>
              <w:rPr>
                <w:rFonts w:ascii="ＭＳ 明朝" w:cs="Times New Roman"/>
                <w:spacing w:val="2"/>
              </w:rPr>
            </w:pPr>
            <w:r w:rsidRPr="00013071">
              <w:rPr>
                <w:rFonts w:ascii="ＭＳ 明朝" w:cs="Times New Roman"/>
                <w:spacing w:val="2"/>
              </w:rPr>
              <w:t>Tel</w:t>
            </w:r>
            <w:r w:rsidRPr="00013071">
              <w:rPr>
                <w:rFonts w:ascii="ＭＳ 明朝" w:cs="Times New Roman" w:hint="eastAsia"/>
                <w:spacing w:val="2"/>
              </w:rPr>
              <w:t>（　　　　　　　　　　　　　　　　）</w:t>
            </w:r>
          </w:p>
        </w:tc>
      </w:tr>
      <w:tr w:rsidR="00BA4FE2" w:rsidTr="00DA1BA0">
        <w:trPr>
          <w:trHeight w:val="680"/>
        </w:trPr>
        <w:tc>
          <w:tcPr>
            <w:tcW w:w="1275" w:type="dxa"/>
            <w:vMerge/>
            <w:tcBorders>
              <w:left w:val="single" w:sz="12" w:space="0" w:color="000000"/>
              <w:right w:val="single" w:sz="12" w:space="0" w:color="000000"/>
            </w:tcBorders>
            <w:vAlign w:val="center"/>
          </w:tcPr>
          <w:p w:rsidR="00BA4FE2" w:rsidRDefault="00BA4FE2" w:rsidP="000A1919">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vAlign w:val="center"/>
          </w:tcPr>
          <w:p w:rsidR="00BA4FE2" w:rsidRDefault="00BA4FE2" w:rsidP="00DA1BA0">
            <w:pPr>
              <w:pStyle w:val="a5"/>
              <w:spacing w:line="328" w:lineRule="atLeast"/>
              <w:rPr>
                <w:rFonts w:ascii="ＭＳ 明朝" w:cs="Times New Roman"/>
                <w:spacing w:val="2"/>
              </w:rPr>
            </w:pPr>
          </w:p>
        </w:tc>
      </w:tr>
      <w:tr w:rsidR="00BA4FE2" w:rsidTr="00DA1BA0">
        <w:trPr>
          <w:trHeight w:val="677"/>
        </w:trPr>
        <w:tc>
          <w:tcPr>
            <w:tcW w:w="1275" w:type="dxa"/>
            <w:vMerge/>
            <w:tcBorders>
              <w:left w:val="single" w:sz="12" w:space="0" w:color="000000"/>
              <w:bottom w:val="nil"/>
              <w:right w:val="single" w:sz="12" w:space="0" w:color="000000"/>
            </w:tcBorders>
            <w:vAlign w:val="center"/>
          </w:tcPr>
          <w:p w:rsidR="00BA4FE2" w:rsidRDefault="00BA4FE2" w:rsidP="000A1919">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vAlign w:val="center"/>
          </w:tcPr>
          <w:p w:rsidR="00BA4FE2" w:rsidRDefault="00BA4FE2" w:rsidP="00DA1BA0">
            <w:pPr>
              <w:pStyle w:val="a5"/>
              <w:spacing w:line="328" w:lineRule="atLeas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vAlign w:val="center"/>
          </w:tcPr>
          <w:p w:rsidR="00BA4FE2" w:rsidRDefault="00BA4FE2" w:rsidP="00DA1BA0">
            <w:pPr>
              <w:pStyle w:val="a5"/>
              <w:spacing w:line="328" w:lineRule="atLeast"/>
              <w:rPr>
                <w:rFonts w:ascii="ＭＳ 明朝" w:cs="Times New Roman"/>
                <w:spacing w:val="2"/>
              </w:rPr>
            </w:pPr>
          </w:p>
        </w:tc>
      </w:tr>
      <w:tr w:rsidR="00BA4FE2" w:rsidTr="00DA1BA0">
        <w:trPr>
          <w:trHeight w:val="673"/>
        </w:trPr>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薬剤師の氏名</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vAlign w:val="center"/>
          </w:tcPr>
          <w:p w:rsidR="00BA4FE2" w:rsidRDefault="00BA4FE2" w:rsidP="00DA1BA0">
            <w:pPr>
              <w:pStyle w:val="a5"/>
              <w:spacing w:line="328" w:lineRule="atLeast"/>
              <w:rPr>
                <w:rFonts w:ascii="ＭＳ 明朝" w:cs="Times New Roman"/>
                <w:spacing w:val="2"/>
              </w:rPr>
            </w:pPr>
          </w:p>
        </w:tc>
      </w:tr>
      <w:tr w:rsidR="00BA4FE2" w:rsidTr="00DA1BA0">
        <w:trPr>
          <w:trHeight w:val="683"/>
        </w:trPr>
        <w:tc>
          <w:tcPr>
            <w:tcW w:w="6165" w:type="dxa"/>
            <w:gridSpan w:val="4"/>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調剤のために必要な設備及び施設の変更の有無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調剤のために必要な設備及び施設の変更の有無</w: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vAlign w:val="center"/>
          </w:tcPr>
          <w:p w:rsidR="00BA4FE2" w:rsidRDefault="00BA4FE2" w:rsidP="000A1919">
            <w:pPr>
              <w:pStyle w:val="a5"/>
              <w:spacing w:line="328" w:lineRule="atLeast"/>
              <w:jc w:val="center"/>
              <w:rPr>
                <w:rFonts w:ascii="ＭＳ 明朝" w:cs="Times New Roman"/>
                <w:spacing w:val="2"/>
              </w:rPr>
            </w:pPr>
            <w:r>
              <w:rPr>
                <w:rFonts w:hint="eastAsia"/>
              </w:rPr>
              <w:t>有　・　無</w:t>
            </w:r>
          </w:p>
        </w:tc>
      </w:tr>
      <w:tr w:rsidR="003E1C01" w:rsidTr="003E1C01">
        <w:trPr>
          <w:trHeight w:val="5083"/>
        </w:trPr>
        <w:tc>
          <w:tcPr>
            <w:tcW w:w="8291" w:type="dxa"/>
            <w:gridSpan w:val="5"/>
            <w:tcBorders>
              <w:top w:val="single" w:sz="12" w:space="0" w:color="000000"/>
              <w:left w:val="single" w:sz="12" w:space="0" w:color="000000"/>
              <w:bottom w:val="single" w:sz="12" w:space="0" w:color="000000"/>
              <w:right w:val="single" w:sz="12" w:space="0" w:color="000000"/>
            </w:tcBorders>
            <w:vAlign w:val="center"/>
          </w:tcPr>
          <w:p w:rsidR="003E1C01" w:rsidRDefault="003E1C01">
            <w:pPr>
              <w:pStyle w:val="a5"/>
              <w:spacing w:line="328" w:lineRule="atLeas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3E1C01" w:rsidRDefault="003E1C01">
            <w:pPr>
              <w:pStyle w:val="a5"/>
              <w:spacing w:line="328" w:lineRule="atLeas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3E1C01" w:rsidRDefault="003E1C01">
            <w:pPr>
              <w:pStyle w:val="a5"/>
              <w:spacing w:line="328" w:lineRule="atLeast"/>
              <w:rPr>
                <w:rFonts w:ascii="ＭＳ 明朝" w:cs="Times New Roman"/>
                <w:spacing w:val="2"/>
              </w:rPr>
            </w:pPr>
          </w:p>
          <w:p w:rsidR="003E1C01" w:rsidRDefault="003E1C01">
            <w:pPr>
              <w:pStyle w:val="a5"/>
              <w:spacing w:line="328" w:lineRule="atLeast"/>
              <w:rPr>
                <w:rFonts w:ascii="ＭＳ 明朝" w:cs="Times New Roman"/>
                <w:spacing w:val="2"/>
              </w:rPr>
            </w:pPr>
            <w:r>
              <w:rPr>
                <w:rFonts w:hint="eastAsia"/>
              </w:rPr>
              <w:t xml:space="preserve">　　　　　　年　　　月　　　日</w:t>
            </w:r>
          </w:p>
          <w:p w:rsidR="003E1C01" w:rsidRDefault="003E1C01">
            <w:pPr>
              <w:pStyle w:val="a5"/>
              <w:spacing w:line="328" w:lineRule="atLeast"/>
              <w:rPr>
                <w:rFonts w:ascii="ＭＳ 明朝" w:cs="Times New Roman"/>
                <w:spacing w:val="2"/>
              </w:rPr>
            </w:pPr>
          </w:p>
          <w:p w:rsidR="003E1C01" w:rsidRDefault="003E1C01">
            <w:pPr>
              <w:pStyle w:val="a5"/>
              <w:spacing w:line="328" w:lineRule="atLeast"/>
              <w:rPr>
                <w:rFonts w:ascii="ＭＳ 明朝" w:cs="Times New Roman"/>
                <w:spacing w:val="2"/>
              </w:rPr>
            </w:pPr>
            <w:r>
              <w:rPr>
                <w:rFonts w:cs="Times New Roman"/>
              </w:rPr>
              <w:t xml:space="preserve">                               </w:t>
            </w:r>
            <w:r>
              <w:rPr>
                <w:rFonts w:hint="eastAsia"/>
              </w:rPr>
              <w:t xml:space="preserve">　開　　設　　者</w:t>
            </w:r>
          </w:p>
          <w:p w:rsidR="003E1C01" w:rsidRDefault="003E1C01">
            <w:pPr>
              <w:pStyle w:val="a5"/>
              <w:spacing w:line="328" w:lineRule="atLeas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3E1C01" w:rsidRDefault="003E1C01">
            <w:pPr>
              <w:pStyle w:val="a5"/>
              <w:spacing w:line="328" w:lineRule="atLeas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r w:rsidR="006D6E29">
              <w:rPr>
                <w:rFonts w:hint="eastAsia"/>
              </w:rPr>
              <w:t xml:space="preserve">　</w:t>
            </w:r>
            <w:bookmarkStart w:id="0" w:name="_GoBack"/>
            <w:bookmarkEnd w:id="0"/>
          </w:p>
          <w:p w:rsidR="003E1C01" w:rsidRDefault="003E1C01">
            <w:pPr>
              <w:pStyle w:val="a5"/>
              <w:spacing w:line="328" w:lineRule="atLeast"/>
              <w:rPr>
                <w:rFonts w:ascii="ＭＳ 明朝" w:cs="Times New Roman"/>
                <w:spacing w:val="2"/>
              </w:rPr>
            </w:pPr>
          </w:p>
          <w:p w:rsidR="003E1C01" w:rsidRPr="00DA1BA0" w:rsidRDefault="00B60F82" w:rsidP="00B60F82">
            <w:pPr>
              <w:pStyle w:val="a5"/>
              <w:spacing w:line="328" w:lineRule="atLeast"/>
              <w:ind w:firstLineChars="100" w:firstLine="212"/>
            </w:pPr>
            <w:r>
              <w:rPr>
                <w:rFonts w:hint="eastAsia"/>
              </w:rPr>
              <w:t>和歌山県知事　様</w:t>
            </w:r>
          </w:p>
        </w:tc>
      </w:tr>
    </w:tbl>
    <w:p w:rsidR="00BA4FE2" w:rsidRDefault="00BA4FE2" w:rsidP="00DA1BA0">
      <w:pPr>
        <w:pStyle w:val="a5"/>
        <w:suppressAutoHyphens w:val="0"/>
        <w:wordWrap/>
        <w:autoSpaceDE/>
        <w:autoSpaceDN/>
        <w:adjustRightInd/>
        <w:ind w:left="212" w:hangingChars="100" w:hanging="212"/>
        <w:jc w:val="both"/>
        <w:rPr>
          <w:rFonts w:ascii="ＭＳ 明朝" w:cs="Times New Roman"/>
          <w:spacing w:val="2"/>
        </w:rPr>
      </w:pPr>
      <w:r>
        <w:rPr>
          <w:rFonts w:hint="eastAsia"/>
        </w:rPr>
        <w:t>※　育成医療又は更生医療いずれか単独での指定の更新を希望する場合は、様式中の「（　育成医療・更生医療）」のうち、指定の更新を希望しない医療部分を二重線で消去する　こと。</w:t>
      </w:r>
    </w:p>
    <w:p w:rsidR="00BA4FE2" w:rsidRDefault="008F715D" w:rsidP="00DA1BA0">
      <w:pPr>
        <w:pStyle w:val="a5"/>
        <w:suppressAutoHyphens w:val="0"/>
        <w:wordWrap/>
        <w:autoSpaceDE/>
        <w:autoSpaceDN/>
        <w:adjustRightInd/>
        <w:ind w:left="212" w:hangingChars="100" w:hanging="212"/>
        <w:jc w:val="both"/>
        <w:rPr>
          <w:rFonts w:ascii="ＭＳ 明朝" w:cs="Times New Roman"/>
          <w:spacing w:val="2"/>
        </w:rPr>
      </w:pPr>
      <w:r>
        <w:rPr>
          <w:rFonts w:hint="eastAsia"/>
        </w:rPr>
        <w:t>※　「調剤のために必要な設備及び施設の変更の有無」において、直近の指定の申請（変更届出含む）から変更があった場合</w:t>
      </w:r>
      <w:r w:rsidR="00BA4FE2">
        <w:rPr>
          <w:rFonts w:hint="eastAsia"/>
        </w:rPr>
        <w:t>は、別紙を添付すること。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lastRenderedPageBreak/>
        <w:t>（誓約項目）</w:t>
      </w:r>
    </w:p>
    <w:p w:rsidR="00BA4FE2" w:rsidRDefault="00BA4FE2">
      <w:pPr>
        <w:suppressAutoHyphens w:val="0"/>
        <w:wordWrap/>
        <w:autoSpaceDE/>
        <w:autoSpaceDN/>
        <w:adjustRightInd/>
        <w:jc w:val="both"/>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lastRenderedPageBreak/>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申請者が、法人でない者で、その管理者が第４号から第１１号までのいずれかに該当する。</w:t>
      </w:r>
    </w:p>
    <w:p w:rsidR="00DA1BA0" w:rsidRDefault="00BA4FE2" w:rsidP="00DA1BA0">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sidR="003E1C01">
        <w:rPr>
          <w:rFonts w:hint="eastAsia"/>
        </w:rPr>
        <w:lastRenderedPageBreak/>
        <w:t>（別紙</w:t>
      </w:r>
      <w:r w:rsidR="00DA1BA0">
        <w:rPr>
          <w:rFonts w:hint="eastAsia"/>
        </w:rPr>
        <w:t>）</w:t>
      </w:r>
    </w:p>
    <w:p w:rsidR="00DA1BA0" w:rsidRDefault="00DA1BA0" w:rsidP="00DA1BA0">
      <w:pPr>
        <w:pStyle w:val="a5"/>
        <w:suppressAutoHyphens w:val="0"/>
        <w:wordWrap/>
        <w:autoSpaceDE/>
        <w:autoSpaceDN/>
        <w:adjustRightInd/>
        <w:jc w:val="both"/>
        <w:rPr>
          <w:rFonts w:ascii="ＭＳ 明朝" w:cs="Times New Roman"/>
          <w:spacing w:val="2"/>
        </w:rPr>
      </w:pPr>
    </w:p>
    <w:p w:rsidR="00DA1BA0" w:rsidRDefault="00DA1BA0" w:rsidP="00DA1BA0">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調剤のために必要な設備及び施設の概要</w:t>
      </w:r>
    </w:p>
    <w:p w:rsidR="00DA1BA0" w:rsidRDefault="00DA1BA0" w:rsidP="00DA1BA0">
      <w:pPr>
        <w:pStyle w:val="a5"/>
        <w:suppressAutoHyphens w:val="0"/>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227"/>
        <w:gridCol w:w="810"/>
        <w:gridCol w:w="709"/>
        <w:gridCol w:w="2531"/>
      </w:tblGrid>
      <w:tr w:rsidR="00DA1BA0" w:rsidTr="00E80A69">
        <w:trPr>
          <w:trHeight w:val="590"/>
        </w:trPr>
        <w:tc>
          <w:tcPr>
            <w:tcW w:w="1620" w:type="dxa"/>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調剤室の構造</w:t>
            </w:r>
            <w:r>
              <w:rPr>
                <w:rFonts w:ascii="ＭＳ 明朝" w:cs="Times New Roman"/>
                <w:color w:val="auto"/>
              </w:rPr>
              <w:fldChar w:fldCharType="end"/>
            </w:r>
          </w:p>
        </w:tc>
        <w:tc>
          <w:tcPr>
            <w:tcW w:w="2227" w:type="dxa"/>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rPr>
                <w:rFonts w:ascii="ＭＳ 明朝" w:cs="Times New Roman"/>
                <w:spacing w:val="-4"/>
              </w:rPr>
            </w:pPr>
          </w:p>
        </w:tc>
        <w:tc>
          <w:tcPr>
            <w:tcW w:w="1519" w:type="dxa"/>
            <w:gridSpan w:val="2"/>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jc w:val="center"/>
              <w:rPr>
                <w:rFonts w:ascii="ＭＳ 明朝" w:cs="Times New Roman"/>
                <w:spacing w:val="-4"/>
              </w:rPr>
            </w:pPr>
            <w:r>
              <w:rPr>
                <w:rFonts w:ascii="ＭＳ 明朝" w:hint="eastAsia"/>
                <w:spacing w:val="-4"/>
              </w:rPr>
              <w:t>調剤室の面積</w:t>
            </w:r>
          </w:p>
        </w:tc>
        <w:tc>
          <w:tcPr>
            <w:tcW w:w="2531" w:type="dxa"/>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rPr>
                <w:rFonts w:ascii="ＭＳ 明朝" w:cs="Times New Roman"/>
                <w:spacing w:val="-4"/>
              </w:rPr>
            </w:pPr>
          </w:p>
        </w:tc>
      </w:tr>
      <w:tr w:rsidR="00DA1BA0" w:rsidTr="00E80A69">
        <w:trPr>
          <w:trHeight w:val="541"/>
        </w:trPr>
        <w:tc>
          <w:tcPr>
            <w:tcW w:w="1620" w:type="dxa"/>
            <w:vMerge w:val="restart"/>
            <w:tcBorders>
              <w:top w:val="single" w:sz="12" w:space="0" w:color="000000"/>
              <w:left w:val="single" w:sz="12" w:space="0" w:color="000000"/>
              <w:right w:val="single" w:sz="12" w:space="0" w:color="000000"/>
            </w:tcBorders>
            <w:vAlign w:val="center"/>
          </w:tcPr>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主たる設備</w:t>
            </w:r>
            <w:r>
              <w:rPr>
                <w:rFonts w:ascii="ＭＳ 明朝" w:cs="Times New Roman"/>
                <w:color w:val="auto"/>
              </w:rPr>
              <w:fldChar w:fldCharType="end"/>
            </w: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p w:rsidR="00DA1BA0" w:rsidRDefault="00DA1BA0" w:rsidP="00E80A69">
            <w:pPr>
              <w:pStyle w:val="a5"/>
              <w:spacing w:line="328" w:lineRule="atLeast"/>
              <w:jc w:val="center"/>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jc w:val="center"/>
              <w:rPr>
                <w:rFonts w:ascii="ＭＳ 明朝" w:cs="Times New Roman"/>
                <w:spacing w:val="-4"/>
              </w:rPr>
            </w:pPr>
            <w:r>
              <w:rPr>
                <w:rFonts w:ascii="ＭＳ 明朝" w:hint="eastAsia"/>
              </w:rPr>
              <w:t>品　　　　　　　　目</w:t>
            </w:r>
          </w:p>
        </w:tc>
        <w:tc>
          <w:tcPr>
            <w:tcW w:w="3240" w:type="dxa"/>
            <w:gridSpan w:val="2"/>
            <w:tcBorders>
              <w:top w:val="single" w:sz="12" w:space="0" w:color="000000"/>
              <w:left w:val="single" w:sz="12" w:space="0" w:color="000000"/>
              <w:bottom w:val="single" w:sz="12" w:space="0" w:color="000000"/>
              <w:right w:val="single" w:sz="12" w:space="0" w:color="000000"/>
            </w:tcBorders>
            <w:vAlign w:val="center"/>
          </w:tcPr>
          <w:p w:rsidR="00DA1BA0" w:rsidRDefault="00DA1BA0" w:rsidP="00E80A69">
            <w:pPr>
              <w:pStyle w:val="a5"/>
              <w:spacing w:line="328" w:lineRule="atLeast"/>
              <w:jc w:val="center"/>
              <w:rPr>
                <w:rFonts w:ascii="ＭＳ 明朝" w:cs="Times New Roman"/>
                <w:spacing w:val="-4"/>
              </w:rPr>
            </w:pPr>
            <w:r>
              <w:rPr>
                <w:rFonts w:ascii="ＭＳ 明朝" w:hint="eastAsia"/>
              </w:rPr>
              <w:t>品　　　　　　　　目</w:t>
            </w:r>
          </w:p>
        </w:tc>
      </w:tr>
      <w:tr w:rsidR="00DA1BA0" w:rsidTr="00E80A69">
        <w:tc>
          <w:tcPr>
            <w:tcW w:w="1620" w:type="dxa"/>
            <w:vMerge/>
            <w:tcBorders>
              <w:left w:val="single" w:sz="12" w:space="0" w:color="000000"/>
              <w:bottom w:val="single" w:sz="12" w:space="0" w:color="000000"/>
              <w:right w:val="single" w:sz="12" w:space="0" w:color="000000"/>
            </w:tcBorders>
          </w:tcPr>
          <w:p w:rsidR="00DA1BA0" w:rsidRDefault="00DA1BA0" w:rsidP="00E80A69">
            <w:pPr>
              <w:suppressAutoHyphens w:val="0"/>
              <w:kinsoku/>
              <w:wordWrap/>
              <w:overflowPunct/>
              <w:textAlignment w:val="auto"/>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tcPr>
          <w:p w:rsidR="00DA1BA0" w:rsidRDefault="00DA1BA0" w:rsidP="00E80A69">
            <w:pPr>
              <w:pStyle w:val="a5"/>
              <w:spacing w:line="328" w:lineRule="atLeast"/>
              <w:rPr>
                <w:rFonts w:ascii="ＭＳ 明朝" w:cs="Times New Roman"/>
                <w:spacing w:val="2"/>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tc>
        <w:tc>
          <w:tcPr>
            <w:tcW w:w="3240" w:type="dxa"/>
            <w:gridSpan w:val="2"/>
            <w:tcBorders>
              <w:top w:val="single" w:sz="12" w:space="0" w:color="000000"/>
              <w:left w:val="single" w:sz="12" w:space="0" w:color="000000"/>
              <w:bottom w:val="single" w:sz="12" w:space="0" w:color="000000"/>
              <w:right w:val="single" w:sz="12" w:space="0" w:color="000000"/>
            </w:tcBorders>
          </w:tcPr>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p w:rsidR="00DA1BA0" w:rsidRDefault="00DA1BA0" w:rsidP="00E80A69">
            <w:pPr>
              <w:pStyle w:val="a5"/>
              <w:spacing w:line="328" w:lineRule="atLeast"/>
              <w:rPr>
                <w:rFonts w:ascii="ＭＳ 明朝" w:cs="Times New Roman"/>
                <w:spacing w:val="-4"/>
              </w:rPr>
            </w:pPr>
          </w:p>
        </w:tc>
      </w:tr>
    </w:tbl>
    <w:p w:rsidR="00DA1BA0" w:rsidRDefault="00DA1BA0" w:rsidP="00DA1BA0">
      <w:pPr>
        <w:pStyle w:val="a5"/>
        <w:suppressAutoHyphens w:val="0"/>
        <w:wordWrap/>
        <w:autoSpaceDE/>
        <w:autoSpaceDN/>
        <w:adjustRightInd/>
        <w:jc w:val="both"/>
        <w:rPr>
          <w:rFonts w:ascii="ＭＳ 明朝" w:cs="Times New Roman"/>
          <w:spacing w:val="2"/>
        </w:rPr>
      </w:pPr>
      <w:r>
        <w:rPr>
          <w:rFonts w:hint="eastAsia"/>
        </w:rPr>
        <w:t>（備考）１　薬局の見取図（設備等の配置、通路、入口寸法を記載）を添付すること。</w:t>
      </w:r>
    </w:p>
    <w:p w:rsidR="00DA1BA0" w:rsidRDefault="00DA1BA0" w:rsidP="00DA1BA0">
      <w:pPr>
        <w:pStyle w:val="a5"/>
        <w:suppressAutoHyphens w:val="0"/>
        <w:wordWrap/>
        <w:autoSpaceDE/>
        <w:autoSpaceDN/>
        <w:adjustRightInd/>
        <w:ind w:left="982" w:hanging="982"/>
        <w:jc w:val="both"/>
        <w:rPr>
          <w:rFonts w:ascii="ＭＳ 明朝" w:cs="Times New Roman"/>
          <w:spacing w:val="2"/>
        </w:rPr>
      </w:pPr>
      <w:r>
        <w:rPr>
          <w:rFonts w:hint="eastAsia"/>
        </w:rPr>
        <w:t xml:space="preserve">　　　　２　主たる設備の欄には、薬局等構造設備規則（昭和３６年厚生省令第２号）に掲げるもの以外のものがある場合にのみ、その主たるものを記載すること。</w:t>
      </w:r>
    </w:p>
    <w:p w:rsidR="00BA4FE2" w:rsidRPr="003E1C01" w:rsidRDefault="00DA1BA0" w:rsidP="003E1C01">
      <w:pPr>
        <w:pStyle w:val="a5"/>
        <w:suppressAutoHyphens w:val="0"/>
        <w:wordWrap/>
        <w:autoSpaceDE/>
        <w:autoSpaceDN/>
        <w:adjustRightInd/>
        <w:jc w:val="both"/>
        <w:rPr>
          <w:rFonts w:ascii="ＭＳ 明朝" w:cs="Times New Roman"/>
          <w:spacing w:val="2"/>
        </w:rPr>
      </w:pPr>
      <w:r>
        <w:rPr>
          <w:rFonts w:hint="eastAsia"/>
        </w:rPr>
        <w:t xml:space="preserve">　　　　３　薬局の外部、内部（待合室、調剤室等）の写真を添付すること。</w:t>
      </w:r>
    </w:p>
    <w:sectPr w:rsidR="00BA4FE2" w:rsidRPr="003E1C01" w:rsidSect="00C554B5">
      <w:type w:val="continuous"/>
      <w:pgSz w:w="11906" w:h="16838"/>
      <w:pgMar w:top="709" w:right="1701" w:bottom="1418"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95" w:rsidRDefault="00B07395">
      <w:r>
        <w:separator/>
      </w:r>
    </w:p>
  </w:endnote>
  <w:endnote w:type="continuationSeparator" w:id="0">
    <w:p w:rsidR="00B07395" w:rsidRDefault="00B0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95" w:rsidRDefault="00B07395">
      <w:r>
        <w:rPr>
          <w:rFonts w:ascii="ＭＳ 明朝" w:cs="Times New Roman"/>
          <w:color w:val="auto"/>
          <w:sz w:val="2"/>
          <w:szCs w:val="2"/>
        </w:rPr>
        <w:continuationSeparator/>
      </w:r>
    </w:p>
  </w:footnote>
  <w:footnote w:type="continuationSeparator" w:id="0">
    <w:p w:rsidR="00B07395" w:rsidRDefault="00B0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13071"/>
    <w:rsid w:val="000807D0"/>
    <w:rsid w:val="000A1919"/>
    <w:rsid w:val="000D5652"/>
    <w:rsid w:val="000D66D7"/>
    <w:rsid w:val="00123FCC"/>
    <w:rsid w:val="00273C45"/>
    <w:rsid w:val="002E1508"/>
    <w:rsid w:val="002E7968"/>
    <w:rsid w:val="0033165F"/>
    <w:rsid w:val="003A2B57"/>
    <w:rsid w:val="003D52FD"/>
    <w:rsid w:val="003E1C01"/>
    <w:rsid w:val="003E4058"/>
    <w:rsid w:val="004164A7"/>
    <w:rsid w:val="0053277A"/>
    <w:rsid w:val="00571426"/>
    <w:rsid w:val="006633E5"/>
    <w:rsid w:val="006A4230"/>
    <w:rsid w:val="006D6E29"/>
    <w:rsid w:val="00711139"/>
    <w:rsid w:val="007577B0"/>
    <w:rsid w:val="007A3BDF"/>
    <w:rsid w:val="00845004"/>
    <w:rsid w:val="008F5321"/>
    <w:rsid w:val="008F715D"/>
    <w:rsid w:val="009A2542"/>
    <w:rsid w:val="009A6F9C"/>
    <w:rsid w:val="00AC5588"/>
    <w:rsid w:val="00B07395"/>
    <w:rsid w:val="00B15CE6"/>
    <w:rsid w:val="00B60F82"/>
    <w:rsid w:val="00BA4FE2"/>
    <w:rsid w:val="00C12B59"/>
    <w:rsid w:val="00C554B5"/>
    <w:rsid w:val="00C62E0F"/>
    <w:rsid w:val="00D20A73"/>
    <w:rsid w:val="00DA1BA0"/>
    <w:rsid w:val="00DD6E41"/>
    <w:rsid w:val="00E537B6"/>
    <w:rsid w:val="00E80A69"/>
    <w:rsid w:val="00E8157B"/>
    <w:rsid w:val="00E818BF"/>
    <w:rsid w:val="00EF0B7A"/>
    <w:rsid w:val="00EF39CD"/>
    <w:rsid w:val="00F3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3C98A4"/>
  <w14:defaultImageDpi w14:val="0"/>
  <w15:docId w15:val="{158B56A1-30B1-4D89-88CB-7A6233E3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77A"/>
    <w:pPr>
      <w:tabs>
        <w:tab w:val="center" w:pos="4252"/>
        <w:tab w:val="right" w:pos="8504"/>
      </w:tabs>
      <w:snapToGrid w:val="0"/>
    </w:pPr>
  </w:style>
  <w:style w:type="character" w:customStyle="1" w:styleId="a8">
    <w:name w:val="ヘッダー (文字)"/>
    <w:basedOn w:val="a0"/>
    <w:link w:val="a7"/>
    <w:uiPriority w:val="99"/>
    <w:locked/>
    <w:rsid w:val="0053277A"/>
    <w:rPr>
      <w:rFonts w:cs="ＭＳ 明朝"/>
      <w:color w:val="000000"/>
      <w:kern w:val="0"/>
    </w:rPr>
  </w:style>
  <w:style w:type="paragraph" w:styleId="a9">
    <w:name w:val="footer"/>
    <w:basedOn w:val="a"/>
    <w:link w:val="aa"/>
    <w:uiPriority w:val="99"/>
    <w:unhideWhenUsed/>
    <w:rsid w:val="0053277A"/>
    <w:pPr>
      <w:tabs>
        <w:tab w:val="center" w:pos="4252"/>
        <w:tab w:val="right" w:pos="8504"/>
      </w:tabs>
      <w:snapToGrid w:val="0"/>
    </w:pPr>
  </w:style>
  <w:style w:type="character" w:customStyle="1" w:styleId="aa">
    <w:name w:val="フッター (文字)"/>
    <w:basedOn w:val="a0"/>
    <w:link w:val="a9"/>
    <w:uiPriority w:val="99"/>
    <w:locked/>
    <w:rsid w:val="0053277A"/>
    <w:rPr>
      <w:rFonts w:cs="ＭＳ 明朝"/>
      <w:color w:val="000000"/>
      <w:kern w:val="0"/>
    </w:rPr>
  </w:style>
  <w:style w:type="paragraph" w:styleId="ab">
    <w:name w:val="Balloon Text"/>
    <w:basedOn w:val="a"/>
    <w:link w:val="ac"/>
    <w:uiPriority w:val="99"/>
    <w:semiHidden/>
    <w:unhideWhenUsed/>
    <w:rsid w:val="00C554B5"/>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554B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2018-09-27T01:12:00Z</cp:lastPrinted>
  <dcterms:created xsi:type="dcterms:W3CDTF">2018-11-05T08:09:00Z</dcterms:created>
  <dcterms:modified xsi:type="dcterms:W3CDTF">2021-03-04T09:46:00Z</dcterms:modified>
</cp:coreProperties>
</file>