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30ABD" w14:textId="77777777" w:rsidR="00160AFC" w:rsidRPr="00135F44" w:rsidRDefault="00160AFC" w:rsidP="00160AFC">
      <w:pPr>
        <w:adjustRightInd/>
        <w:jc w:val="right"/>
        <w:rPr>
          <w:rFonts w:ascii="ＭＳ 明朝"/>
          <w:color w:val="0000FF"/>
        </w:rPr>
      </w:pPr>
      <w:r w:rsidRPr="00135F44">
        <w:rPr>
          <w:rFonts w:ascii="ＭＳ 明朝" w:hAnsi="ＭＳ 明朝" w:hint="eastAsia"/>
          <w:color w:val="0000FF"/>
        </w:rPr>
        <w:t>※青字は事業所の実施状況に合わせて</w:t>
      </w:r>
      <w:r w:rsidR="004944D2" w:rsidRPr="00135F44">
        <w:rPr>
          <w:rFonts w:ascii="ＭＳ 明朝" w:hAnsi="ＭＳ 明朝" w:hint="eastAsia"/>
          <w:color w:val="0000FF"/>
        </w:rPr>
        <w:t>適宜</w:t>
      </w:r>
      <w:r w:rsidRPr="00135F44">
        <w:rPr>
          <w:rFonts w:ascii="ＭＳ 明朝" w:hAnsi="ＭＳ 明朝" w:hint="eastAsia"/>
          <w:color w:val="0000FF"/>
        </w:rPr>
        <w:t>修正してください。</w:t>
      </w:r>
    </w:p>
    <w:p w14:paraId="620FC74E" w14:textId="77777777" w:rsidR="00160AFC" w:rsidRPr="00135F44" w:rsidRDefault="00160AFC" w:rsidP="00160AFC">
      <w:pPr>
        <w:wordWrap w:val="0"/>
        <w:adjustRightInd/>
        <w:jc w:val="right"/>
        <w:rPr>
          <w:rFonts w:ascii="ＭＳ 明朝"/>
          <w:color w:val="FF0000"/>
        </w:rPr>
      </w:pPr>
      <w:r w:rsidRPr="00135F44">
        <w:rPr>
          <w:rFonts w:ascii="ＭＳ 明朝" w:hAnsi="ＭＳ 明朝" w:hint="eastAsia"/>
          <w:color w:val="FF0000"/>
        </w:rPr>
        <w:t>※赤字は削除してください。</w:t>
      </w:r>
    </w:p>
    <w:p w14:paraId="125DE297" w14:textId="77777777" w:rsidR="00160AFC" w:rsidRPr="00135F44" w:rsidRDefault="00160AFC" w:rsidP="00160AFC">
      <w:pPr>
        <w:adjustRightInd/>
        <w:spacing w:line="344" w:lineRule="exact"/>
        <w:rPr>
          <w:rFonts w:asciiTheme="minorEastAsia" w:eastAsiaTheme="minorEastAsia" w:hAnsiTheme="minorEastAsia"/>
          <w:color w:val="auto"/>
          <w:spacing w:val="2"/>
        </w:rPr>
      </w:pPr>
    </w:p>
    <w:p w14:paraId="36CA79DF" w14:textId="77777777" w:rsidR="00977416" w:rsidRPr="00135F44" w:rsidRDefault="00977416" w:rsidP="00977416">
      <w:pPr>
        <w:adjustRightInd/>
        <w:spacing w:line="344" w:lineRule="exact"/>
        <w:jc w:val="center"/>
        <w:rPr>
          <w:rFonts w:asciiTheme="minorEastAsia" w:eastAsiaTheme="minorEastAsia" w:hAnsiTheme="minorEastAsia" w:cs="ＭＳ ゴシック"/>
          <w:color w:val="auto"/>
        </w:rPr>
      </w:pPr>
      <w:r w:rsidRPr="00135F44">
        <w:rPr>
          <w:rFonts w:asciiTheme="majorEastAsia" w:eastAsiaTheme="majorEastAsia" w:hAnsiTheme="majorEastAsia" w:hint="eastAsia"/>
          <w:b/>
          <w:bCs/>
          <w:color w:val="auto"/>
          <w:spacing w:val="2"/>
        </w:rPr>
        <w:t>指定</w:t>
      </w:r>
      <w:r w:rsidR="00FB5D09" w:rsidRPr="00135F44">
        <w:rPr>
          <w:rFonts w:asciiTheme="majorEastAsia" w:eastAsiaTheme="majorEastAsia" w:hAnsiTheme="majorEastAsia" w:hint="eastAsia"/>
          <w:b/>
          <w:color w:val="auto"/>
          <w:spacing w:val="2"/>
        </w:rPr>
        <w:t>放課後等デイサービス</w:t>
      </w:r>
      <w:r w:rsidRPr="00135F44">
        <w:rPr>
          <w:rFonts w:asciiTheme="majorEastAsia" w:eastAsiaTheme="majorEastAsia" w:hAnsiTheme="majorEastAsia" w:hint="eastAsia"/>
          <w:color w:val="auto"/>
          <w:spacing w:val="2"/>
        </w:rPr>
        <w:t>事業</w:t>
      </w:r>
      <w:r w:rsidR="00BB53B7" w:rsidRPr="00135F44">
        <w:rPr>
          <w:rFonts w:asciiTheme="majorEastAsia" w:eastAsiaTheme="majorEastAsia" w:hAnsiTheme="majorEastAsia" w:hint="eastAsia"/>
          <w:color w:val="auto"/>
          <w:spacing w:val="2"/>
        </w:rPr>
        <w:t>所</w:t>
      </w:r>
      <w:r w:rsidR="00160AFC" w:rsidRPr="00135F44">
        <w:rPr>
          <w:rFonts w:asciiTheme="majorEastAsia" w:eastAsiaTheme="majorEastAsia" w:hAnsiTheme="majorEastAsia" w:hint="eastAsia"/>
          <w:color w:val="0000FF"/>
          <w:spacing w:val="2"/>
        </w:rPr>
        <w:t>〇〇〇</w:t>
      </w:r>
      <w:r w:rsidRPr="00135F44">
        <w:rPr>
          <w:rFonts w:asciiTheme="majorEastAsia" w:eastAsiaTheme="majorEastAsia" w:hAnsiTheme="majorEastAsia" w:cs="ＭＳ ゴシック" w:hint="eastAsia"/>
          <w:color w:val="auto"/>
        </w:rPr>
        <w:t>運営規程</w:t>
      </w:r>
      <w:r w:rsidR="00DA7072" w:rsidRPr="00135F44">
        <w:rPr>
          <w:rFonts w:asciiTheme="minorEastAsia" w:eastAsiaTheme="minorEastAsia" w:hAnsiTheme="minorEastAsia" w:cs="ＭＳ ゴシック" w:hint="eastAsia"/>
          <w:color w:val="FF0000"/>
        </w:rPr>
        <w:t>（記載例）</w:t>
      </w:r>
    </w:p>
    <w:p w14:paraId="10B230A3" w14:textId="77777777" w:rsidR="00977416" w:rsidRPr="00135F44" w:rsidRDefault="00977416" w:rsidP="00977416">
      <w:pPr>
        <w:adjustRightInd/>
        <w:spacing w:line="344" w:lineRule="exact"/>
        <w:rPr>
          <w:rFonts w:asciiTheme="minorEastAsia" w:eastAsiaTheme="minorEastAsia" w:hAnsiTheme="minorEastAsia"/>
          <w:color w:val="auto"/>
          <w:spacing w:val="2"/>
        </w:rPr>
      </w:pPr>
    </w:p>
    <w:p w14:paraId="1F00A1C7" w14:textId="77777777" w:rsidR="00977416" w:rsidRPr="00135F44" w:rsidRDefault="00977416" w:rsidP="00977416">
      <w:pPr>
        <w:adjustRightInd/>
        <w:spacing w:line="344" w:lineRule="exact"/>
        <w:rPr>
          <w:rFonts w:asciiTheme="majorEastAsia" w:eastAsiaTheme="majorEastAsia" w:hAnsiTheme="majorEastAsia"/>
          <w:color w:val="auto"/>
          <w:spacing w:val="2"/>
        </w:rPr>
      </w:pPr>
      <w:r w:rsidRPr="00135F44">
        <w:rPr>
          <w:rFonts w:asciiTheme="majorEastAsia" w:eastAsiaTheme="majorEastAsia" w:hAnsiTheme="majorEastAsia" w:cs="ＭＳ ゴシック" w:hint="eastAsia"/>
          <w:color w:val="auto"/>
        </w:rPr>
        <w:t>（事業の目的）</w:t>
      </w:r>
    </w:p>
    <w:p w14:paraId="764B0A7C" w14:textId="77777777" w:rsidR="00977416" w:rsidRPr="00135F44" w:rsidRDefault="00977416" w:rsidP="00DF56D9">
      <w:pPr>
        <w:adjustRightInd/>
        <w:spacing w:line="344" w:lineRule="exact"/>
        <w:ind w:left="210" w:hangingChars="100" w:hanging="210"/>
        <w:rPr>
          <w:rFonts w:asciiTheme="minorEastAsia" w:eastAsiaTheme="minorEastAsia" w:hAnsiTheme="minorEastAsia"/>
          <w:color w:val="auto"/>
          <w:spacing w:val="2"/>
        </w:rPr>
      </w:pPr>
      <w:r w:rsidRPr="00135F44">
        <w:rPr>
          <w:rFonts w:asciiTheme="minorEastAsia" w:eastAsiaTheme="minorEastAsia" w:hAnsiTheme="minorEastAsia" w:cs="ＭＳ ゴシック" w:hint="eastAsia"/>
          <w:color w:val="auto"/>
        </w:rPr>
        <w:t xml:space="preserve">第１条　</w:t>
      </w:r>
      <w:r w:rsidR="00384ECB" w:rsidRPr="00135F44">
        <w:rPr>
          <w:rFonts w:asciiTheme="minorEastAsia" w:eastAsiaTheme="minorEastAsia" w:hAnsiTheme="minorEastAsia" w:cs="ＭＳ ゴシック" w:hint="eastAsia"/>
          <w:color w:val="0000FF"/>
        </w:rPr>
        <w:t>□□□</w:t>
      </w:r>
      <w:r w:rsidR="00805F86" w:rsidRPr="00135F44">
        <w:rPr>
          <w:rFonts w:asciiTheme="minorEastAsia" w:eastAsiaTheme="minorEastAsia" w:hAnsiTheme="minorEastAsia" w:cs="ＭＳ ゴシック" w:hint="eastAsia"/>
          <w:color w:val="0000FF"/>
        </w:rPr>
        <w:t>（法人名）</w:t>
      </w:r>
      <w:r w:rsidR="00F62A16" w:rsidRPr="00135F44">
        <w:rPr>
          <w:rFonts w:asciiTheme="minorEastAsia" w:eastAsiaTheme="minorEastAsia" w:hAnsiTheme="minorEastAsia" w:cs="ＭＳ ゴシック" w:hint="eastAsia"/>
          <w:color w:val="auto"/>
        </w:rPr>
        <w:t>法人（以下「事業者」という。）</w:t>
      </w:r>
      <w:r w:rsidR="0088191F" w:rsidRPr="00135F44">
        <w:rPr>
          <w:rFonts w:asciiTheme="minorEastAsia" w:eastAsiaTheme="minorEastAsia" w:hAnsiTheme="minorEastAsia" w:cs="ＭＳ ゴシック" w:hint="eastAsia"/>
          <w:color w:val="auto"/>
        </w:rPr>
        <w:t>が設置する</w:t>
      </w:r>
      <w:r w:rsidR="0088191F" w:rsidRPr="00135F44">
        <w:rPr>
          <w:rFonts w:asciiTheme="minorEastAsia" w:eastAsiaTheme="minorEastAsia" w:hAnsiTheme="minorEastAsia" w:cs="ＭＳ ゴシック" w:hint="eastAsia"/>
          <w:color w:val="0000FF"/>
        </w:rPr>
        <w:t>○○○</w:t>
      </w:r>
      <w:r w:rsidR="0088191F" w:rsidRPr="00135F44">
        <w:rPr>
          <w:rFonts w:asciiTheme="minorEastAsia" w:eastAsiaTheme="minorEastAsia" w:hAnsiTheme="minorEastAsia" w:cs="ＭＳ ゴシック" w:hint="eastAsia"/>
          <w:color w:val="auto"/>
        </w:rPr>
        <w:t>（以下「事業所」という。）が行う</w:t>
      </w:r>
      <w:r w:rsidRPr="00135F44">
        <w:rPr>
          <w:rFonts w:asciiTheme="minorEastAsia" w:eastAsiaTheme="minorEastAsia" w:hAnsiTheme="minorEastAsia" w:cs="ＭＳ ゴシック" w:hint="eastAsia"/>
          <w:color w:val="auto"/>
        </w:rPr>
        <w:t>児童福祉法（昭和２２年法律第１６４号。以下「法」という。）に基づく</w:t>
      </w:r>
      <w:r w:rsidRPr="00135F44">
        <w:rPr>
          <w:rFonts w:asciiTheme="minorEastAsia" w:eastAsiaTheme="minorEastAsia" w:hAnsiTheme="minorEastAsia" w:cs="ＭＳ ゴシック" w:hint="eastAsia"/>
          <w:b/>
          <w:bCs/>
          <w:color w:val="auto"/>
        </w:rPr>
        <w:t>指定</w:t>
      </w:r>
      <w:r w:rsidR="00FB5D09" w:rsidRPr="00135F44">
        <w:rPr>
          <w:rFonts w:asciiTheme="minorEastAsia" w:eastAsiaTheme="minorEastAsia" w:hAnsiTheme="minorEastAsia" w:cs="ＭＳ ゴシック" w:hint="eastAsia"/>
          <w:b/>
          <w:color w:val="auto"/>
        </w:rPr>
        <w:t>放課後等デイサービス</w:t>
      </w:r>
      <w:r w:rsidR="004F29F4" w:rsidRPr="00135F44">
        <w:rPr>
          <w:rFonts w:asciiTheme="minorEastAsia" w:eastAsiaTheme="minorEastAsia" w:hAnsiTheme="minorEastAsia" w:cs="ＭＳ ゴシック" w:hint="eastAsia"/>
          <w:color w:val="auto"/>
        </w:rPr>
        <w:t>の</w:t>
      </w:r>
      <w:r w:rsidRPr="00135F44">
        <w:rPr>
          <w:rFonts w:asciiTheme="minorEastAsia" w:eastAsiaTheme="minorEastAsia" w:hAnsiTheme="minorEastAsia" w:cs="ＭＳ ゴシック" w:hint="eastAsia"/>
          <w:color w:val="auto"/>
        </w:rPr>
        <w:t>事業（以下「事業」という。）の適正な運営を確保するために必要な人員及び運営管理に関する事項を定め、</w:t>
      </w:r>
      <w:r w:rsidR="00CA09C7" w:rsidRPr="00135F44">
        <w:rPr>
          <w:rFonts w:asciiTheme="minorEastAsia" w:eastAsiaTheme="minorEastAsia" w:hAnsiTheme="minorEastAsia" w:hint="eastAsia"/>
          <w:color w:val="auto"/>
          <w:spacing w:val="2"/>
        </w:rPr>
        <w:t>事業</w:t>
      </w:r>
      <w:r w:rsidR="00BB53B7" w:rsidRPr="00135F44">
        <w:rPr>
          <w:rFonts w:asciiTheme="minorEastAsia" w:eastAsiaTheme="minorEastAsia" w:hAnsiTheme="minorEastAsia" w:cs="ＭＳ ゴシック" w:hint="eastAsia"/>
          <w:color w:val="auto"/>
        </w:rPr>
        <w:t>の円滑な運営管理を図るとともに、</w:t>
      </w:r>
      <w:r w:rsidR="000F419B" w:rsidRPr="00135F44">
        <w:rPr>
          <w:rFonts w:asciiTheme="minorEastAsia" w:eastAsiaTheme="minorEastAsia" w:hAnsiTheme="minorEastAsia" w:cs="ＭＳ ゴシック" w:hint="eastAsia"/>
          <w:color w:val="auto"/>
        </w:rPr>
        <w:t>障害児及び</w:t>
      </w:r>
      <w:r w:rsidR="00BB53B7" w:rsidRPr="00135F44">
        <w:rPr>
          <w:rFonts w:asciiTheme="minorEastAsia" w:eastAsiaTheme="minorEastAsia" w:hAnsiTheme="minorEastAsia" w:cs="ＭＳ ゴシック" w:hint="eastAsia"/>
          <w:color w:val="auto"/>
        </w:rPr>
        <w:t>通所給付決定</w:t>
      </w:r>
      <w:r w:rsidRPr="00135F44">
        <w:rPr>
          <w:rFonts w:asciiTheme="minorEastAsia" w:eastAsiaTheme="minorEastAsia" w:hAnsiTheme="minorEastAsia" w:cs="ＭＳ ゴシック" w:hint="eastAsia"/>
          <w:color w:val="auto"/>
        </w:rPr>
        <w:t>保護者</w:t>
      </w:r>
      <w:r w:rsidR="00CA09C7" w:rsidRPr="00135F44">
        <w:rPr>
          <w:rFonts w:asciiTheme="minorEastAsia" w:eastAsiaTheme="minorEastAsia" w:hAnsiTheme="minorEastAsia" w:cs="ＭＳ ゴシック" w:hint="eastAsia"/>
          <w:color w:val="auto"/>
        </w:rPr>
        <w:t>（以下「保護者」という。）</w:t>
      </w:r>
      <w:r w:rsidRPr="00135F44">
        <w:rPr>
          <w:rFonts w:asciiTheme="minorEastAsia" w:eastAsiaTheme="minorEastAsia" w:hAnsiTheme="minorEastAsia" w:cs="ＭＳ ゴシック" w:hint="eastAsia"/>
          <w:color w:val="auto"/>
        </w:rPr>
        <w:t>に対し、適切な</w:t>
      </w:r>
      <w:r w:rsidR="004944D2" w:rsidRPr="00135F44">
        <w:rPr>
          <w:rFonts w:asciiTheme="minorEastAsia" w:eastAsiaTheme="minorEastAsia" w:hAnsiTheme="minorEastAsia" w:cs="ＭＳ ゴシック" w:hint="eastAsia"/>
          <w:b/>
          <w:bCs/>
          <w:color w:val="auto"/>
        </w:rPr>
        <w:t>指定</w:t>
      </w:r>
      <w:r w:rsidR="00FB5D09" w:rsidRPr="00135F44">
        <w:rPr>
          <w:rFonts w:asciiTheme="minorEastAsia" w:eastAsiaTheme="minorEastAsia" w:hAnsiTheme="minorEastAsia" w:cs="ＭＳ ゴシック" w:hint="eastAsia"/>
          <w:b/>
          <w:color w:val="auto"/>
        </w:rPr>
        <w:t>放課後等デイサービス</w:t>
      </w:r>
      <w:r w:rsidRPr="00135F44">
        <w:rPr>
          <w:rFonts w:asciiTheme="minorEastAsia" w:eastAsiaTheme="minorEastAsia" w:hAnsiTheme="minorEastAsia" w:cs="ＭＳ ゴシック" w:hint="eastAsia"/>
          <w:color w:val="auto"/>
        </w:rPr>
        <w:t>を提供することを目的とする。</w:t>
      </w:r>
    </w:p>
    <w:p w14:paraId="37DE23EB" w14:textId="77777777" w:rsidR="00977416" w:rsidRPr="00135F44" w:rsidRDefault="00977416" w:rsidP="00977416">
      <w:pPr>
        <w:adjustRightInd/>
        <w:spacing w:line="344" w:lineRule="exact"/>
        <w:rPr>
          <w:rFonts w:asciiTheme="minorEastAsia" w:eastAsiaTheme="minorEastAsia" w:hAnsiTheme="minorEastAsia"/>
          <w:color w:val="auto"/>
          <w:spacing w:val="2"/>
        </w:rPr>
      </w:pPr>
    </w:p>
    <w:p w14:paraId="6014C55C" w14:textId="77777777" w:rsidR="00977416" w:rsidRPr="00135F44" w:rsidRDefault="00977416" w:rsidP="00977416">
      <w:pPr>
        <w:adjustRightInd/>
        <w:spacing w:line="344" w:lineRule="exact"/>
        <w:rPr>
          <w:rFonts w:asciiTheme="majorEastAsia" w:eastAsiaTheme="majorEastAsia" w:hAnsiTheme="majorEastAsia"/>
          <w:color w:val="auto"/>
          <w:spacing w:val="2"/>
        </w:rPr>
      </w:pPr>
      <w:r w:rsidRPr="00135F44">
        <w:rPr>
          <w:rFonts w:asciiTheme="majorEastAsia" w:eastAsiaTheme="majorEastAsia" w:hAnsiTheme="majorEastAsia" w:cs="ＭＳ ゴシック" w:hint="eastAsia"/>
          <w:color w:val="auto"/>
        </w:rPr>
        <w:t>（運営の方針）</w:t>
      </w:r>
    </w:p>
    <w:p w14:paraId="17E45635" w14:textId="77777777" w:rsidR="00977416" w:rsidRPr="00135F44" w:rsidRDefault="000F419B" w:rsidP="00977416">
      <w:pPr>
        <w:adjustRightInd/>
        <w:spacing w:line="344" w:lineRule="exact"/>
        <w:ind w:left="210" w:hangingChars="100" w:hanging="210"/>
        <w:rPr>
          <w:rFonts w:asciiTheme="minorEastAsia" w:eastAsiaTheme="minorEastAsia" w:hAnsiTheme="minorEastAsia"/>
          <w:b/>
          <w:color w:val="auto"/>
          <w:spacing w:val="2"/>
        </w:rPr>
      </w:pPr>
      <w:r w:rsidRPr="00135F44">
        <w:rPr>
          <w:rFonts w:asciiTheme="minorEastAsia" w:eastAsiaTheme="minorEastAsia" w:hAnsiTheme="minorEastAsia" w:cs="ＭＳ ゴシック" w:hint="eastAsia"/>
          <w:color w:val="auto"/>
        </w:rPr>
        <w:t>第２条　事業者</w:t>
      </w:r>
      <w:r w:rsidR="00F62A16" w:rsidRPr="00135F44">
        <w:rPr>
          <w:rFonts w:asciiTheme="minorEastAsia" w:eastAsiaTheme="minorEastAsia" w:hAnsiTheme="minorEastAsia" w:cs="ＭＳ ゴシック" w:hint="eastAsia"/>
          <w:color w:val="auto"/>
        </w:rPr>
        <w:t>は、</w:t>
      </w:r>
      <w:r w:rsidR="00FB5D09" w:rsidRPr="00135F44">
        <w:rPr>
          <w:rFonts w:ascii="ＭＳ ゴシック" w:hAnsi="ＭＳ ゴシック" w:cs="ＭＳ ゴシック" w:hint="eastAsia"/>
          <w:b/>
          <w:color w:val="auto"/>
        </w:rPr>
        <w:t>障害児が生活能力の向上のために必要な訓練を行い、及び社会との交流を図ることができるよう、当該障害児の心身の状況及びその置かれている環境に応じて、適切かつ効果的な指導及び訓練を行うものとする。</w:t>
      </w:r>
    </w:p>
    <w:p w14:paraId="2DCBE56E" w14:textId="77777777" w:rsidR="00977416" w:rsidRPr="00135F44" w:rsidRDefault="00977416" w:rsidP="00977416">
      <w:pPr>
        <w:adjustRightInd/>
        <w:spacing w:line="344" w:lineRule="exact"/>
        <w:ind w:left="210" w:hangingChars="100" w:hanging="210"/>
        <w:rPr>
          <w:rFonts w:asciiTheme="minorEastAsia" w:eastAsiaTheme="minorEastAsia" w:hAnsiTheme="minorEastAsia"/>
          <w:color w:val="auto"/>
          <w:spacing w:val="2"/>
        </w:rPr>
      </w:pPr>
      <w:r w:rsidRPr="00135F44">
        <w:rPr>
          <w:rFonts w:asciiTheme="minorEastAsia" w:eastAsiaTheme="minorEastAsia" w:hAnsiTheme="minorEastAsia" w:cs="ＭＳ ゴシック" w:hint="eastAsia"/>
          <w:color w:val="auto"/>
        </w:rPr>
        <w:t xml:space="preserve">２　</w:t>
      </w:r>
      <w:r w:rsidR="003F4383" w:rsidRPr="00135F44">
        <w:rPr>
          <w:rFonts w:asciiTheme="minorEastAsia" w:eastAsiaTheme="minorEastAsia" w:hAnsiTheme="minorEastAsia" w:cs="ＭＳ ゴシック" w:hint="eastAsia"/>
          <w:color w:val="auto"/>
        </w:rPr>
        <w:t>事業者は、</w:t>
      </w:r>
      <w:r w:rsidR="00F62A16" w:rsidRPr="00135F44">
        <w:rPr>
          <w:rFonts w:asciiTheme="minorEastAsia" w:eastAsiaTheme="minorEastAsia" w:hAnsiTheme="minorEastAsia" w:cs="ＭＳ ゴシック" w:hint="eastAsia"/>
          <w:color w:val="auto"/>
        </w:rPr>
        <w:t>当該障害児</w:t>
      </w:r>
      <w:r w:rsidRPr="00135F44">
        <w:rPr>
          <w:rFonts w:asciiTheme="minorEastAsia" w:eastAsiaTheme="minorEastAsia" w:hAnsiTheme="minorEastAsia" w:cs="ＭＳ ゴシック" w:hint="eastAsia"/>
          <w:color w:val="auto"/>
        </w:rPr>
        <w:t>の意思及び人格を尊重して、常に</w:t>
      </w:r>
      <w:r w:rsidR="00F62A16" w:rsidRPr="00135F44">
        <w:rPr>
          <w:rFonts w:asciiTheme="minorEastAsia" w:eastAsiaTheme="minorEastAsia" w:hAnsiTheme="minorEastAsia" w:cs="ＭＳ ゴシック" w:hint="eastAsia"/>
          <w:color w:val="auto"/>
        </w:rPr>
        <w:t>障害児</w:t>
      </w:r>
      <w:r w:rsidRPr="00135F44">
        <w:rPr>
          <w:rFonts w:asciiTheme="minorEastAsia" w:eastAsiaTheme="minorEastAsia" w:hAnsiTheme="minorEastAsia" w:cs="ＭＳ ゴシック" w:hint="eastAsia"/>
          <w:color w:val="auto"/>
        </w:rPr>
        <w:t>の立場に立った</w:t>
      </w:r>
      <w:r w:rsidR="004944D2" w:rsidRPr="00135F44">
        <w:rPr>
          <w:rFonts w:asciiTheme="minorEastAsia" w:eastAsiaTheme="minorEastAsia" w:hAnsiTheme="minorEastAsia" w:cs="ＭＳ ゴシック" w:hint="eastAsia"/>
          <w:b/>
          <w:color w:val="auto"/>
        </w:rPr>
        <w:t>指定放課後</w:t>
      </w:r>
      <w:r w:rsidR="00FB5D09" w:rsidRPr="00135F44">
        <w:rPr>
          <w:rFonts w:asciiTheme="minorEastAsia" w:eastAsiaTheme="minorEastAsia" w:hAnsiTheme="minorEastAsia" w:cs="ＭＳ ゴシック" w:hint="eastAsia"/>
          <w:b/>
          <w:color w:val="auto"/>
        </w:rPr>
        <w:t>等デイサービス</w:t>
      </w:r>
      <w:r w:rsidRPr="00135F44">
        <w:rPr>
          <w:rFonts w:asciiTheme="minorEastAsia" w:eastAsiaTheme="minorEastAsia" w:hAnsiTheme="minorEastAsia" w:cs="ＭＳ ゴシック" w:hint="eastAsia"/>
          <w:color w:val="auto"/>
        </w:rPr>
        <w:t>の提供に努めるものとする。</w:t>
      </w:r>
    </w:p>
    <w:p w14:paraId="022D6CF4" w14:textId="77777777" w:rsidR="00DA7072" w:rsidRPr="00135F44" w:rsidRDefault="00C00CEA" w:rsidP="00977416">
      <w:pPr>
        <w:adjustRightInd/>
        <w:spacing w:line="344" w:lineRule="exact"/>
        <w:ind w:left="210" w:hangingChars="100" w:hanging="210"/>
        <w:rPr>
          <w:rFonts w:asciiTheme="minorEastAsia" w:eastAsiaTheme="minorEastAsia" w:hAnsiTheme="minorEastAsia" w:cs="ＭＳ ゴシック"/>
          <w:color w:val="auto"/>
        </w:rPr>
      </w:pPr>
      <w:r w:rsidRPr="00135F44">
        <w:rPr>
          <w:rFonts w:asciiTheme="minorEastAsia" w:eastAsiaTheme="minorEastAsia" w:hAnsiTheme="minorEastAsia" w:cs="ＭＳ ゴシック" w:hint="eastAsia"/>
          <w:color w:val="auto"/>
        </w:rPr>
        <w:t xml:space="preserve">３　</w:t>
      </w:r>
      <w:r w:rsidR="003F4383" w:rsidRPr="00135F44">
        <w:rPr>
          <w:rFonts w:asciiTheme="minorEastAsia" w:eastAsiaTheme="minorEastAsia" w:hAnsiTheme="minorEastAsia" w:cs="ＭＳ ゴシック" w:hint="eastAsia"/>
          <w:color w:val="auto"/>
        </w:rPr>
        <w:t>事業者</w:t>
      </w:r>
      <w:r w:rsidR="00977416" w:rsidRPr="00135F44">
        <w:rPr>
          <w:rFonts w:asciiTheme="minorEastAsia" w:eastAsiaTheme="minorEastAsia" w:hAnsiTheme="minorEastAsia" w:cs="ＭＳ ゴシック" w:hint="eastAsia"/>
          <w:color w:val="auto"/>
        </w:rPr>
        <w:t>は、地域</w:t>
      </w:r>
      <w:r w:rsidR="00F62A16" w:rsidRPr="00135F44">
        <w:rPr>
          <w:rFonts w:asciiTheme="minorEastAsia" w:eastAsiaTheme="minorEastAsia" w:hAnsiTheme="minorEastAsia" w:cs="ＭＳ ゴシック" w:hint="eastAsia"/>
          <w:color w:val="auto"/>
        </w:rPr>
        <w:t>及び家庭と</w:t>
      </w:r>
      <w:r w:rsidR="00977416" w:rsidRPr="00135F44">
        <w:rPr>
          <w:rFonts w:asciiTheme="minorEastAsia" w:eastAsiaTheme="minorEastAsia" w:hAnsiTheme="minorEastAsia" w:cs="ＭＳ ゴシック" w:hint="eastAsia"/>
          <w:color w:val="auto"/>
        </w:rPr>
        <w:t>の結びつきを重視し、</w:t>
      </w:r>
      <w:r w:rsidRPr="00135F44">
        <w:rPr>
          <w:rFonts w:asciiTheme="minorEastAsia" w:eastAsiaTheme="minorEastAsia" w:hAnsiTheme="minorEastAsia" w:cs="ＭＳ ゴシック" w:hint="eastAsia"/>
          <w:color w:val="auto"/>
        </w:rPr>
        <w:t>都道府県、</w:t>
      </w:r>
      <w:r w:rsidR="00977416" w:rsidRPr="00135F44">
        <w:rPr>
          <w:rFonts w:asciiTheme="minorEastAsia" w:eastAsiaTheme="minorEastAsia" w:hAnsiTheme="minorEastAsia" w:cs="ＭＳ ゴシック" w:hint="eastAsia"/>
          <w:color w:val="auto"/>
        </w:rPr>
        <w:t>関係市町村、</w:t>
      </w:r>
      <w:r w:rsidR="002D75AC" w:rsidRPr="00135F44">
        <w:rPr>
          <w:rFonts w:asciiTheme="minorEastAsia" w:eastAsiaTheme="minorEastAsia" w:hAnsiTheme="minorEastAsia" w:cs="ＭＳ ゴシック" w:hint="eastAsia"/>
          <w:color w:val="auto"/>
        </w:rPr>
        <w:t>学校、</w:t>
      </w:r>
      <w:r w:rsidR="00DA7072" w:rsidRPr="00135F44">
        <w:rPr>
          <w:rFonts w:asciiTheme="minorEastAsia" w:eastAsiaTheme="minorEastAsia" w:hAnsiTheme="minorEastAsia" w:cs="ＭＳ ゴシック" w:hint="eastAsia"/>
          <w:color w:val="auto"/>
        </w:rPr>
        <w:t>児童福祉施設、他の指定障害児通所支援事業者、障害福祉サービス事業を行う者その他の保健医療サービス及び福祉サービスを提供する者との密接な連携に努めるものとする。</w:t>
      </w:r>
    </w:p>
    <w:p w14:paraId="23B984C4" w14:textId="77777777" w:rsidR="00977416" w:rsidRPr="00135F44" w:rsidRDefault="00977416" w:rsidP="00977416">
      <w:pPr>
        <w:adjustRightInd/>
        <w:spacing w:line="344" w:lineRule="exact"/>
        <w:ind w:left="210" w:hangingChars="100" w:hanging="210"/>
        <w:rPr>
          <w:rFonts w:asciiTheme="minorEastAsia" w:eastAsiaTheme="minorEastAsia" w:hAnsiTheme="minorEastAsia"/>
          <w:color w:val="auto"/>
          <w:spacing w:val="2"/>
        </w:rPr>
      </w:pPr>
      <w:r w:rsidRPr="00135F44">
        <w:rPr>
          <w:rFonts w:asciiTheme="minorEastAsia" w:eastAsiaTheme="minorEastAsia" w:hAnsiTheme="minorEastAsia" w:cs="ＭＳ ゴシック" w:hint="eastAsia"/>
          <w:color w:val="auto"/>
        </w:rPr>
        <w:t>４　前３項のほか、</w:t>
      </w:r>
      <w:r w:rsidR="00997832" w:rsidRPr="00135F44">
        <w:rPr>
          <w:rFonts w:asciiTheme="minorEastAsia" w:eastAsiaTheme="minorEastAsia" w:hAnsiTheme="minorEastAsia" w:cs="ＭＳ ゴシック" w:hint="eastAsia"/>
          <w:color w:val="auto"/>
        </w:rPr>
        <w:t>事業者は、</w:t>
      </w:r>
      <w:r w:rsidR="00C00CEA" w:rsidRPr="00135F44">
        <w:rPr>
          <w:rFonts w:asciiTheme="minorEastAsia" w:eastAsiaTheme="minorEastAsia" w:hAnsiTheme="minorEastAsia" w:cs="ＭＳ ゴシック" w:hint="eastAsia"/>
          <w:color w:val="auto"/>
        </w:rPr>
        <w:t>法及び</w:t>
      </w:r>
      <w:r w:rsidR="00E42EC6" w:rsidRPr="00135F44">
        <w:rPr>
          <w:rFonts w:asciiTheme="minorEastAsia" w:eastAsiaTheme="minorEastAsia" w:hAnsiTheme="minorEastAsia" w:cs="ＭＳ ゴシック" w:hint="eastAsia"/>
          <w:color w:val="auto"/>
        </w:rPr>
        <w:t>和歌山県</w:t>
      </w:r>
      <w:r w:rsidR="00E42EC6" w:rsidRPr="00135F44">
        <w:rPr>
          <w:rFonts w:asciiTheme="minorEastAsia" w:eastAsiaTheme="minorEastAsia" w:hAnsiTheme="minorEastAsia" w:cs="ＭＳ ゴシック" w:hint="eastAsia"/>
          <w:b/>
          <w:color w:val="auto"/>
        </w:rPr>
        <w:t>指定通所支援</w:t>
      </w:r>
      <w:r w:rsidR="00E42EC6" w:rsidRPr="00135F44">
        <w:rPr>
          <w:rFonts w:asciiTheme="minorEastAsia" w:eastAsiaTheme="minorEastAsia" w:hAnsiTheme="minorEastAsia" w:cs="ＭＳ ゴシック" w:hint="eastAsia"/>
          <w:color w:val="auto"/>
        </w:rPr>
        <w:t>の事業等の人員、設備及び運営に関する基準等を定める条例（平成２４年和歌山県条例第７３号）</w:t>
      </w:r>
      <w:r w:rsidRPr="00135F44">
        <w:rPr>
          <w:rFonts w:asciiTheme="minorEastAsia" w:eastAsiaTheme="minorEastAsia" w:hAnsiTheme="minorEastAsia" w:cs="ＭＳ ゴシック" w:hint="eastAsia"/>
          <w:color w:val="auto"/>
        </w:rPr>
        <w:t>その他関係法令等を遵守し、事業を実施するものとする。</w:t>
      </w:r>
    </w:p>
    <w:p w14:paraId="1F27088F" w14:textId="77777777" w:rsidR="00977416" w:rsidRPr="00135F44" w:rsidRDefault="00977416" w:rsidP="00977416">
      <w:pPr>
        <w:adjustRightInd/>
        <w:spacing w:line="344" w:lineRule="exact"/>
        <w:rPr>
          <w:rFonts w:asciiTheme="minorEastAsia" w:eastAsiaTheme="minorEastAsia" w:hAnsiTheme="minorEastAsia"/>
          <w:color w:val="auto"/>
          <w:spacing w:val="2"/>
        </w:rPr>
      </w:pPr>
    </w:p>
    <w:p w14:paraId="378006A7" w14:textId="77777777" w:rsidR="00977416" w:rsidRPr="00135F44" w:rsidRDefault="00977416" w:rsidP="00977416">
      <w:pPr>
        <w:adjustRightInd/>
        <w:spacing w:line="344" w:lineRule="exact"/>
        <w:rPr>
          <w:rFonts w:asciiTheme="majorEastAsia" w:eastAsiaTheme="majorEastAsia" w:hAnsiTheme="majorEastAsia"/>
          <w:color w:val="auto"/>
          <w:spacing w:val="2"/>
        </w:rPr>
      </w:pPr>
      <w:r w:rsidRPr="00135F44">
        <w:rPr>
          <w:rFonts w:asciiTheme="majorEastAsia" w:eastAsiaTheme="majorEastAsia" w:hAnsiTheme="majorEastAsia" w:cs="ＭＳ ゴシック" w:hint="eastAsia"/>
          <w:color w:val="auto"/>
        </w:rPr>
        <w:t>（事業所の名称等）</w:t>
      </w:r>
    </w:p>
    <w:p w14:paraId="458C110E" w14:textId="77777777" w:rsidR="00977416" w:rsidRPr="00135F44" w:rsidRDefault="00977416" w:rsidP="00977416">
      <w:pPr>
        <w:adjustRightInd/>
        <w:spacing w:line="344" w:lineRule="exact"/>
        <w:rPr>
          <w:rFonts w:asciiTheme="minorEastAsia" w:eastAsiaTheme="minorEastAsia" w:hAnsiTheme="minorEastAsia"/>
          <w:color w:val="auto"/>
          <w:spacing w:val="2"/>
        </w:rPr>
      </w:pPr>
      <w:r w:rsidRPr="00135F44">
        <w:rPr>
          <w:rFonts w:asciiTheme="minorEastAsia" w:eastAsiaTheme="minorEastAsia" w:hAnsiTheme="minorEastAsia" w:cs="ＭＳ ゴシック" w:hint="eastAsia"/>
          <w:color w:val="auto"/>
        </w:rPr>
        <w:t>第３条　事業を行う事業所の名称及び所在地は、次のとおりとする。</w:t>
      </w:r>
    </w:p>
    <w:p w14:paraId="29771E81" w14:textId="77777777" w:rsidR="00977416" w:rsidRPr="00135F44" w:rsidRDefault="00977416" w:rsidP="00977416">
      <w:pPr>
        <w:adjustRightInd/>
        <w:spacing w:line="344" w:lineRule="exact"/>
        <w:rPr>
          <w:rFonts w:asciiTheme="minorEastAsia" w:eastAsiaTheme="minorEastAsia" w:hAnsiTheme="minorEastAsia"/>
          <w:color w:val="auto"/>
          <w:spacing w:val="2"/>
        </w:rPr>
      </w:pPr>
      <w:r w:rsidRPr="00135F44">
        <w:rPr>
          <w:rFonts w:asciiTheme="minorEastAsia" w:eastAsiaTheme="minorEastAsia" w:hAnsiTheme="minorEastAsia" w:cs="ＭＳ ゴシック" w:hint="eastAsia"/>
          <w:color w:val="auto"/>
        </w:rPr>
        <w:t xml:space="preserve">　（１）名称　　</w:t>
      </w:r>
      <w:r w:rsidRPr="00135F44">
        <w:rPr>
          <w:rFonts w:asciiTheme="minorEastAsia" w:eastAsiaTheme="minorEastAsia" w:hAnsiTheme="minorEastAsia" w:cs="ＭＳ ゴシック" w:hint="eastAsia"/>
          <w:color w:val="0000FF"/>
        </w:rPr>
        <w:t>○○○</w:t>
      </w:r>
    </w:p>
    <w:p w14:paraId="59D9FB3A" w14:textId="77777777" w:rsidR="00977416" w:rsidRPr="00135F44" w:rsidRDefault="00977416" w:rsidP="00977416">
      <w:pPr>
        <w:adjustRightInd/>
        <w:spacing w:line="344" w:lineRule="exact"/>
        <w:rPr>
          <w:rFonts w:asciiTheme="minorEastAsia" w:eastAsiaTheme="minorEastAsia" w:hAnsiTheme="minorEastAsia" w:cs="ＭＳ ゴシック"/>
          <w:color w:val="0000FF"/>
        </w:rPr>
      </w:pPr>
      <w:r w:rsidRPr="00135F44">
        <w:rPr>
          <w:rFonts w:asciiTheme="minorEastAsia" w:eastAsiaTheme="minorEastAsia" w:hAnsiTheme="minorEastAsia" w:cs="ＭＳ ゴシック" w:hint="eastAsia"/>
          <w:color w:val="auto"/>
        </w:rPr>
        <w:t xml:space="preserve">　（２）所在地　</w:t>
      </w:r>
      <w:r w:rsidRPr="00135F44">
        <w:rPr>
          <w:rFonts w:asciiTheme="minorEastAsia" w:eastAsiaTheme="minorEastAsia" w:hAnsiTheme="minorEastAsia" w:cs="ＭＳ ゴシック" w:hint="eastAsia"/>
          <w:color w:val="0000FF"/>
        </w:rPr>
        <w:t>××市（郡）××（町）×丁目×番×号</w:t>
      </w:r>
    </w:p>
    <w:p w14:paraId="1A87BB09" w14:textId="77777777" w:rsidR="00A55088" w:rsidRPr="00135F44" w:rsidRDefault="00A55088" w:rsidP="00A55088">
      <w:pPr>
        <w:ind w:leftChars="500" w:left="1050"/>
        <w:rPr>
          <w:rFonts w:ascii="ＭＳ 明朝"/>
          <w:color w:val="FF0000"/>
          <w:spacing w:val="10"/>
        </w:rPr>
      </w:pPr>
      <w:r w:rsidRPr="00135F44">
        <w:rPr>
          <w:rFonts w:ascii="ＭＳ 明朝" w:hAnsi="ＭＳ 明朝" w:hint="eastAsia"/>
          <w:color w:val="FF0000"/>
        </w:rPr>
        <w:t>※従たる事業所がある場合は、それぞれの事業所の名称、所在地（主たる事業所、従たる事業所）を記載すること。</w:t>
      </w:r>
    </w:p>
    <w:p w14:paraId="641F0F60" w14:textId="77777777" w:rsidR="00977416" w:rsidRPr="00135F44" w:rsidRDefault="00977416" w:rsidP="00977416">
      <w:pPr>
        <w:adjustRightInd/>
        <w:spacing w:line="344" w:lineRule="exact"/>
        <w:rPr>
          <w:rFonts w:asciiTheme="minorEastAsia" w:eastAsiaTheme="minorEastAsia" w:hAnsiTheme="minorEastAsia"/>
          <w:color w:val="auto"/>
          <w:spacing w:val="2"/>
        </w:rPr>
      </w:pPr>
    </w:p>
    <w:p w14:paraId="169DBE2E" w14:textId="77777777" w:rsidR="00977416" w:rsidRPr="00135F44" w:rsidRDefault="006E5F80" w:rsidP="00977416">
      <w:pPr>
        <w:adjustRightInd/>
        <w:spacing w:line="344" w:lineRule="exact"/>
        <w:rPr>
          <w:rFonts w:asciiTheme="majorEastAsia" w:eastAsiaTheme="majorEastAsia" w:hAnsiTheme="majorEastAsia"/>
          <w:color w:val="auto"/>
          <w:spacing w:val="2"/>
        </w:rPr>
      </w:pPr>
      <w:r w:rsidRPr="00135F44">
        <w:rPr>
          <w:rFonts w:asciiTheme="majorEastAsia" w:eastAsiaTheme="majorEastAsia" w:hAnsiTheme="majorEastAsia" w:cs="ＭＳ ゴシック" w:hint="eastAsia"/>
          <w:color w:val="auto"/>
        </w:rPr>
        <w:t>（</w:t>
      </w:r>
      <w:r w:rsidR="00007680" w:rsidRPr="00135F44">
        <w:rPr>
          <w:rFonts w:asciiTheme="majorEastAsia" w:eastAsiaTheme="majorEastAsia" w:hAnsiTheme="majorEastAsia" w:cs="ＭＳ ゴシック" w:hint="eastAsia"/>
          <w:color w:val="auto"/>
        </w:rPr>
        <w:t>職員</w:t>
      </w:r>
      <w:r w:rsidR="00977416" w:rsidRPr="00135F44">
        <w:rPr>
          <w:rFonts w:asciiTheme="majorEastAsia" w:eastAsiaTheme="majorEastAsia" w:hAnsiTheme="majorEastAsia" w:cs="ＭＳ ゴシック" w:hint="eastAsia"/>
          <w:color w:val="auto"/>
        </w:rPr>
        <w:t>の職種、員数及び職務の内容）</w:t>
      </w:r>
    </w:p>
    <w:p w14:paraId="3C959831" w14:textId="77777777" w:rsidR="00977416" w:rsidRPr="00135F44" w:rsidRDefault="00775B3A" w:rsidP="00977416">
      <w:pPr>
        <w:adjustRightInd/>
        <w:spacing w:line="344" w:lineRule="exact"/>
        <w:rPr>
          <w:rFonts w:asciiTheme="minorEastAsia" w:eastAsiaTheme="minorEastAsia" w:hAnsiTheme="minorEastAsia"/>
          <w:color w:val="auto"/>
          <w:spacing w:val="2"/>
        </w:rPr>
      </w:pPr>
      <w:r w:rsidRPr="00135F44">
        <w:rPr>
          <w:rFonts w:asciiTheme="minorEastAsia" w:eastAsiaTheme="minorEastAsia" w:hAnsiTheme="minorEastAsia" w:cs="ＭＳ ゴシック" w:hint="eastAsia"/>
          <w:color w:val="auto"/>
        </w:rPr>
        <w:t>第４条　事業所に勤務する</w:t>
      </w:r>
      <w:r w:rsidR="00977416" w:rsidRPr="00135F44">
        <w:rPr>
          <w:rFonts w:asciiTheme="minorEastAsia" w:eastAsiaTheme="minorEastAsia" w:hAnsiTheme="minorEastAsia" w:cs="ＭＳ ゴシック" w:hint="eastAsia"/>
          <w:color w:val="auto"/>
        </w:rPr>
        <w:t>職員の職種、員数及び職務の内容は、次のとおりとする。</w:t>
      </w:r>
    </w:p>
    <w:p w14:paraId="51FC7374" w14:textId="77777777" w:rsidR="00ED4994" w:rsidRPr="00135F44" w:rsidRDefault="00ED4994" w:rsidP="00ED4994">
      <w:pPr>
        <w:adjustRightInd/>
        <w:spacing w:line="344" w:lineRule="exact"/>
        <w:ind w:firstLineChars="100" w:firstLine="210"/>
        <w:rPr>
          <w:rFonts w:asciiTheme="minorEastAsia" w:eastAsiaTheme="minorEastAsia" w:hAnsiTheme="minorEastAsia" w:cs="ＭＳ ゴシック"/>
          <w:color w:val="FF0000"/>
        </w:rPr>
      </w:pPr>
      <w:r w:rsidRPr="00135F44">
        <w:rPr>
          <w:rFonts w:asciiTheme="minorEastAsia" w:eastAsiaTheme="minorEastAsia" w:hAnsiTheme="minorEastAsia" w:cs="ＭＳ ゴシック" w:hint="eastAsia"/>
          <w:color w:val="auto"/>
        </w:rPr>
        <w:t>（１）管理者　　１人</w:t>
      </w:r>
      <w:r w:rsidRPr="00135F44">
        <w:rPr>
          <w:rFonts w:asciiTheme="minorEastAsia" w:eastAsiaTheme="minorEastAsia" w:hAnsiTheme="minorEastAsia" w:cs="ＭＳ ゴシック" w:hint="eastAsia"/>
          <w:color w:val="0000FF"/>
        </w:rPr>
        <w:t>（常勤</w:t>
      </w:r>
      <w:r w:rsidR="007C3B76" w:rsidRPr="00135F44">
        <w:rPr>
          <w:rFonts w:asciiTheme="minorEastAsia" w:eastAsiaTheme="minorEastAsia" w:hAnsiTheme="minorEastAsia" w:cs="ＭＳ ゴシック" w:hint="eastAsia"/>
          <w:color w:val="0000FF"/>
        </w:rPr>
        <w:t>職員　〇人</w:t>
      </w:r>
      <w:r w:rsidR="00977416" w:rsidRPr="00135F44">
        <w:rPr>
          <w:rFonts w:asciiTheme="minorEastAsia" w:eastAsiaTheme="minorEastAsia" w:hAnsiTheme="minorEastAsia" w:cs="ＭＳ ゴシック" w:hint="eastAsia"/>
          <w:color w:val="0000FF"/>
        </w:rPr>
        <w:t>）</w:t>
      </w:r>
    </w:p>
    <w:p w14:paraId="5CE6194F" w14:textId="77777777" w:rsidR="00977416" w:rsidRPr="00135F44" w:rsidRDefault="00977416" w:rsidP="00151D8D">
      <w:pPr>
        <w:adjustRightInd/>
        <w:spacing w:line="344" w:lineRule="exact"/>
        <w:ind w:left="630" w:hangingChars="300" w:hanging="630"/>
        <w:rPr>
          <w:rFonts w:asciiTheme="minorEastAsia" w:eastAsiaTheme="minorEastAsia" w:hAnsiTheme="minorEastAsia"/>
          <w:color w:val="auto"/>
          <w:spacing w:val="2"/>
        </w:rPr>
      </w:pPr>
      <w:r w:rsidRPr="00135F44">
        <w:rPr>
          <w:rFonts w:asciiTheme="minorEastAsia" w:eastAsiaTheme="minorEastAsia" w:hAnsiTheme="minorEastAsia" w:cs="ＭＳ ゴシック" w:hint="eastAsia"/>
          <w:color w:val="auto"/>
        </w:rPr>
        <w:t xml:space="preserve">　</w:t>
      </w:r>
      <w:r w:rsidR="00EF2C11" w:rsidRPr="00135F44">
        <w:rPr>
          <w:rFonts w:asciiTheme="minorEastAsia" w:eastAsiaTheme="minorEastAsia" w:hAnsiTheme="minorEastAsia" w:cs="ＭＳ ゴシック" w:hint="eastAsia"/>
          <w:color w:val="auto"/>
        </w:rPr>
        <w:t xml:space="preserve">　</w:t>
      </w:r>
      <w:r w:rsidRPr="00135F44">
        <w:rPr>
          <w:rFonts w:asciiTheme="minorEastAsia" w:eastAsiaTheme="minorEastAsia" w:hAnsiTheme="minorEastAsia" w:cs="ＭＳ ゴシック" w:hint="eastAsia"/>
          <w:color w:val="auto"/>
        </w:rPr>
        <w:t xml:space="preserve">　</w:t>
      </w:r>
      <w:r w:rsidR="00151D8D" w:rsidRPr="00135F44">
        <w:rPr>
          <w:rFonts w:asciiTheme="minorEastAsia" w:eastAsiaTheme="minorEastAsia" w:hAnsiTheme="minorEastAsia" w:cs="ＭＳ ゴシック" w:hint="eastAsia"/>
          <w:color w:val="auto"/>
        </w:rPr>
        <w:t xml:space="preserve">　</w:t>
      </w:r>
      <w:r w:rsidRPr="00135F44">
        <w:rPr>
          <w:rFonts w:asciiTheme="minorEastAsia" w:eastAsiaTheme="minorEastAsia" w:hAnsiTheme="minorEastAsia" w:cs="ＭＳ ゴシック" w:hint="eastAsia"/>
          <w:color w:val="auto"/>
        </w:rPr>
        <w:t>管理者は、事業所の従業者及</w:t>
      </w:r>
      <w:r w:rsidR="00AE7927" w:rsidRPr="00135F44">
        <w:rPr>
          <w:rFonts w:asciiTheme="minorEastAsia" w:eastAsiaTheme="minorEastAsia" w:hAnsiTheme="minorEastAsia" w:cs="ＭＳ ゴシック" w:hint="eastAsia"/>
          <w:color w:val="auto"/>
        </w:rPr>
        <w:t>び業務の管理を一元的に行うとともに、従業者に運営に関する基準規程</w:t>
      </w:r>
      <w:r w:rsidRPr="00135F44">
        <w:rPr>
          <w:rFonts w:asciiTheme="minorEastAsia" w:eastAsiaTheme="minorEastAsia" w:hAnsiTheme="minorEastAsia" w:cs="ＭＳ ゴシック" w:hint="eastAsia"/>
          <w:color w:val="auto"/>
        </w:rPr>
        <w:t>を遵守させるために必要な指揮命令を行う。</w:t>
      </w:r>
    </w:p>
    <w:p w14:paraId="0265C252" w14:textId="77777777" w:rsidR="00977416" w:rsidRPr="00135F44" w:rsidRDefault="007F24A8" w:rsidP="00ED4994">
      <w:pPr>
        <w:adjustRightInd/>
        <w:spacing w:line="344" w:lineRule="exact"/>
        <w:ind w:firstLineChars="100" w:firstLine="210"/>
        <w:rPr>
          <w:rFonts w:asciiTheme="minorEastAsia" w:eastAsiaTheme="minorEastAsia" w:hAnsiTheme="minorEastAsia" w:cs="ＭＳ ゴシック"/>
          <w:color w:val="auto"/>
        </w:rPr>
      </w:pPr>
      <w:r w:rsidRPr="00135F44">
        <w:rPr>
          <w:rFonts w:asciiTheme="minorEastAsia" w:eastAsiaTheme="minorEastAsia" w:hAnsiTheme="minorEastAsia" w:cs="ＭＳ ゴシック" w:hint="eastAsia"/>
          <w:color w:val="auto"/>
        </w:rPr>
        <w:t xml:space="preserve">（２）児童発達支援管理責任者　　</w:t>
      </w:r>
      <w:r w:rsidR="00384ECB" w:rsidRPr="00135F44">
        <w:rPr>
          <w:rFonts w:asciiTheme="minorEastAsia" w:eastAsiaTheme="minorEastAsia" w:hAnsiTheme="minorEastAsia" w:cs="ＭＳ ゴシック" w:hint="eastAsia"/>
          <w:color w:val="0000FF"/>
        </w:rPr>
        <w:t>〇</w:t>
      </w:r>
      <w:r w:rsidR="00977416" w:rsidRPr="00135F44">
        <w:rPr>
          <w:rFonts w:asciiTheme="minorEastAsia" w:eastAsiaTheme="minorEastAsia" w:hAnsiTheme="minorEastAsia" w:cs="ＭＳ ゴシック" w:hint="eastAsia"/>
          <w:color w:val="0000FF"/>
        </w:rPr>
        <w:t>人（常勤</w:t>
      </w:r>
      <w:r w:rsidR="007C3B76" w:rsidRPr="00135F44">
        <w:rPr>
          <w:rFonts w:asciiTheme="minorEastAsia" w:eastAsiaTheme="minorEastAsia" w:hAnsiTheme="minorEastAsia" w:cs="ＭＳ ゴシック" w:hint="eastAsia"/>
          <w:color w:val="0000FF"/>
        </w:rPr>
        <w:t>職員　〇人</w:t>
      </w:r>
      <w:r w:rsidR="00ED4994" w:rsidRPr="00135F44">
        <w:rPr>
          <w:rFonts w:asciiTheme="minorEastAsia" w:eastAsiaTheme="minorEastAsia" w:hAnsiTheme="minorEastAsia" w:cs="ＭＳ ゴシック" w:hint="eastAsia"/>
          <w:color w:val="0000FF"/>
        </w:rPr>
        <w:t>）</w:t>
      </w:r>
    </w:p>
    <w:p w14:paraId="14DC765E" w14:textId="77777777" w:rsidR="00977416" w:rsidRPr="00135F44" w:rsidRDefault="00977416" w:rsidP="00151D8D">
      <w:pPr>
        <w:adjustRightInd/>
        <w:spacing w:line="344" w:lineRule="exact"/>
        <w:ind w:left="630" w:hangingChars="300" w:hanging="630"/>
        <w:rPr>
          <w:rFonts w:asciiTheme="minorEastAsia" w:eastAsiaTheme="minorEastAsia" w:hAnsiTheme="minorEastAsia"/>
          <w:color w:val="auto"/>
          <w:spacing w:val="2"/>
        </w:rPr>
      </w:pPr>
      <w:r w:rsidRPr="00135F44">
        <w:rPr>
          <w:rFonts w:asciiTheme="minorEastAsia" w:eastAsiaTheme="minorEastAsia" w:hAnsiTheme="minorEastAsia" w:cs="ＭＳ ゴシック" w:hint="eastAsia"/>
          <w:color w:val="auto"/>
        </w:rPr>
        <w:t xml:space="preserve">　</w:t>
      </w:r>
      <w:r w:rsidR="00EF2C11" w:rsidRPr="00135F44">
        <w:rPr>
          <w:rFonts w:asciiTheme="minorEastAsia" w:eastAsiaTheme="minorEastAsia" w:hAnsiTheme="minorEastAsia" w:cs="ＭＳ ゴシック" w:hint="eastAsia"/>
          <w:color w:val="auto"/>
        </w:rPr>
        <w:t xml:space="preserve">　</w:t>
      </w:r>
      <w:r w:rsidRPr="00135F44">
        <w:rPr>
          <w:rFonts w:asciiTheme="minorEastAsia" w:eastAsiaTheme="minorEastAsia" w:hAnsiTheme="minorEastAsia" w:cs="ＭＳ ゴシック" w:hint="eastAsia"/>
          <w:color w:val="auto"/>
        </w:rPr>
        <w:t xml:space="preserve">　</w:t>
      </w:r>
      <w:r w:rsidR="00151D8D" w:rsidRPr="00135F44">
        <w:rPr>
          <w:rFonts w:asciiTheme="minorEastAsia" w:eastAsiaTheme="minorEastAsia" w:hAnsiTheme="minorEastAsia" w:cs="ＭＳ ゴシック" w:hint="eastAsia"/>
          <w:color w:val="auto"/>
        </w:rPr>
        <w:t xml:space="preserve">　</w:t>
      </w:r>
      <w:r w:rsidR="00116F52" w:rsidRPr="00135F44">
        <w:rPr>
          <w:rFonts w:asciiTheme="minorEastAsia" w:eastAsiaTheme="minorEastAsia" w:hAnsiTheme="minorEastAsia" w:cs="ＭＳ ゴシック" w:hint="eastAsia"/>
          <w:color w:val="auto"/>
        </w:rPr>
        <w:t>児童発達支援管理責任者は、</w:t>
      </w:r>
      <w:r w:rsidR="004944D2" w:rsidRPr="00135F44">
        <w:rPr>
          <w:rFonts w:asciiTheme="minorEastAsia" w:eastAsiaTheme="minorEastAsia" w:hAnsiTheme="minorEastAsia" w:cs="ＭＳ ゴシック" w:hint="eastAsia"/>
          <w:b/>
          <w:color w:val="auto"/>
        </w:rPr>
        <w:t>指定放課後</w:t>
      </w:r>
      <w:r w:rsidR="00FB5D09" w:rsidRPr="00135F44">
        <w:rPr>
          <w:rFonts w:asciiTheme="minorEastAsia" w:eastAsiaTheme="minorEastAsia" w:hAnsiTheme="minorEastAsia" w:cs="ＭＳ ゴシック" w:hint="eastAsia"/>
          <w:b/>
          <w:color w:val="auto"/>
        </w:rPr>
        <w:t>等デイサービス</w:t>
      </w:r>
      <w:r w:rsidR="00116F52" w:rsidRPr="00135F44">
        <w:rPr>
          <w:rFonts w:asciiTheme="minorEastAsia" w:eastAsiaTheme="minorEastAsia" w:hAnsiTheme="minorEastAsia" w:cs="ＭＳ ゴシック" w:hint="eastAsia"/>
          <w:color w:val="auto"/>
        </w:rPr>
        <w:t>計画の</w:t>
      </w:r>
      <w:r w:rsidRPr="00135F44">
        <w:rPr>
          <w:rFonts w:asciiTheme="minorEastAsia" w:eastAsiaTheme="minorEastAsia" w:hAnsiTheme="minorEastAsia" w:cs="ＭＳ ゴシック" w:hint="eastAsia"/>
          <w:color w:val="auto"/>
        </w:rPr>
        <w:t>作成</w:t>
      </w:r>
      <w:r w:rsidR="00116F52" w:rsidRPr="00135F44">
        <w:rPr>
          <w:rFonts w:asciiTheme="minorEastAsia" w:eastAsiaTheme="minorEastAsia" w:hAnsiTheme="minorEastAsia" w:cs="ＭＳ ゴシック" w:hint="eastAsia"/>
          <w:color w:val="auto"/>
        </w:rPr>
        <w:t>業務のほか</w:t>
      </w:r>
      <w:r w:rsidR="006E5F80" w:rsidRPr="00135F44">
        <w:rPr>
          <w:rFonts w:asciiTheme="minorEastAsia" w:eastAsiaTheme="minorEastAsia" w:hAnsiTheme="minorEastAsia" w:cs="ＭＳ ゴシック" w:hint="eastAsia"/>
          <w:color w:val="auto"/>
        </w:rPr>
        <w:t>、</w:t>
      </w:r>
      <w:r w:rsidR="00116F52" w:rsidRPr="00135F44">
        <w:rPr>
          <w:rFonts w:asciiTheme="minorEastAsia" w:eastAsiaTheme="minorEastAsia" w:hAnsiTheme="minorEastAsia" w:cs="ＭＳ ゴシック" w:hint="eastAsia"/>
          <w:color w:val="auto"/>
        </w:rPr>
        <w:t>障害児</w:t>
      </w:r>
      <w:r w:rsidRPr="00135F44">
        <w:rPr>
          <w:rFonts w:asciiTheme="minorEastAsia" w:eastAsiaTheme="minorEastAsia" w:hAnsiTheme="minorEastAsia" w:cs="ＭＳ ゴシック" w:hint="eastAsia"/>
          <w:color w:val="auto"/>
        </w:rPr>
        <w:t>又はその家族に対し、その相談に適切に応じるとともに、必要な助言その他の援助を行う。</w:t>
      </w:r>
      <w:r w:rsidR="00116F52" w:rsidRPr="00135F44">
        <w:rPr>
          <w:rFonts w:asciiTheme="minorEastAsia" w:eastAsiaTheme="minorEastAsia" w:hAnsiTheme="minorEastAsia" w:cs="ＭＳ ゴシック" w:hint="eastAsia"/>
          <w:color w:val="auto"/>
        </w:rPr>
        <w:t>また</w:t>
      </w:r>
      <w:r w:rsidR="006E5F80" w:rsidRPr="00135F44">
        <w:rPr>
          <w:rFonts w:asciiTheme="minorEastAsia" w:eastAsiaTheme="minorEastAsia" w:hAnsiTheme="minorEastAsia" w:cs="ＭＳ ゴシック" w:hint="eastAsia"/>
          <w:color w:val="auto"/>
        </w:rPr>
        <w:t>、</w:t>
      </w:r>
      <w:r w:rsidRPr="00135F44">
        <w:rPr>
          <w:rFonts w:asciiTheme="minorEastAsia" w:eastAsiaTheme="minorEastAsia" w:hAnsiTheme="minorEastAsia" w:cs="ＭＳ ゴシック" w:hint="eastAsia"/>
          <w:color w:val="auto"/>
        </w:rPr>
        <w:lastRenderedPageBreak/>
        <w:t>他の</w:t>
      </w:r>
      <w:r w:rsidR="006E5F80" w:rsidRPr="00135F44">
        <w:rPr>
          <w:rFonts w:asciiTheme="minorEastAsia" w:eastAsiaTheme="minorEastAsia" w:hAnsiTheme="minorEastAsia" w:cs="ＭＳ ゴシック" w:hint="eastAsia"/>
          <w:color w:val="auto"/>
        </w:rPr>
        <w:t>職員</w:t>
      </w:r>
      <w:r w:rsidRPr="00135F44">
        <w:rPr>
          <w:rFonts w:asciiTheme="minorEastAsia" w:eastAsiaTheme="minorEastAsia" w:hAnsiTheme="minorEastAsia" w:cs="ＭＳ ゴシック" w:hint="eastAsia"/>
          <w:color w:val="auto"/>
        </w:rPr>
        <w:t>に対する技術指導及び助言を行う。</w:t>
      </w:r>
    </w:p>
    <w:p w14:paraId="68B5BEED" w14:textId="77777777" w:rsidR="00ED4994" w:rsidRPr="00135F44" w:rsidRDefault="00DA1013" w:rsidP="00ED4994">
      <w:pPr>
        <w:adjustRightInd/>
        <w:spacing w:line="344" w:lineRule="exact"/>
        <w:ind w:leftChars="100" w:left="630" w:hangingChars="200" w:hanging="420"/>
        <w:rPr>
          <w:rFonts w:asciiTheme="minorEastAsia" w:eastAsiaTheme="minorEastAsia" w:hAnsiTheme="minorEastAsia"/>
          <w:color w:val="auto"/>
          <w:spacing w:val="2"/>
        </w:rPr>
      </w:pPr>
      <w:r w:rsidRPr="00135F44">
        <w:rPr>
          <w:rFonts w:asciiTheme="minorEastAsia" w:eastAsiaTheme="minorEastAsia" w:hAnsiTheme="minorEastAsia" w:cs="ＭＳ ゴシック" w:hint="eastAsia"/>
          <w:color w:val="0000FF"/>
        </w:rPr>
        <w:t>（３）</w:t>
      </w:r>
      <w:r w:rsidR="00ED4994" w:rsidRPr="00135F44">
        <w:rPr>
          <w:rFonts w:asciiTheme="minorEastAsia" w:eastAsiaTheme="minorEastAsia" w:hAnsiTheme="minorEastAsia" w:cs="ＭＳ ゴシック" w:hint="eastAsia"/>
          <w:color w:val="0000FF"/>
        </w:rPr>
        <w:t>児童指導員　　○人（常勤</w:t>
      </w:r>
      <w:r w:rsidR="007C3B76" w:rsidRPr="00135F44">
        <w:rPr>
          <w:rFonts w:asciiTheme="minorEastAsia" w:eastAsiaTheme="minorEastAsia" w:hAnsiTheme="minorEastAsia" w:cs="ＭＳ ゴシック" w:hint="eastAsia"/>
          <w:color w:val="0000FF"/>
        </w:rPr>
        <w:t>職員</w:t>
      </w:r>
      <w:r w:rsidR="00ED4994" w:rsidRPr="00135F44">
        <w:rPr>
          <w:rFonts w:asciiTheme="minorEastAsia" w:eastAsiaTheme="minorEastAsia" w:hAnsiTheme="minorEastAsia" w:cs="ＭＳ ゴシック" w:hint="eastAsia"/>
          <w:color w:val="0000FF"/>
        </w:rPr>
        <w:t xml:space="preserve">　○人、非常勤</w:t>
      </w:r>
      <w:r w:rsidR="007C3B76" w:rsidRPr="00135F44">
        <w:rPr>
          <w:rFonts w:asciiTheme="minorEastAsia" w:eastAsiaTheme="minorEastAsia" w:hAnsiTheme="minorEastAsia" w:cs="ＭＳ ゴシック" w:hint="eastAsia"/>
          <w:color w:val="0000FF"/>
        </w:rPr>
        <w:t>職員</w:t>
      </w:r>
      <w:r w:rsidR="00ED4994" w:rsidRPr="00135F44">
        <w:rPr>
          <w:rFonts w:asciiTheme="minorEastAsia" w:eastAsiaTheme="minorEastAsia" w:hAnsiTheme="minorEastAsia" w:cs="ＭＳ ゴシック" w:hint="eastAsia"/>
          <w:color w:val="0000FF"/>
        </w:rPr>
        <w:t xml:space="preserve">　○人）</w:t>
      </w:r>
    </w:p>
    <w:p w14:paraId="1F6A8595" w14:textId="77777777" w:rsidR="00ED4994" w:rsidRPr="00135F44" w:rsidRDefault="00ED4994" w:rsidP="00151D8D">
      <w:pPr>
        <w:adjustRightInd/>
        <w:spacing w:line="344" w:lineRule="exact"/>
        <w:ind w:leftChars="300" w:left="630" w:firstLineChars="100" w:firstLine="210"/>
        <w:rPr>
          <w:rFonts w:asciiTheme="minorEastAsia" w:eastAsiaTheme="minorEastAsia" w:hAnsiTheme="minorEastAsia" w:cs="ＭＳ ゴシック"/>
          <w:color w:val="0000FF"/>
        </w:rPr>
      </w:pPr>
      <w:r w:rsidRPr="00135F44">
        <w:rPr>
          <w:rFonts w:asciiTheme="minorEastAsia" w:eastAsiaTheme="minorEastAsia" w:hAnsiTheme="minorEastAsia" w:cs="ＭＳ ゴシック" w:hint="eastAsia"/>
          <w:color w:val="0000FF"/>
        </w:rPr>
        <w:t>児童指導員は、</w:t>
      </w:r>
      <w:r w:rsidR="004944D2" w:rsidRPr="00135F44">
        <w:rPr>
          <w:rFonts w:asciiTheme="minorEastAsia" w:eastAsiaTheme="minorEastAsia" w:hAnsiTheme="minorEastAsia" w:cs="ＭＳ ゴシック" w:hint="eastAsia"/>
          <w:b/>
          <w:color w:val="0000FF"/>
        </w:rPr>
        <w:t>指定放課後</w:t>
      </w:r>
      <w:r w:rsidR="00FB5D09" w:rsidRPr="00135F44">
        <w:rPr>
          <w:rFonts w:asciiTheme="minorEastAsia" w:eastAsiaTheme="minorEastAsia" w:hAnsiTheme="minorEastAsia" w:cs="ＭＳ ゴシック" w:hint="eastAsia"/>
          <w:b/>
          <w:color w:val="0000FF"/>
        </w:rPr>
        <w:t>等デイサービス</w:t>
      </w:r>
      <w:r w:rsidRPr="00135F44">
        <w:rPr>
          <w:rFonts w:asciiTheme="minorEastAsia" w:eastAsiaTheme="minorEastAsia" w:hAnsiTheme="minorEastAsia" w:cs="ＭＳ ゴシック" w:hint="eastAsia"/>
          <w:color w:val="0000FF"/>
        </w:rPr>
        <w:t>計画に基づき、障害児及び保護者に対し適切に指導等を行う。</w:t>
      </w:r>
    </w:p>
    <w:p w14:paraId="549365CB" w14:textId="77777777" w:rsidR="00ED4994" w:rsidRPr="00135F44" w:rsidRDefault="00ED4994" w:rsidP="00EF2C11">
      <w:pPr>
        <w:adjustRightInd/>
        <w:spacing w:line="344" w:lineRule="exact"/>
        <w:ind w:firstLineChars="100" w:firstLine="210"/>
        <w:rPr>
          <w:rFonts w:asciiTheme="minorEastAsia" w:eastAsiaTheme="minorEastAsia" w:hAnsiTheme="minorEastAsia" w:cs="ＭＳ ゴシック"/>
          <w:color w:val="0000FF"/>
        </w:rPr>
      </w:pPr>
      <w:r w:rsidRPr="00135F44">
        <w:rPr>
          <w:rFonts w:asciiTheme="minorEastAsia" w:eastAsiaTheme="minorEastAsia" w:hAnsiTheme="minorEastAsia" w:cs="ＭＳ ゴシック" w:hint="eastAsia"/>
          <w:color w:val="0000FF"/>
        </w:rPr>
        <w:t>（４）</w:t>
      </w:r>
      <w:r w:rsidR="00977416" w:rsidRPr="00135F44">
        <w:rPr>
          <w:rFonts w:asciiTheme="minorEastAsia" w:eastAsiaTheme="minorEastAsia" w:hAnsiTheme="minorEastAsia" w:cs="ＭＳ ゴシック" w:hint="eastAsia"/>
          <w:color w:val="0000FF"/>
        </w:rPr>
        <w:t xml:space="preserve">保育士　　</w:t>
      </w:r>
      <w:r w:rsidR="00160AFC" w:rsidRPr="00135F44">
        <w:rPr>
          <w:rFonts w:ascii="ＭＳ 明朝" w:hAnsi="ＭＳ 明朝" w:cs="ＭＳ ゴシック" w:hint="eastAsia"/>
          <w:color w:val="0000FF"/>
        </w:rPr>
        <w:t>○人（常勤職員　○人、非常勤職員　○人）</w:t>
      </w:r>
    </w:p>
    <w:p w14:paraId="35B4ED38" w14:textId="77777777" w:rsidR="00956961" w:rsidRPr="00135F44" w:rsidRDefault="00956961" w:rsidP="00151D8D">
      <w:pPr>
        <w:adjustRightInd/>
        <w:spacing w:line="344" w:lineRule="exact"/>
        <w:ind w:left="630" w:hangingChars="300" w:hanging="630"/>
        <w:rPr>
          <w:rFonts w:asciiTheme="minorEastAsia" w:eastAsiaTheme="minorEastAsia" w:hAnsiTheme="minorEastAsia" w:cs="ＭＳ ゴシック"/>
          <w:color w:val="0000FF"/>
        </w:rPr>
      </w:pPr>
      <w:r w:rsidRPr="00135F44">
        <w:rPr>
          <w:rFonts w:asciiTheme="minorEastAsia" w:eastAsiaTheme="minorEastAsia" w:hAnsiTheme="minorEastAsia" w:cs="ＭＳ ゴシック" w:hint="eastAsia"/>
          <w:color w:val="0000FF"/>
        </w:rPr>
        <w:t xml:space="preserve">　</w:t>
      </w:r>
      <w:r w:rsidR="00EF2C11" w:rsidRPr="00135F44">
        <w:rPr>
          <w:rFonts w:asciiTheme="minorEastAsia" w:eastAsiaTheme="minorEastAsia" w:hAnsiTheme="minorEastAsia" w:cs="ＭＳ ゴシック" w:hint="eastAsia"/>
          <w:color w:val="0000FF"/>
        </w:rPr>
        <w:t xml:space="preserve">　</w:t>
      </w:r>
      <w:r w:rsidRPr="00135F44">
        <w:rPr>
          <w:rFonts w:asciiTheme="minorEastAsia" w:eastAsiaTheme="minorEastAsia" w:hAnsiTheme="minorEastAsia" w:cs="ＭＳ ゴシック" w:hint="eastAsia"/>
          <w:color w:val="0000FF"/>
        </w:rPr>
        <w:t xml:space="preserve">　</w:t>
      </w:r>
      <w:r w:rsidR="00151D8D" w:rsidRPr="00135F44">
        <w:rPr>
          <w:rFonts w:asciiTheme="minorEastAsia" w:eastAsiaTheme="minorEastAsia" w:hAnsiTheme="minorEastAsia" w:cs="ＭＳ ゴシック" w:hint="eastAsia"/>
          <w:color w:val="0000FF"/>
        </w:rPr>
        <w:t xml:space="preserve">　</w:t>
      </w:r>
      <w:r w:rsidR="00DA1013" w:rsidRPr="00135F44">
        <w:rPr>
          <w:rFonts w:asciiTheme="minorEastAsia" w:eastAsiaTheme="minorEastAsia" w:hAnsiTheme="minorEastAsia" w:cs="ＭＳ ゴシック" w:hint="eastAsia"/>
          <w:color w:val="0000FF"/>
        </w:rPr>
        <w:t>保育士は、</w:t>
      </w:r>
      <w:r w:rsidR="004944D2" w:rsidRPr="00135F44">
        <w:rPr>
          <w:rFonts w:asciiTheme="minorEastAsia" w:eastAsiaTheme="minorEastAsia" w:hAnsiTheme="minorEastAsia" w:cs="ＭＳ ゴシック" w:hint="eastAsia"/>
          <w:b/>
          <w:color w:val="0000FF"/>
        </w:rPr>
        <w:t>指定放課後</w:t>
      </w:r>
      <w:r w:rsidR="00FB5D09" w:rsidRPr="00135F44">
        <w:rPr>
          <w:rFonts w:asciiTheme="minorEastAsia" w:eastAsiaTheme="minorEastAsia" w:hAnsiTheme="minorEastAsia" w:cs="ＭＳ ゴシック" w:hint="eastAsia"/>
          <w:b/>
          <w:color w:val="0000FF"/>
        </w:rPr>
        <w:t>等デイサービス</w:t>
      </w:r>
      <w:r w:rsidRPr="00135F44">
        <w:rPr>
          <w:rFonts w:asciiTheme="minorEastAsia" w:eastAsiaTheme="minorEastAsia" w:hAnsiTheme="minorEastAsia" w:cs="ＭＳ ゴシック" w:hint="eastAsia"/>
          <w:color w:val="0000FF"/>
        </w:rPr>
        <w:t>計画に基づき、</w:t>
      </w:r>
      <w:r w:rsidR="00DA1013" w:rsidRPr="00135F44">
        <w:rPr>
          <w:rFonts w:asciiTheme="minorEastAsia" w:eastAsiaTheme="minorEastAsia" w:hAnsiTheme="minorEastAsia" w:cs="ＭＳ ゴシック" w:hint="eastAsia"/>
          <w:color w:val="0000FF"/>
        </w:rPr>
        <w:t>障害児及び</w:t>
      </w:r>
      <w:r w:rsidRPr="00135F44">
        <w:rPr>
          <w:rFonts w:asciiTheme="minorEastAsia" w:eastAsiaTheme="minorEastAsia" w:hAnsiTheme="minorEastAsia" w:cs="ＭＳ ゴシック" w:hint="eastAsia"/>
          <w:color w:val="0000FF"/>
        </w:rPr>
        <w:t>保護者に対し適切に指導等を行う。</w:t>
      </w:r>
    </w:p>
    <w:p w14:paraId="78FD5A54" w14:textId="77777777" w:rsidR="00ED4994" w:rsidRPr="00135F44" w:rsidRDefault="00ED4994" w:rsidP="00EF2C11">
      <w:pPr>
        <w:adjustRightInd/>
        <w:spacing w:line="344" w:lineRule="exact"/>
        <w:ind w:firstLineChars="100" w:firstLine="210"/>
        <w:rPr>
          <w:rFonts w:asciiTheme="minorEastAsia" w:eastAsiaTheme="minorEastAsia" w:hAnsiTheme="minorEastAsia" w:cs="ＭＳ ゴシック"/>
          <w:color w:val="0000FF"/>
        </w:rPr>
      </w:pPr>
      <w:r w:rsidRPr="00135F44">
        <w:rPr>
          <w:rFonts w:asciiTheme="minorEastAsia" w:eastAsiaTheme="minorEastAsia" w:hAnsiTheme="minorEastAsia" w:cs="ＭＳ ゴシック" w:hint="eastAsia"/>
          <w:color w:val="0000FF"/>
        </w:rPr>
        <w:t>（５</w:t>
      </w:r>
      <w:r w:rsidR="00956961" w:rsidRPr="00135F44">
        <w:rPr>
          <w:rFonts w:asciiTheme="minorEastAsia" w:eastAsiaTheme="minorEastAsia" w:hAnsiTheme="minorEastAsia" w:cs="ＭＳ ゴシック" w:hint="eastAsia"/>
          <w:color w:val="0000FF"/>
        </w:rPr>
        <w:t xml:space="preserve">）機能訓練担当職員　　</w:t>
      </w:r>
      <w:r w:rsidRPr="00135F44">
        <w:rPr>
          <w:rFonts w:asciiTheme="minorEastAsia" w:eastAsiaTheme="minorEastAsia" w:hAnsiTheme="minorEastAsia" w:cs="ＭＳ ゴシック" w:hint="eastAsia"/>
          <w:color w:val="0000FF"/>
        </w:rPr>
        <w:t>○人（</w:t>
      </w:r>
      <w:r w:rsidR="00D2443F" w:rsidRPr="00135F44">
        <w:rPr>
          <w:rFonts w:ascii="ＭＳ 明朝" w:hAnsi="ＭＳ 明朝" w:cs="ＭＳ ゴシック" w:hint="eastAsia"/>
          <w:color w:val="0000FF"/>
        </w:rPr>
        <w:t>常勤職員　○人、非常勤職員　○人</w:t>
      </w:r>
      <w:r w:rsidRPr="00135F44">
        <w:rPr>
          <w:rFonts w:asciiTheme="minorEastAsia" w:eastAsiaTheme="minorEastAsia" w:hAnsiTheme="minorEastAsia" w:cs="ＭＳ ゴシック" w:hint="eastAsia"/>
          <w:color w:val="0000FF"/>
        </w:rPr>
        <w:t>）</w:t>
      </w:r>
    </w:p>
    <w:p w14:paraId="2A7F3251" w14:textId="77777777" w:rsidR="008455E1" w:rsidRPr="00135F44" w:rsidRDefault="008455E1" w:rsidP="00EF2C11">
      <w:pPr>
        <w:adjustRightInd/>
        <w:spacing w:line="344" w:lineRule="exact"/>
        <w:ind w:firstLineChars="100" w:firstLine="210"/>
        <w:rPr>
          <w:rFonts w:asciiTheme="minorEastAsia" w:eastAsiaTheme="minorEastAsia" w:hAnsiTheme="minorEastAsia" w:cs="ＭＳ ゴシック"/>
          <w:color w:val="0000FF"/>
        </w:rPr>
      </w:pPr>
      <w:r w:rsidRPr="00135F44">
        <w:rPr>
          <w:rFonts w:asciiTheme="minorEastAsia" w:eastAsiaTheme="minorEastAsia" w:hAnsiTheme="minorEastAsia" w:cs="ＭＳ ゴシック" w:hint="eastAsia"/>
          <w:color w:val="0000FF"/>
        </w:rPr>
        <w:t xml:space="preserve">　　</w:t>
      </w:r>
      <w:r w:rsidR="00151D8D" w:rsidRPr="00135F44">
        <w:rPr>
          <w:rFonts w:asciiTheme="minorEastAsia" w:eastAsiaTheme="minorEastAsia" w:hAnsiTheme="minorEastAsia" w:cs="ＭＳ ゴシック" w:hint="eastAsia"/>
          <w:color w:val="0000FF"/>
        </w:rPr>
        <w:t xml:space="preserve">　</w:t>
      </w:r>
      <w:r w:rsidRPr="00135F44">
        <w:rPr>
          <w:rFonts w:ascii="ＭＳ 明朝" w:hAnsi="ＭＳ 明朝" w:cs="ＭＳ ゴシック" w:hint="eastAsia"/>
          <w:color w:val="0000FF"/>
        </w:rPr>
        <w:t>機能訓練担当職員は、日常生活を営むのに必要な機能訓練を行う。</w:t>
      </w:r>
    </w:p>
    <w:p w14:paraId="6CBA132E" w14:textId="77777777" w:rsidR="007404BE" w:rsidRPr="00135F44" w:rsidRDefault="00ED4994" w:rsidP="008455E1">
      <w:pPr>
        <w:adjustRightInd/>
        <w:spacing w:line="344" w:lineRule="exact"/>
        <w:ind w:leftChars="400" w:left="840"/>
        <w:rPr>
          <w:rFonts w:asciiTheme="minorEastAsia" w:eastAsiaTheme="minorEastAsia" w:hAnsiTheme="minorEastAsia" w:cs="ＭＳ ゴシック"/>
          <w:color w:val="FF0000"/>
        </w:rPr>
      </w:pPr>
      <w:r w:rsidRPr="00135F44">
        <w:rPr>
          <w:rFonts w:asciiTheme="minorEastAsia" w:eastAsiaTheme="minorEastAsia" w:hAnsiTheme="minorEastAsia" w:cs="ＭＳ ゴシック" w:hint="eastAsia"/>
          <w:color w:val="FF0000"/>
        </w:rPr>
        <w:t>※機能訓練を行う場合は記載</w:t>
      </w:r>
      <w:r w:rsidR="00FB5161" w:rsidRPr="00135F44">
        <w:rPr>
          <w:rFonts w:asciiTheme="minorEastAsia" w:eastAsiaTheme="minorEastAsia" w:hAnsiTheme="minorEastAsia" w:cs="ＭＳ ゴシック" w:hint="eastAsia"/>
          <w:color w:val="FF0000"/>
        </w:rPr>
        <w:t>すること</w:t>
      </w:r>
      <w:r w:rsidRPr="00135F44">
        <w:rPr>
          <w:rFonts w:asciiTheme="minorEastAsia" w:eastAsiaTheme="minorEastAsia" w:hAnsiTheme="minorEastAsia" w:cs="ＭＳ ゴシック" w:hint="eastAsia"/>
          <w:color w:val="FF0000"/>
        </w:rPr>
        <w:t>。</w:t>
      </w:r>
      <w:r w:rsidR="008455E1" w:rsidRPr="00135F44">
        <w:rPr>
          <w:rFonts w:asciiTheme="minorEastAsia" w:eastAsiaTheme="minorEastAsia" w:hAnsiTheme="minorEastAsia" w:cs="ＭＳ ゴシック" w:hint="eastAsia"/>
          <w:color w:val="FF0000"/>
        </w:rPr>
        <w:t>（理学療法士、作業療法士、言語聴覚士及び心理指導担当職員等）</w:t>
      </w:r>
    </w:p>
    <w:p w14:paraId="397ED009" w14:textId="77777777" w:rsidR="00956961" w:rsidRPr="00135F44" w:rsidRDefault="00956961" w:rsidP="00977416">
      <w:pPr>
        <w:adjustRightInd/>
        <w:spacing w:line="344" w:lineRule="exact"/>
        <w:rPr>
          <w:rFonts w:asciiTheme="minorEastAsia" w:eastAsiaTheme="minorEastAsia" w:hAnsiTheme="minorEastAsia" w:cs="ＭＳ ゴシック"/>
          <w:color w:val="0000FF"/>
        </w:rPr>
      </w:pPr>
      <w:r w:rsidRPr="00135F44">
        <w:rPr>
          <w:rFonts w:asciiTheme="minorEastAsia" w:eastAsiaTheme="minorEastAsia" w:hAnsiTheme="minorEastAsia" w:cs="ＭＳ ゴシック" w:hint="eastAsia"/>
          <w:color w:val="0000FF"/>
        </w:rPr>
        <w:t xml:space="preserve">　</w:t>
      </w:r>
      <w:r w:rsidR="00EF2C11" w:rsidRPr="00135F44">
        <w:rPr>
          <w:rFonts w:asciiTheme="minorEastAsia" w:eastAsiaTheme="minorEastAsia" w:hAnsiTheme="minorEastAsia" w:cs="ＭＳ ゴシック" w:hint="eastAsia"/>
          <w:color w:val="0000FF"/>
        </w:rPr>
        <w:t xml:space="preserve">　</w:t>
      </w:r>
      <w:r w:rsidRPr="00135F44">
        <w:rPr>
          <w:rFonts w:asciiTheme="minorEastAsia" w:eastAsiaTheme="minorEastAsia" w:hAnsiTheme="minorEastAsia" w:cs="ＭＳ ゴシック" w:hint="eastAsia"/>
          <w:color w:val="0000FF"/>
        </w:rPr>
        <w:t xml:space="preserve">　機能訓練担当職員は、日常生活を営むのに必要な機能訓練を行う。</w:t>
      </w:r>
    </w:p>
    <w:p w14:paraId="50FFBAB7" w14:textId="77777777" w:rsidR="007404BE" w:rsidRPr="00135F44" w:rsidRDefault="007404BE" w:rsidP="00977416">
      <w:pPr>
        <w:adjustRightInd/>
        <w:spacing w:line="344" w:lineRule="exact"/>
        <w:rPr>
          <w:rFonts w:asciiTheme="minorEastAsia" w:eastAsiaTheme="minorEastAsia" w:hAnsiTheme="minorEastAsia" w:cs="ＭＳ ゴシック"/>
          <w:color w:val="0000FF"/>
        </w:rPr>
      </w:pPr>
      <w:r w:rsidRPr="00135F44">
        <w:rPr>
          <w:rFonts w:asciiTheme="minorEastAsia" w:eastAsiaTheme="minorEastAsia" w:hAnsiTheme="minorEastAsia" w:cs="ＭＳ ゴシック" w:hint="eastAsia"/>
          <w:color w:val="0000FF"/>
        </w:rPr>
        <w:t xml:space="preserve">　（６）看護職員　　〇人（</w:t>
      </w:r>
      <w:r w:rsidR="00D2443F" w:rsidRPr="00135F44">
        <w:rPr>
          <w:rFonts w:ascii="ＭＳ 明朝" w:hAnsi="ＭＳ 明朝" w:cs="ＭＳ ゴシック" w:hint="eastAsia"/>
          <w:color w:val="0000FF"/>
        </w:rPr>
        <w:t>常勤職員　○人、非常勤職員　○人</w:t>
      </w:r>
      <w:r w:rsidRPr="00135F44">
        <w:rPr>
          <w:rFonts w:asciiTheme="minorEastAsia" w:eastAsiaTheme="minorEastAsia" w:hAnsiTheme="minorEastAsia" w:cs="ＭＳ ゴシック" w:hint="eastAsia"/>
          <w:color w:val="0000FF"/>
        </w:rPr>
        <w:t>）</w:t>
      </w:r>
    </w:p>
    <w:p w14:paraId="7DAAE953" w14:textId="77777777" w:rsidR="008455E1" w:rsidRPr="00135F44" w:rsidRDefault="008455E1" w:rsidP="00151D8D">
      <w:pPr>
        <w:adjustRightInd/>
        <w:spacing w:line="344" w:lineRule="exact"/>
        <w:ind w:firstLineChars="400" w:firstLine="840"/>
        <w:rPr>
          <w:rFonts w:asciiTheme="minorEastAsia" w:eastAsiaTheme="minorEastAsia" w:hAnsiTheme="minorEastAsia" w:cs="ＭＳ ゴシック"/>
          <w:color w:val="0000FF"/>
        </w:rPr>
      </w:pPr>
      <w:r w:rsidRPr="00135F44">
        <w:rPr>
          <w:rFonts w:ascii="ＭＳ 明朝" w:hAnsi="ＭＳ 明朝" w:cs="ＭＳ ゴシック" w:hint="eastAsia"/>
          <w:color w:val="0000FF"/>
        </w:rPr>
        <w:t>看護職員は、障害児の健康管理、必要に応じて医師の指示に基づく医療措置、指導等を行う。</w:t>
      </w:r>
    </w:p>
    <w:p w14:paraId="20C6161B" w14:textId="77777777" w:rsidR="007404BE" w:rsidRPr="00135F44" w:rsidRDefault="007404BE" w:rsidP="00977416">
      <w:pPr>
        <w:adjustRightInd/>
        <w:spacing w:line="344" w:lineRule="exact"/>
        <w:rPr>
          <w:rFonts w:asciiTheme="minorEastAsia" w:eastAsiaTheme="minorEastAsia" w:hAnsiTheme="minorEastAsia" w:cs="ＭＳ ゴシック"/>
          <w:color w:val="FF0000"/>
        </w:rPr>
      </w:pPr>
      <w:r w:rsidRPr="00135F44">
        <w:rPr>
          <w:rFonts w:asciiTheme="minorEastAsia" w:eastAsiaTheme="minorEastAsia" w:hAnsiTheme="minorEastAsia" w:cs="ＭＳ ゴシック" w:hint="eastAsia"/>
          <w:color w:val="FF0000"/>
        </w:rPr>
        <w:t xml:space="preserve">　　　　※医療的ケアを行う場合は記載すること。</w:t>
      </w:r>
    </w:p>
    <w:p w14:paraId="6A4AD483" w14:textId="77777777" w:rsidR="00326FF6" w:rsidRPr="00135F44" w:rsidRDefault="00326FF6" w:rsidP="00AE2B50">
      <w:pPr>
        <w:adjustRightInd/>
        <w:spacing w:line="344" w:lineRule="exact"/>
        <w:ind w:left="840" w:hangingChars="400" w:hanging="840"/>
        <w:rPr>
          <w:rFonts w:asciiTheme="minorEastAsia" w:eastAsiaTheme="minorEastAsia" w:hAnsiTheme="minorEastAsia" w:cs="ＭＳ ゴシック"/>
          <w:color w:val="FF0000"/>
        </w:rPr>
      </w:pPr>
      <w:r w:rsidRPr="00135F44">
        <w:rPr>
          <w:rFonts w:asciiTheme="minorEastAsia" w:eastAsiaTheme="minorEastAsia" w:hAnsiTheme="minorEastAsia" w:cs="ＭＳ ゴシック" w:hint="eastAsia"/>
          <w:color w:val="FF0000"/>
        </w:rPr>
        <w:t xml:space="preserve">　　　　※主</w:t>
      </w:r>
      <w:r w:rsidR="000D787D" w:rsidRPr="00135F44">
        <w:rPr>
          <w:rFonts w:asciiTheme="minorEastAsia" w:eastAsiaTheme="minorEastAsia" w:hAnsiTheme="minorEastAsia" w:cs="ＭＳ ゴシック" w:hint="eastAsia"/>
          <w:color w:val="FF0000"/>
        </w:rPr>
        <w:t>として</w:t>
      </w:r>
      <w:r w:rsidRPr="00135F44">
        <w:rPr>
          <w:rFonts w:asciiTheme="minorEastAsia" w:eastAsiaTheme="minorEastAsia" w:hAnsiTheme="minorEastAsia" w:cs="ＭＳ ゴシック" w:hint="eastAsia"/>
          <w:color w:val="FF0000"/>
        </w:rPr>
        <w:t>重症心身障害</w:t>
      </w:r>
      <w:r w:rsidR="000D787D" w:rsidRPr="00135F44">
        <w:rPr>
          <w:rFonts w:asciiTheme="minorEastAsia" w:eastAsiaTheme="minorEastAsia" w:hAnsiTheme="minorEastAsia" w:cs="ＭＳ ゴシック" w:hint="eastAsia"/>
          <w:color w:val="FF0000"/>
        </w:rPr>
        <w:t>児を通わせる事業所の</w:t>
      </w:r>
      <w:r w:rsidRPr="00135F44">
        <w:rPr>
          <w:rFonts w:asciiTheme="minorEastAsia" w:eastAsiaTheme="minorEastAsia" w:hAnsiTheme="minorEastAsia" w:cs="ＭＳ ゴシック" w:hint="eastAsia"/>
          <w:color w:val="FF0000"/>
        </w:rPr>
        <w:t>場合は、</w:t>
      </w:r>
      <w:r w:rsidR="007404BE" w:rsidRPr="00135F44">
        <w:rPr>
          <w:rFonts w:asciiTheme="minorEastAsia" w:eastAsiaTheme="minorEastAsia" w:hAnsiTheme="minorEastAsia" w:cs="ＭＳ ゴシック" w:hint="eastAsia"/>
          <w:color w:val="FF0000"/>
        </w:rPr>
        <w:t>「</w:t>
      </w:r>
      <w:r w:rsidR="00AE2B50" w:rsidRPr="00135F44">
        <w:rPr>
          <w:rFonts w:asciiTheme="minorEastAsia" w:eastAsiaTheme="minorEastAsia" w:hAnsiTheme="minorEastAsia" w:cs="ＭＳ ゴシック" w:hint="eastAsia"/>
          <w:color w:val="FF0000"/>
        </w:rPr>
        <w:t>看護職員</w:t>
      </w:r>
      <w:r w:rsidR="007404BE" w:rsidRPr="00135F44">
        <w:rPr>
          <w:rFonts w:asciiTheme="minorEastAsia" w:eastAsiaTheme="minorEastAsia" w:hAnsiTheme="minorEastAsia" w:cs="ＭＳ ゴシック" w:hint="eastAsia"/>
          <w:color w:val="FF0000"/>
        </w:rPr>
        <w:t>」</w:t>
      </w:r>
      <w:r w:rsidRPr="00135F44">
        <w:rPr>
          <w:rFonts w:asciiTheme="minorEastAsia" w:eastAsiaTheme="minorEastAsia" w:hAnsiTheme="minorEastAsia" w:cs="ＭＳ ゴシック" w:hint="eastAsia"/>
          <w:color w:val="FF0000"/>
        </w:rPr>
        <w:t>についても記載すること。</w:t>
      </w:r>
    </w:p>
    <w:p w14:paraId="53C78319" w14:textId="77777777" w:rsidR="007404BE" w:rsidRPr="00135F44" w:rsidRDefault="004A08DE" w:rsidP="007404BE">
      <w:pPr>
        <w:adjustRightInd/>
        <w:spacing w:line="344" w:lineRule="exact"/>
        <w:ind w:left="840" w:hangingChars="400" w:hanging="840"/>
        <w:rPr>
          <w:rFonts w:asciiTheme="minorEastAsia" w:eastAsiaTheme="minorEastAsia" w:hAnsiTheme="minorEastAsia" w:cs="ＭＳ ゴシック"/>
          <w:color w:val="FF0000"/>
        </w:rPr>
      </w:pPr>
      <w:r w:rsidRPr="00135F44">
        <w:rPr>
          <w:rFonts w:asciiTheme="minorEastAsia" w:eastAsiaTheme="minorEastAsia" w:hAnsiTheme="minorEastAsia" w:cs="ＭＳ ゴシック" w:hint="eastAsia"/>
          <w:color w:val="FF0000"/>
        </w:rPr>
        <w:t xml:space="preserve">　　　　※</w:t>
      </w:r>
      <w:r w:rsidR="009D6071">
        <w:rPr>
          <w:rFonts w:asciiTheme="minorEastAsia" w:eastAsiaTheme="minorEastAsia" w:hAnsiTheme="minorEastAsia" w:cs="ＭＳ ゴシック" w:hint="eastAsia"/>
          <w:color w:val="FF0000"/>
        </w:rPr>
        <w:t>直接支援をする資格を持たない補助的な人員は「指導</w:t>
      </w:r>
      <w:r w:rsidR="007404BE" w:rsidRPr="00135F44">
        <w:rPr>
          <w:rFonts w:asciiTheme="minorEastAsia" w:eastAsiaTheme="minorEastAsia" w:hAnsiTheme="minorEastAsia" w:cs="ＭＳ ゴシック" w:hint="eastAsia"/>
          <w:color w:val="FF0000"/>
        </w:rPr>
        <w:t>員</w:t>
      </w:r>
      <w:r w:rsidR="0027026C" w:rsidRPr="00135F44">
        <w:rPr>
          <w:rFonts w:asciiTheme="minorEastAsia" w:eastAsiaTheme="minorEastAsia" w:hAnsiTheme="minorEastAsia" w:cs="ＭＳ ゴシック" w:hint="eastAsia"/>
          <w:color w:val="FF0000"/>
        </w:rPr>
        <w:t>（利用者に対し適切に指導等を行うための補助を行う。）</w:t>
      </w:r>
      <w:r w:rsidR="007404BE" w:rsidRPr="00135F44">
        <w:rPr>
          <w:rFonts w:asciiTheme="minorEastAsia" w:eastAsiaTheme="minorEastAsia" w:hAnsiTheme="minorEastAsia" w:cs="ＭＳ ゴシック" w:hint="eastAsia"/>
          <w:color w:val="FF0000"/>
        </w:rPr>
        <w:t>」として記載すること。</w:t>
      </w:r>
      <w:r w:rsidR="00160AFC" w:rsidRPr="00135F44">
        <w:rPr>
          <w:rFonts w:asciiTheme="minorEastAsia" w:eastAsiaTheme="minorEastAsia" w:hAnsiTheme="minorEastAsia" w:cs="ＭＳ ゴシック" w:hint="eastAsia"/>
          <w:color w:val="FF0000"/>
        </w:rPr>
        <w:t>ただし、</w:t>
      </w:r>
      <w:r w:rsidR="009D6071">
        <w:rPr>
          <w:rFonts w:asciiTheme="minorEastAsia" w:eastAsiaTheme="minorEastAsia" w:hAnsiTheme="minorEastAsia" w:cs="ＭＳ ゴシック" w:hint="eastAsia"/>
          <w:color w:val="FF0000"/>
        </w:rPr>
        <w:t>「指導</w:t>
      </w:r>
      <w:r w:rsidR="007404BE" w:rsidRPr="00135F44">
        <w:rPr>
          <w:rFonts w:asciiTheme="minorEastAsia" w:eastAsiaTheme="minorEastAsia" w:hAnsiTheme="minorEastAsia" w:cs="ＭＳ ゴシック" w:hint="eastAsia"/>
          <w:color w:val="FF0000"/>
        </w:rPr>
        <w:t>員」は基準人員には含まれない。</w:t>
      </w:r>
    </w:p>
    <w:p w14:paraId="27FD4A4C" w14:textId="77777777" w:rsidR="00ED4994" w:rsidRPr="00135F44" w:rsidRDefault="00ED4994" w:rsidP="00326FF6">
      <w:pPr>
        <w:adjustRightInd/>
        <w:spacing w:line="344" w:lineRule="exact"/>
        <w:ind w:firstLineChars="400" w:firstLine="840"/>
        <w:rPr>
          <w:rFonts w:asciiTheme="minorEastAsia" w:eastAsiaTheme="minorEastAsia" w:hAnsiTheme="minorEastAsia" w:cs="ＭＳ ゴシック"/>
          <w:color w:val="FF0000"/>
        </w:rPr>
      </w:pPr>
      <w:r w:rsidRPr="00135F44">
        <w:rPr>
          <w:rFonts w:asciiTheme="minorEastAsia" w:eastAsiaTheme="minorEastAsia" w:hAnsiTheme="minorEastAsia" w:cs="ＭＳ ゴシック" w:hint="eastAsia"/>
          <w:color w:val="FF0000"/>
        </w:rPr>
        <w:t>※従業者については、常勤</w:t>
      </w:r>
      <w:r w:rsidR="00160AFC" w:rsidRPr="00135F44">
        <w:rPr>
          <w:rFonts w:asciiTheme="minorEastAsia" w:eastAsiaTheme="minorEastAsia" w:hAnsiTheme="minorEastAsia" w:cs="ＭＳ ゴシック" w:hint="eastAsia"/>
          <w:color w:val="FF0000"/>
        </w:rPr>
        <w:t>職員</w:t>
      </w:r>
      <w:r w:rsidRPr="00135F44">
        <w:rPr>
          <w:rFonts w:asciiTheme="minorEastAsia" w:eastAsiaTheme="minorEastAsia" w:hAnsiTheme="minorEastAsia" w:cs="ＭＳ ゴシック" w:hint="eastAsia"/>
          <w:color w:val="FF0000"/>
        </w:rPr>
        <w:t>、</w:t>
      </w:r>
      <w:r w:rsidR="00160AFC" w:rsidRPr="00135F44">
        <w:rPr>
          <w:rFonts w:asciiTheme="minorEastAsia" w:eastAsiaTheme="minorEastAsia" w:hAnsiTheme="minorEastAsia" w:cs="ＭＳ ゴシック" w:hint="eastAsia"/>
          <w:color w:val="FF0000"/>
        </w:rPr>
        <w:t>非常勤職員</w:t>
      </w:r>
      <w:r w:rsidRPr="00135F44">
        <w:rPr>
          <w:rFonts w:asciiTheme="minorEastAsia" w:eastAsiaTheme="minorEastAsia" w:hAnsiTheme="minorEastAsia" w:cs="ＭＳ ゴシック" w:hint="eastAsia"/>
          <w:color w:val="FF0000"/>
        </w:rPr>
        <w:t>を区別して記載</w:t>
      </w:r>
      <w:r w:rsidR="00FB5161" w:rsidRPr="00135F44">
        <w:rPr>
          <w:rFonts w:asciiTheme="minorEastAsia" w:eastAsiaTheme="minorEastAsia" w:hAnsiTheme="minorEastAsia" w:cs="ＭＳ ゴシック" w:hint="eastAsia"/>
          <w:color w:val="FF0000"/>
        </w:rPr>
        <w:t>すること</w:t>
      </w:r>
      <w:r w:rsidRPr="00135F44">
        <w:rPr>
          <w:rFonts w:asciiTheme="minorEastAsia" w:eastAsiaTheme="minorEastAsia" w:hAnsiTheme="minorEastAsia" w:cs="ＭＳ ゴシック" w:hint="eastAsia"/>
          <w:color w:val="FF0000"/>
        </w:rPr>
        <w:t>。</w:t>
      </w:r>
    </w:p>
    <w:p w14:paraId="3B1814E2" w14:textId="77777777" w:rsidR="00AE2B50" w:rsidRPr="00135F44" w:rsidRDefault="004A08DE" w:rsidP="00AE2B50">
      <w:pPr>
        <w:overflowPunct/>
        <w:autoSpaceDE w:val="0"/>
        <w:autoSpaceDN w:val="0"/>
        <w:ind w:leftChars="400" w:left="840"/>
        <w:jc w:val="left"/>
        <w:textAlignment w:val="auto"/>
        <w:rPr>
          <w:rFonts w:asciiTheme="minorEastAsia" w:eastAsiaTheme="minorEastAsia" w:hAnsiTheme="minorEastAsia" w:cs="ＭＳ ゴシック"/>
          <w:color w:val="FF0000"/>
        </w:rPr>
      </w:pPr>
      <w:r w:rsidRPr="00135F44">
        <w:rPr>
          <w:rFonts w:asciiTheme="minorEastAsia" w:eastAsiaTheme="minorEastAsia" w:hAnsiTheme="minorEastAsia" w:cs="ＭＳ ゴシック" w:hint="eastAsia"/>
          <w:color w:val="FF0000"/>
        </w:rPr>
        <w:t>※</w:t>
      </w:r>
      <w:r w:rsidR="00AE2B50" w:rsidRPr="00135F44">
        <w:rPr>
          <w:rFonts w:asciiTheme="minorEastAsia" w:eastAsiaTheme="minorEastAsia" w:hAnsiTheme="minorEastAsia" w:cs="ＭＳ ゴシック" w:hint="eastAsia"/>
          <w:color w:val="FF0000"/>
        </w:rPr>
        <w:t>置くべきとされている員数を満たす範囲において、「〇人以上」と記載することも差し支えない。</w:t>
      </w:r>
    </w:p>
    <w:p w14:paraId="25E602B0" w14:textId="77777777" w:rsidR="00977416" w:rsidRPr="00135F44" w:rsidRDefault="00977416" w:rsidP="00977416">
      <w:pPr>
        <w:adjustRightInd/>
        <w:spacing w:line="344" w:lineRule="exact"/>
        <w:rPr>
          <w:rFonts w:asciiTheme="minorEastAsia" w:eastAsiaTheme="minorEastAsia" w:hAnsiTheme="minorEastAsia"/>
          <w:color w:val="auto"/>
          <w:spacing w:val="2"/>
        </w:rPr>
      </w:pPr>
    </w:p>
    <w:p w14:paraId="0401D296" w14:textId="77777777" w:rsidR="00977416" w:rsidRPr="00135F44" w:rsidRDefault="00977416" w:rsidP="00977416">
      <w:pPr>
        <w:adjustRightInd/>
        <w:spacing w:line="344" w:lineRule="exact"/>
        <w:rPr>
          <w:rFonts w:asciiTheme="majorEastAsia" w:eastAsiaTheme="majorEastAsia" w:hAnsiTheme="majorEastAsia"/>
          <w:color w:val="auto"/>
          <w:spacing w:val="2"/>
        </w:rPr>
      </w:pPr>
      <w:r w:rsidRPr="00135F44">
        <w:rPr>
          <w:rFonts w:asciiTheme="majorEastAsia" w:eastAsiaTheme="majorEastAsia" w:hAnsiTheme="majorEastAsia" w:cs="ＭＳ ゴシック" w:hint="eastAsia"/>
          <w:color w:val="auto"/>
        </w:rPr>
        <w:t>（営業日及び営業時間）</w:t>
      </w:r>
    </w:p>
    <w:p w14:paraId="54F88441" w14:textId="77777777" w:rsidR="00977416" w:rsidRPr="00135F44" w:rsidRDefault="00977416" w:rsidP="00977416">
      <w:pPr>
        <w:adjustRightInd/>
        <w:spacing w:line="344" w:lineRule="exact"/>
        <w:rPr>
          <w:rFonts w:asciiTheme="minorEastAsia" w:eastAsiaTheme="minorEastAsia" w:hAnsiTheme="minorEastAsia"/>
          <w:color w:val="auto"/>
          <w:spacing w:val="2"/>
        </w:rPr>
      </w:pPr>
      <w:r w:rsidRPr="00135F44">
        <w:rPr>
          <w:rFonts w:asciiTheme="minorEastAsia" w:eastAsiaTheme="minorEastAsia" w:hAnsiTheme="minorEastAsia" w:cs="ＭＳ ゴシック" w:hint="eastAsia"/>
          <w:color w:val="auto"/>
        </w:rPr>
        <w:t>第５条　事業所の営業日及び営業時間は、次のとおりとする。</w:t>
      </w:r>
    </w:p>
    <w:p w14:paraId="5CF6A18E" w14:textId="77777777" w:rsidR="00977416" w:rsidRPr="00135F44" w:rsidRDefault="00977416" w:rsidP="00977416">
      <w:pPr>
        <w:adjustRightInd/>
        <w:spacing w:line="344" w:lineRule="exact"/>
        <w:rPr>
          <w:rFonts w:asciiTheme="minorEastAsia" w:eastAsiaTheme="minorEastAsia" w:hAnsiTheme="minorEastAsia"/>
          <w:color w:val="auto"/>
          <w:spacing w:val="2"/>
        </w:rPr>
      </w:pPr>
      <w:r w:rsidRPr="00135F44">
        <w:rPr>
          <w:rFonts w:asciiTheme="minorEastAsia" w:eastAsiaTheme="minorEastAsia" w:hAnsiTheme="minorEastAsia" w:cs="ＭＳ ゴシック" w:hint="eastAsia"/>
          <w:color w:val="auto"/>
        </w:rPr>
        <w:t xml:space="preserve">　（１）営業日　　</w:t>
      </w:r>
      <w:r w:rsidRPr="00135F44">
        <w:rPr>
          <w:rFonts w:asciiTheme="minorEastAsia" w:eastAsiaTheme="minorEastAsia" w:hAnsiTheme="minorEastAsia" w:cs="ＭＳ ゴシック" w:hint="eastAsia"/>
          <w:color w:val="0000FF"/>
        </w:rPr>
        <w:t>○曜日から○曜日</w:t>
      </w:r>
      <w:r w:rsidRPr="00135F44">
        <w:rPr>
          <w:rFonts w:asciiTheme="minorEastAsia" w:eastAsiaTheme="minorEastAsia" w:hAnsiTheme="minorEastAsia" w:cs="ＭＳ ゴシック" w:hint="eastAsia"/>
          <w:color w:val="auto"/>
        </w:rPr>
        <w:t>までとする。</w:t>
      </w:r>
    </w:p>
    <w:p w14:paraId="7CA0ACA8" w14:textId="77777777" w:rsidR="00977416" w:rsidRPr="00135F44" w:rsidRDefault="00977416" w:rsidP="00977416">
      <w:pPr>
        <w:adjustRightInd/>
        <w:spacing w:line="344" w:lineRule="exact"/>
        <w:rPr>
          <w:rFonts w:asciiTheme="minorEastAsia" w:eastAsiaTheme="minorEastAsia" w:hAnsiTheme="minorEastAsia"/>
          <w:color w:val="0000FF"/>
          <w:spacing w:val="2"/>
        </w:rPr>
      </w:pPr>
      <w:r w:rsidRPr="00135F44">
        <w:rPr>
          <w:rFonts w:asciiTheme="minorEastAsia" w:eastAsiaTheme="minorEastAsia" w:hAnsiTheme="minorEastAsia" w:cs="ＭＳ ゴシック" w:hint="eastAsia"/>
          <w:color w:val="auto"/>
        </w:rPr>
        <w:t xml:space="preserve">　　　　　　　　　</w:t>
      </w:r>
      <w:r w:rsidRPr="00135F44">
        <w:rPr>
          <w:rFonts w:asciiTheme="minorEastAsia" w:eastAsiaTheme="minorEastAsia" w:hAnsiTheme="minorEastAsia" w:cs="ＭＳ ゴシック" w:hint="eastAsia"/>
          <w:color w:val="0000FF"/>
        </w:rPr>
        <w:t>ただし、（国民の祝日、１２月２９日から１月３日まで）を除く</w:t>
      </w:r>
      <w:r w:rsidR="00D06C26" w:rsidRPr="00135F44">
        <w:rPr>
          <w:rFonts w:asciiTheme="minorEastAsia" w:eastAsiaTheme="minorEastAsia" w:hAnsiTheme="minorEastAsia" w:cs="ＭＳ ゴシック" w:hint="eastAsia"/>
          <w:color w:val="0000FF"/>
        </w:rPr>
        <w:t>。</w:t>
      </w:r>
    </w:p>
    <w:p w14:paraId="3B0CB4B3" w14:textId="77777777" w:rsidR="00977416" w:rsidRPr="00135F44" w:rsidRDefault="00977416" w:rsidP="00977416">
      <w:pPr>
        <w:adjustRightInd/>
        <w:spacing w:line="344" w:lineRule="exact"/>
        <w:rPr>
          <w:rFonts w:asciiTheme="minorEastAsia" w:eastAsiaTheme="minorEastAsia" w:hAnsiTheme="minorEastAsia"/>
          <w:color w:val="auto"/>
          <w:spacing w:val="2"/>
        </w:rPr>
      </w:pPr>
      <w:r w:rsidRPr="00135F44">
        <w:rPr>
          <w:rFonts w:asciiTheme="minorEastAsia" w:eastAsiaTheme="minorEastAsia" w:hAnsiTheme="minorEastAsia" w:cs="ＭＳ ゴシック" w:hint="eastAsia"/>
          <w:color w:val="auto"/>
        </w:rPr>
        <w:t xml:space="preserve">　（２）営業時間　</w:t>
      </w:r>
      <w:r w:rsidRPr="00135F44">
        <w:rPr>
          <w:rFonts w:asciiTheme="minorEastAsia" w:eastAsiaTheme="minorEastAsia" w:hAnsiTheme="minorEastAsia" w:cs="ＭＳ ゴシック" w:hint="eastAsia"/>
          <w:color w:val="0000FF"/>
        </w:rPr>
        <w:t>午前○時から午後○時</w:t>
      </w:r>
      <w:r w:rsidRPr="00135F44">
        <w:rPr>
          <w:rFonts w:asciiTheme="minorEastAsia" w:eastAsiaTheme="minorEastAsia" w:hAnsiTheme="minorEastAsia" w:cs="ＭＳ ゴシック" w:hint="eastAsia"/>
          <w:color w:val="auto"/>
        </w:rPr>
        <w:t>までとする。</w:t>
      </w:r>
    </w:p>
    <w:p w14:paraId="717D00AE" w14:textId="77777777" w:rsidR="00977416" w:rsidRPr="00135F44" w:rsidRDefault="00977416" w:rsidP="00977416">
      <w:pPr>
        <w:adjustRightInd/>
        <w:spacing w:line="344" w:lineRule="exact"/>
        <w:rPr>
          <w:rFonts w:asciiTheme="minorEastAsia" w:eastAsiaTheme="minorEastAsia" w:hAnsiTheme="minorEastAsia"/>
          <w:color w:val="auto"/>
          <w:spacing w:val="2"/>
        </w:rPr>
      </w:pPr>
      <w:r w:rsidRPr="00135F44">
        <w:rPr>
          <w:rFonts w:asciiTheme="minorEastAsia" w:eastAsiaTheme="minorEastAsia" w:hAnsiTheme="minorEastAsia" w:cs="ＭＳ ゴシック" w:hint="eastAsia"/>
          <w:color w:val="auto"/>
        </w:rPr>
        <w:t xml:space="preserve">　（３）サービス提供日　</w:t>
      </w:r>
      <w:r w:rsidRPr="00135F44">
        <w:rPr>
          <w:rFonts w:asciiTheme="minorEastAsia" w:eastAsiaTheme="minorEastAsia" w:hAnsiTheme="minorEastAsia" w:cs="ＭＳ ゴシック" w:hint="eastAsia"/>
          <w:color w:val="0000FF"/>
        </w:rPr>
        <w:t>○曜日から○曜日</w:t>
      </w:r>
      <w:r w:rsidRPr="00135F44">
        <w:rPr>
          <w:rFonts w:asciiTheme="minorEastAsia" w:eastAsiaTheme="minorEastAsia" w:hAnsiTheme="minorEastAsia" w:cs="ＭＳ ゴシック" w:hint="eastAsia"/>
          <w:color w:val="auto"/>
        </w:rPr>
        <w:t>までとする。</w:t>
      </w:r>
    </w:p>
    <w:p w14:paraId="63900241" w14:textId="77777777" w:rsidR="00977416" w:rsidRPr="00135F44" w:rsidRDefault="00977416" w:rsidP="00977416">
      <w:pPr>
        <w:adjustRightInd/>
        <w:spacing w:line="344" w:lineRule="exact"/>
        <w:rPr>
          <w:rFonts w:asciiTheme="minorEastAsia" w:eastAsiaTheme="minorEastAsia" w:hAnsiTheme="minorEastAsia"/>
          <w:color w:val="auto"/>
        </w:rPr>
      </w:pPr>
      <w:r w:rsidRPr="00135F44">
        <w:rPr>
          <w:rFonts w:asciiTheme="minorEastAsia" w:eastAsiaTheme="minorEastAsia" w:hAnsiTheme="minorEastAsia" w:cs="ＭＳ ゴシック" w:hint="eastAsia"/>
          <w:color w:val="auto"/>
        </w:rPr>
        <w:t xml:space="preserve">　（４）サービス提供時間　</w:t>
      </w:r>
      <w:r w:rsidRPr="00135F44">
        <w:rPr>
          <w:rFonts w:asciiTheme="minorEastAsia" w:eastAsiaTheme="minorEastAsia" w:hAnsiTheme="minorEastAsia" w:cs="ＭＳ ゴシック" w:hint="eastAsia"/>
          <w:color w:val="0000FF"/>
        </w:rPr>
        <w:t>午前○時から午後○時</w:t>
      </w:r>
      <w:r w:rsidRPr="00135F44">
        <w:rPr>
          <w:rFonts w:asciiTheme="minorEastAsia" w:eastAsiaTheme="minorEastAsia" w:hAnsiTheme="minorEastAsia" w:cs="ＭＳ ゴシック" w:hint="eastAsia"/>
          <w:color w:val="auto"/>
        </w:rPr>
        <w:t>までとする。</w:t>
      </w:r>
    </w:p>
    <w:p w14:paraId="26B358F2" w14:textId="77777777" w:rsidR="004113E1" w:rsidRPr="00135F44" w:rsidRDefault="00977416" w:rsidP="004113E1">
      <w:pPr>
        <w:adjustRightInd/>
        <w:spacing w:line="344" w:lineRule="exact"/>
        <w:ind w:left="842" w:hangingChars="401" w:hanging="842"/>
        <w:rPr>
          <w:rFonts w:asciiTheme="minorEastAsia" w:eastAsiaTheme="minorEastAsia" w:hAnsiTheme="minorEastAsia" w:cs="ＭＳ ゴシック"/>
          <w:color w:val="FF0000"/>
        </w:rPr>
      </w:pPr>
      <w:r w:rsidRPr="00135F44">
        <w:rPr>
          <w:rFonts w:asciiTheme="minorEastAsia" w:eastAsiaTheme="minorEastAsia" w:hAnsiTheme="minorEastAsia" w:cs="ＭＳ ゴシック" w:hint="eastAsia"/>
          <w:color w:val="auto"/>
        </w:rPr>
        <w:t xml:space="preserve">　　　　</w:t>
      </w:r>
      <w:r w:rsidRPr="00135F44">
        <w:rPr>
          <w:rFonts w:asciiTheme="minorEastAsia" w:eastAsiaTheme="minorEastAsia" w:hAnsiTheme="minorEastAsia" w:cs="ＭＳ ゴシック" w:hint="eastAsia"/>
          <w:color w:val="FF0000"/>
        </w:rPr>
        <w:t>※複数単位（クラス）を設</w:t>
      </w:r>
      <w:r w:rsidR="00672310" w:rsidRPr="00135F44">
        <w:rPr>
          <w:rFonts w:asciiTheme="minorEastAsia" w:eastAsiaTheme="minorEastAsia" w:hAnsiTheme="minorEastAsia" w:cs="ＭＳ ゴシック" w:hint="eastAsia"/>
          <w:color w:val="FF0000"/>
        </w:rPr>
        <w:t>置する場合は、単位（クラス）ごとのサービス提供日と提供時間を記載</w:t>
      </w:r>
      <w:r w:rsidR="00FB5161" w:rsidRPr="00135F44">
        <w:rPr>
          <w:rFonts w:asciiTheme="minorEastAsia" w:eastAsiaTheme="minorEastAsia" w:hAnsiTheme="minorEastAsia" w:cs="ＭＳ ゴシック" w:hint="eastAsia"/>
          <w:color w:val="FF0000"/>
        </w:rPr>
        <w:t>すること</w:t>
      </w:r>
      <w:r w:rsidRPr="00135F44">
        <w:rPr>
          <w:rFonts w:asciiTheme="minorEastAsia" w:eastAsiaTheme="minorEastAsia" w:hAnsiTheme="minorEastAsia" w:cs="ＭＳ ゴシック" w:hint="eastAsia"/>
          <w:color w:val="FF0000"/>
        </w:rPr>
        <w:t>。</w:t>
      </w:r>
    </w:p>
    <w:p w14:paraId="496813E1" w14:textId="77777777" w:rsidR="002D75AC" w:rsidRPr="00135F44" w:rsidRDefault="002D75AC" w:rsidP="004113E1">
      <w:pPr>
        <w:adjustRightInd/>
        <w:spacing w:line="344" w:lineRule="exact"/>
        <w:ind w:left="842" w:hangingChars="401" w:hanging="842"/>
        <w:rPr>
          <w:rFonts w:asciiTheme="minorEastAsia" w:eastAsiaTheme="minorEastAsia" w:hAnsiTheme="minorEastAsia" w:cs="ＭＳ ゴシック"/>
          <w:color w:val="FF0000"/>
        </w:rPr>
      </w:pPr>
      <w:r w:rsidRPr="00135F44">
        <w:rPr>
          <w:rFonts w:asciiTheme="minorEastAsia" w:eastAsiaTheme="minorEastAsia" w:hAnsiTheme="minorEastAsia" w:cs="ＭＳ ゴシック" w:hint="eastAsia"/>
          <w:color w:val="FF0000"/>
        </w:rPr>
        <w:t xml:space="preserve">　　　　※営業日及びサービス提供時間が、授業終了後に行う場合と休業日に行う場合に異なる場合は、それぞれ記載すること。</w:t>
      </w:r>
    </w:p>
    <w:p w14:paraId="38CF8205" w14:textId="77777777" w:rsidR="004F6297" w:rsidRPr="00135F44" w:rsidRDefault="004F6297" w:rsidP="004F6297">
      <w:pPr>
        <w:adjustRightInd/>
        <w:spacing w:line="344" w:lineRule="exact"/>
        <w:rPr>
          <w:rFonts w:asciiTheme="minorEastAsia" w:eastAsiaTheme="minorEastAsia" w:hAnsiTheme="minorEastAsia" w:cs="ＭＳ ゴシック"/>
          <w:color w:val="auto"/>
        </w:rPr>
      </w:pPr>
    </w:p>
    <w:p w14:paraId="0BBBC725" w14:textId="77777777" w:rsidR="004F6297" w:rsidRPr="00135F44" w:rsidRDefault="004F6297" w:rsidP="004F6297">
      <w:pPr>
        <w:adjustRightInd/>
        <w:spacing w:line="344" w:lineRule="exact"/>
        <w:rPr>
          <w:rFonts w:asciiTheme="majorEastAsia" w:eastAsiaTheme="majorEastAsia" w:hAnsiTheme="majorEastAsia"/>
          <w:color w:val="auto"/>
          <w:spacing w:val="2"/>
        </w:rPr>
      </w:pPr>
      <w:r w:rsidRPr="00135F44">
        <w:rPr>
          <w:rFonts w:asciiTheme="majorEastAsia" w:eastAsiaTheme="majorEastAsia" w:hAnsiTheme="majorEastAsia" w:cs="ＭＳ ゴシック" w:hint="eastAsia"/>
          <w:color w:val="auto"/>
        </w:rPr>
        <w:t>（事業の利用定員）</w:t>
      </w:r>
    </w:p>
    <w:p w14:paraId="3DD39B4D" w14:textId="77777777" w:rsidR="00324DE5" w:rsidRPr="00135F44" w:rsidRDefault="004F6297" w:rsidP="004F6297">
      <w:pPr>
        <w:adjustRightInd/>
        <w:spacing w:line="344" w:lineRule="exact"/>
        <w:rPr>
          <w:rFonts w:asciiTheme="minorEastAsia" w:eastAsiaTheme="minorEastAsia" w:hAnsiTheme="minorEastAsia" w:cs="ＭＳ ゴシック"/>
          <w:color w:val="auto"/>
        </w:rPr>
      </w:pPr>
      <w:r w:rsidRPr="00135F44">
        <w:rPr>
          <w:rFonts w:asciiTheme="minorEastAsia" w:eastAsiaTheme="minorEastAsia" w:hAnsiTheme="minorEastAsia" w:cs="ＭＳ ゴシック" w:hint="eastAsia"/>
          <w:color w:val="auto"/>
        </w:rPr>
        <w:t>第６条　利用定員は</w:t>
      </w:r>
      <w:r w:rsidRPr="00135F44">
        <w:rPr>
          <w:rFonts w:asciiTheme="minorEastAsia" w:eastAsiaTheme="minorEastAsia" w:hAnsiTheme="minorEastAsia" w:cs="ＭＳ ゴシック" w:hint="eastAsia"/>
          <w:color w:val="0000FF"/>
        </w:rPr>
        <w:t>○人</w:t>
      </w:r>
      <w:r w:rsidRPr="00135F44">
        <w:rPr>
          <w:rFonts w:asciiTheme="minorEastAsia" w:eastAsiaTheme="minorEastAsia" w:hAnsiTheme="minorEastAsia" w:cs="ＭＳ ゴシック" w:hint="eastAsia"/>
          <w:color w:val="auto"/>
        </w:rPr>
        <w:t>とする。</w:t>
      </w:r>
    </w:p>
    <w:p w14:paraId="79F9B009" w14:textId="77777777" w:rsidR="004F6297" w:rsidRPr="00135F44" w:rsidRDefault="004F6297" w:rsidP="004F6297">
      <w:pPr>
        <w:adjustRightInd/>
        <w:spacing w:line="344" w:lineRule="exact"/>
        <w:ind w:left="840"/>
        <w:rPr>
          <w:rFonts w:asciiTheme="minorEastAsia" w:eastAsiaTheme="minorEastAsia" w:hAnsiTheme="minorEastAsia" w:cs="ＭＳ ゴシック"/>
          <w:color w:val="FF0000"/>
        </w:rPr>
      </w:pPr>
      <w:r w:rsidRPr="00135F44">
        <w:rPr>
          <w:rFonts w:asciiTheme="minorEastAsia" w:eastAsiaTheme="minorEastAsia" w:hAnsiTheme="minorEastAsia" w:cs="ＭＳ ゴシック" w:hint="eastAsia"/>
          <w:color w:val="FF0000"/>
        </w:rPr>
        <w:t>※</w:t>
      </w:r>
      <w:r w:rsidR="00FB5161" w:rsidRPr="00135F44">
        <w:rPr>
          <w:rFonts w:asciiTheme="minorEastAsia" w:eastAsiaTheme="minorEastAsia" w:hAnsiTheme="minorEastAsia" w:cs="ＭＳ ゴシック" w:hint="eastAsia"/>
          <w:color w:val="FF0000"/>
        </w:rPr>
        <w:t>複数単位（クラス）を設ける場合は、単位（クラス）ごとの定員を記載すること</w:t>
      </w:r>
      <w:r w:rsidRPr="00135F44">
        <w:rPr>
          <w:rFonts w:asciiTheme="minorEastAsia" w:eastAsiaTheme="minorEastAsia" w:hAnsiTheme="minorEastAsia" w:cs="ＭＳ ゴシック" w:hint="eastAsia"/>
          <w:color w:val="FF0000"/>
        </w:rPr>
        <w:t>。</w:t>
      </w:r>
    </w:p>
    <w:p w14:paraId="7AE34C04" w14:textId="77777777" w:rsidR="007D3E1C" w:rsidRPr="00135F44" w:rsidRDefault="007D3E1C" w:rsidP="004F6297">
      <w:pPr>
        <w:adjustRightInd/>
        <w:spacing w:line="344" w:lineRule="exact"/>
        <w:ind w:left="840"/>
        <w:rPr>
          <w:rFonts w:asciiTheme="minorEastAsia" w:eastAsiaTheme="minorEastAsia" w:hAnsiTheme="minorEastAsia"/>
          <w:color w:val="FF0000"/>
          <w:spacing w:val="2"/>
        </w:rPr>
      </w:pPr>
      <w:r w:rsidRPr="00135F44">
        <w:rPr>
          <w:rFonts w:asciiTheme="minorEastAsia" w:eastAsiaTheme="minorEastAsia" w:hAnsiTheme="minorEastAsia" w:cs="ＭＳ ゴシック" w:hint="eastAsia"/>
          <w:color w:val="FF0000"/>
        </w:rPr>
        <w:t>※従たる事業所がある場合は、事業所ごとの定員を記載すること。</w:t>
      </w:r>
    </w:p>
    <w:p w14:paraId="7CE8344E" w14:textId="77777777" w:rsidR="00977416" w:rsidRPr="00135F44" w:rsidRDefault="00977416" w:rsidP="00977416">
      <w:pPr>
        <w:adjustRightInd/>
        <w:spacing w:line="344" w:lineRule="exact"/>
        <w:rPr>
          <w:rFonts w:asciiTheme="minorEastAsia" w:eastAsiaTheme="minorEastAsia" w:hAnsiTheme="minorEastAsia" w:cs="ＭＳ ゴシック"/>
          <w:color w:val="auto"/>
        </w:rPr>
      </w:pPr>
    </w:p>
    <w:p w14:paraId="732B821A" w14:textId="77777777" w:rsidR="00977416" w:rsidRPr="00135F44" w:rsidRDefault="00977416" w:rsidP="00977416">
      <w:pPr>
        <w:adjustRightInd/>
        <w:spacing w:line="344" w:lineRule="exact"/>
        <w:rPr>
          <w:rFonts w:asciiTheme="majorEastAsia" w:eastAsiaTheme="majorEastAsia" w:hAnsiTheme="majorEastAsia"/>
          <w:color w:val="0000FF"/>
          <w:spacing w:val="2"/>
        </w:rPr>
      </w:pPr>
      <w:r w:rsidRPr="00135F44">
        <w:rPr>
          <w:rFonts w:asciiTheme="majorEastAsia" w:eastAsiaTheme="majorEastAsia" w:hAnsiTheme="majorEastAsia" w:cs="ＭＳ ゴシック" w:hint="eastAsia"/>
          <w:color w:val="0000FF"/>
        </w:rPr>
        <w:lastRenderedPageBreak/>
        <w:t>（事業</w:t>
      </w:r>
      <w:r w:rsidR="00956961" w:rsidRPr="00135F44">
        <w:rPr>
          <w:rFonts w:asciiTheme="majorEastAsia" w:eastAsiaTheme="majorEastAsia" w:hAnsiTheme="majorEastAsia" w:cs="ＭＳ ゴシック" w:hint="eastAsia"/>
          <w:color w:val="0000FF"/>
        </w:rPr>
        <w:t>の主たる対象とする障害の種類</w:t>
      </w:r>
      <w:r w:rsidRPr="00135F44">
        <w:rPr>
          <w:rFonts w:asciiTheme="majorEastAsia" w:eastAsiaTheme="majorEastAsia" w:hAnsiTheme="majorEastAsia" w:cs="ＭＳ ゴシック" w:hint="eastAsia"/>
          <w:color w:val="0000FF"/>
        </w:rPr>
        <w:t>）</w:t>
      </w:r>
    </w:p>
    <w:p w14:paraId="672B23B1" w14:textId="77777777" w:rsidR="00977416" w:rsidRPr="00135F44" w:rsidRDefault="004F6297" w:rsidP="00977416">
      <w:pPr>
        <w:adjustRightInd/>
        <w:spacing w:line="344" w:lineRule="exact"/>
        <w:rPr>
          <w:rFonts w:asciiTheme="minorEastAsia" w:eastAsiaTheme="minorEastAsia" w:hAnsiTheme="minorEastAsia" w:cs="ＭＳ ゴシック"/>
          <w:color w:val="0000FF"/>
        </w:rPr>
      </w:pPr>
      <w:r w:rsidRPr="00135F44">
        <w:rPr>
          <w:rFonts w:asciiTheme="minorEastAsia" w:eastAsiaTheme="minorEastAsia" w:hAnsiTheme="minorEastAsia" w:cs="ＭＳ ゴシック" w:hint="eastAsia"/>
          <w:color w:val="0000FF"/>
        </w:rPr>
        <w:t>第７</w:t>
      </w:r>
      <w:r w:rsidR="00977416" w:rsidRPr="00135F44">
        <w:rPr>
          <w:rFonts w:asciiTheme="minorEastAsia" w:eastAsiaTheme="minorEastAsia" w:hAnsiTheme="minorEastAsia" w:cs="ＭＳ ゴシック" w:hint="eastAsia"/>
          <w:color w:val="0000FF"/>
        </w:rPr>
        <w:t>条　事業</w:t>
      </w:r>
      <w:r w:rsidR="00956961" w:rsidRPr="00135F44">
        <w:rPr>
          <w:rFonts w:asciiTheme="minorEastAsia" w:eastAsiaTheme="minorEastAsia" w:hAnsiTheme="minorEastAsia" w:cs="ＭＳ ゴシック" w:hint="eastAsia"/>
          <w:color w:val="0000FF"/>
        </w:rPr>
        <w:t>の主たる対象とする障害の種類は、</w:t>
      </w:r>
      <w:r w:rsidR="00CF7B45" w:rsidRPr="00135F44">
        <w:rPr>
          <w:rFonts w:asciiTheme="minorEastAsia" w:eastAsiaTheme="minorEastAsia" w:hAnsiTheme="minorEastAsia" w:cs="ＭＳ ゴシック" w:hint="eastAsia"/>
          <w:color w:val="0000FF"/>
        </w:rPr>
        <w:t>次のとおり</w:t>
      </w:r>
      <w:r w:rsidR="00977416" w:rsidRPr="00135F44">
        <w:rPr>
          <w:rFonts w:asciiTheme="minorEastAsia" w:eastAsiaTheme="minorEastAsia" w:hAnsiTheme="minorEastAsia" w:cs="ＭＳ ゴシック" w:hint="eastAsia"/>
          <w:color w:val="0000FF"/>
        </w:rPr>
        <w:t>とする。</w:t>
      </w:r>
    </w:p>
    <w:p w14:paraId="7D052E11" w14:textId="77777777" w:rsidR="006327BD" w:rsidRPr="00135F44" w:rsidRDefault="00CF7B45" w:rsidP="00CF7B45">
      <w:pPr>
        <w:adjustRightInd/>
        <w:spacing w:line="344" w:lineRule="exact"/>
        <w:ind w:left="210" w:hangingChars="100" w:hanging="210"/>
        <w:rPr>
          <w:rFonts w:asciiTheme="minorEastAsia" w:eastAsiaTheme="minorEastAsia" w:hAnsiTheme="minorEastAsia" w:cs="ＭＳ ゴシック"/>
          <w:color w:val="0000FF"/>
        </w:rPr>
      </w:pPr>
      <w:r w:rsidRPr="00135F44">
        <w:rPr>
          <w:rFonts w:asciiTheme="minorEastAsia" w:eastAsiaTheme="minorEastAsia" w:hAnsiTheme="minorEastAsia" w:cs="ＭＳ ゴシック" w:hint="eastAsia"/>
          <w:color w:val="0000FF"/>
        </w:rPr>
        <w:t xml:space="preserve">　肢体不自由児、視覚障害児、聴覚障害児、知的障害児、精神障害児（発達障</w:t>
      </w:r>
      <w:r w:rsidR="006327BD" w:rsidRPr="00135F44">
        <w:rPr>
          <w:rFonts w:asciiTheme="minorEastAsia" w:eastAsiaTheme="minorEastAsia" w:hAnsiTheme="minorEastAsia" w:cs="ＭＳ ゴシック" w:hint="eastAsia"/>
          <w:color w:val="0000FF"/>
        </w:rPr>
        <w:t>害</w:t>
      </w:r>
      <w:r w:rsidRPr="00135F44">
        <w:rPr>
          <w:rFonts w:asciiTheme="minorEastAsia" w:eastAsiaTheme="minorEastAsia" w:hAnsiTheme="minorEastAsia" w:cs="ＭＳ ゴシック" w:hint="eastAsia"/>
          <w:color w:val="0000FF"/>
        </w:rPr>
        <w:t>児）、</w:t>
      </w:r>
    </w:p>
    <w:p w14:paraId="08EFDEB0" w14:textId="0827CB81" w:rsidR="00977416" w:rsidRPr="00862AB1" w:rsidRDefault="00CF7B45" w:rsidP="00862AB1">
      <w:pPr>
        <w:adjustRightInd/>
        <w:spacing w:line="344" w:lineRule="exact"/>
        <w:ind w:leftChars="100" w:left="210"/>
        <w:rPr>
          <w:rFonts w:asciiTheme="minorEastAsia" w:eastAsiaTheme="minorEastAsia" w:hAnsiTheme="minorEastAsia" w:hint="eastAsia"/>
          <w:color w:val="0000FF"/>
          <w:spacing w:val="2"/>
        </w:rPr>
      </w:pPr>
      <w:r w:rsidRPr="00135F44">
        <w:rPr>
          <w:rFonts w:asciiTheme="minorEastAsia" w:eastAsiaTheme="minorEastAsia" w:hAnsiTheme="minorEastAsia" w:cs="ＭＳ ゴシック" w:hint="eastAsia"/>
          <w:color w:val="0000FF"/>
        </w:rPr>
        <w:t>重症心身障害児</w:t>
      </w:r>
    </w:p>
    <w:p w14:paraId="753EAD59" w14:textId="77777777" w:rsidR="00977416" w:rsidRPr="00135F44" w:rsidRDefault="00977416" w:rsidP="00977416">
      <w:pPr>
        <w:adjustRightInd/>
        <w:spacing w:line="344" w:lineRule="exact"/>
        <w:rPr>
          <w:rFonts w:asciiTheme="minorEastAsia" w:eastAsiaTheme="minorEastAsia" w:hAnsiTheme="minorEastAsia"/>
          <w:color w:val="auto"/>
          <w:spacing w:val="2"/>
        </w:rPr>
      </w:pPr>
    </w:p>
    <w:p w14:paraId="008D1E01" w14:textId="77777777" w:rsidR="00E44F59" w:rsidRPr="00135F44" w:rsidRDefault="00E44F59" w:rsidP="00E44F59">
      <w:pPr>
        <w:adjustRightInd/>
        <w:spacing w:line="344" w:lineRule="exact"/>
        <w:rPr>
          <w:rFonts w:ascii="ＭＳ ゴシック" w:eastAsia="ＭＳ ゴシック" w:hAnsi="ＭＳ ゴシック"/>
          <w:color w:val="auto"/>
          <w:spacing w:val="2"/>
        </w:rPr>
      </w:pPr>
      <w:r w:rsidRPr="00135F44">
        <w:rPr>
          <w:rFonts w:ascii="ＭＳ ゴシック" w:eastAsia="ＭＳ ゴシック" w:hAnsi="ＭＳ ゴシック" w:cs="ＭＳ ゴシック" w:hint="eastAsia"/>
          <w:color w:val="auto"/>
        </w:rPr>
        <w:t>（通常の事業の実施地域）</w:t>
      </w:r>
    </w:p>
    <w:p w14:paraId="40C4CAC7" w14:textId="77777777" w:rsidR="00E44F59" w:rsidRPr="00135F44" w:rsidRDefault="00E44F59" w:rsidP="00E44F59">
      <w:pPr>
        <w:adjustRightInd/>
        <w:spacing w:line="344" w:lineRule="exact"/>
        <w:rPr>
          <w:rFonts w:ascii="ＭＳ 明朝"/>
          <w:color w:val="auto"/>
          <w:spacing w:val="2"/>
        </w:rPr>
      </w:pPr>
      <w:r w:rsidRPr="00135F44">
        <w:rPr>
          <w:rFonts w:ascii="ＭＳ 明朝" w:hAnsi="ＭＳ 明朝" w:cs="ＭＳ ゴシック" w:hint="eastAsia"/>
          <w:color w:val="auto"/>
        </w:rPr>
        <w:t>第</w:t>
      </w:r>
      <w:r w:rsidR="006327BD" w:rsidRPr="00135F44">
        <w:rPr>
          <w:rFonts w:ascii="ＭＳ 明朝" w:hAnsi="ＭＳ 明朝" w:cs="ＭＳ ゴシック" w:hint="eastAsia"/>
          <w:color w:val="auto"/>
        </w:rPr>
        <w:t>８</w:t>
      </w:r>
      <w:r w:rsidRPr="00135F44">
        <w:rPr>
          <w:rFonts w:ascii="ＭＳ 明朝" w:hAnsi="ＭＳ 明朝" w:cs="ＭＳ ゴシック" w:hint="eastAsia"/>
          <w:color w:val="auto"/>
        </w:rPr>
        <w:t>条　通常の事業の実施地域は次のとおりとする。</w:t>
      </w:r>
    </w:p>
    <w:p w14:paraId="58A419E5" w14:textId="77777777" w:rsidR="00E44F59" w:rsidRPr="00135F44" w:rsidRDefault="00E44F59" w:rsidP="00E44F59">
      <w:pPr>
        <w:adjustRightInd/>
        <w:spacing w:line="344" w:lineRule="exact"/>
        <w:rPr>
          <w:rFonts w:ascii="ＭＳ 明朝"/>
          <w:color w:val="0000FF"/>
          <w:spacing w:val="2"/>
        </w:rPr>
      </w:pPr>
      <w:r w:rsidRPr="00135F44">
        <w:rPr>
          <w:rFonts w:ascii="ＭＳ 明朝" w:hAnsi="ＭＳ 明朝" w:cs="ＭＳ ゴシック" w:hint="eastAsia"/>
          <w:color w:val="auto"/>
        </w:rPr>
        <w:t xml:space="preserve">　　　　</w:t>
      </w:r>
      <w:r w:rsidRPr="00135F44">
        <w:rPr>
          <w:rFonts w:ascii="ＭＳ 明朝" w:hAnsi="ＭＳ 明朝" w:cs="ＭＳ ゴシック" w:hint="eastAsia"/>
          <w:color w:val="0000FF"/>
        </w:rPr>
        <w:t>○市全域</w:t>
      </w:r>
      <w:r w:rsidRPr="00135F44">
        <w:rPr>
          <w:rFonts w:ascii="ＭＳ 明朝" w:hAnsi="ＭＳ 明朝" w:cs="ＭＳ ゴシック" w:hint="eastAsia"/>
          <w:color w:val="auto"/>
        </w:rPr>
        <w:t xml:space="preserve">　　</w:t>
      </w:r>
      <w:r w:rsidRPr="00135F44">
        <w:rPr>
          <w:rFonts w:ascii="ＭＳ 明朝" w:hAnsi="ＭＳ 明朝" w:cs="ＭＳ ゴシック" w:hint="eastAsia"/>
          <w:color w:val="0000FF"/>
        </w:rPr>
        <w:t>△町全域</w:t>
      </w:r>
    </w:p>
    <w:p w14:paraId="2A82572F" w14:textId="77777777" w:rsidR="00E44F59" w:rsidRPr="00135F44" w:rsidRDefault="00E44F59" w:rsidP="00E44F59">
      <w:pPr>
        <w:adjustRightInd/>
        <w:spacing w:line="344" w:lineRule="exact"/>
        <w:rPr>
          <w:rFonts w:ascii="ＭＳ 明朝"/>
          <w:color w:val="auto"/>
          <w:spacing w:val="2"/>
        </w:rPr>
      </w:pPr>
    </w:p>
    <w:p w14:paraId="65577C9D" w14:textId="77777777" w:rsidR="00977416" w:rsidRPr="00135F44" w:rsidRDefault="00977416" w:rsidP="00977416">
      <w:pPr>
        <w:adjustRightInd/>
        <w:spacing w:line="344" w:lineRule="exact"/>
        <w:rPr>
          <w:rFonts w:asciiTheme="majorEastAsia" w:eastAsiaTheme="majorEastAsia" w:hAnsiTheme="majorEastAsia" w:cs="ＭＳ ゴシック"/>
          <w:color w:val="auto"/>
        </w:rPr>
      </w:pPr>
      <w:r w:rsidRPr="00135F44">
        <w:rPr>
          <w:rFonts w:asciiTheme="majorEastAsia" w:eastAsiaTheme="majorEastAsia" w:hAnsiTheme="majorEastAsia" w:cs="ＭＳ ゴシック" w:hint="eastAsia"/>
          <w:color w:val="auto"/>
        </w:rPr>
        <w:t>（</w:t>
      </w:r>
      <w:r w:rsidR="004944D2" w:rsidRPr="00135F44">
        <w:rPr>
          <w:rFonts w:asciiTheme="majorEastAsia" w:eastAsiaTheme="majorEastAsia" w:hAnsiTheme="majorEastAsia" w:cs="ＭＳ ゴシック" w:hint="eastAsia"/>
          <w:b/>
          <w:color w:val="auto"/>
        </w:rPr>
        <w:t>指定放課後</w:t>
      </w:r>
      <w:r w:rsidR="00FB5D09" w:rsidRPr="00135F44">
        <w:rPr>
          <w:rFonts w:asciiTheme="majorEastAsia" w:eastAsiaTheme="majorEastAsia" w:hAnsiTheme="majorEastAsia" w:cs="ＭＳ ゴシック" w:hint="eastAsia"/>
          <w:b/>
          <w:color w:val="auto"/>
        </w:rPr>
        <w:t>等デイサービス</w:t>
      </w:r>
      <w:r w:rsidRPr="00135F44">
        <w:rPr>
          <w:rFonts w:asciiTheme="majorEastAsia" w:eastAsiaTheme="majorEastAsia" w:hAnsiTheme="majorEastAsia" w:cs="ＭＳ ゴシック" w:hint="eastAsia"/>
          <w:color w:val="auto"/>
        </w:rPr>
        <w:t>の内容）</w:t>
      </w:r>
    </w:p>
    <w:p w14:paraId="68548B5E" w14:textId="77777777" w:rsidR="00110F89" w:rsidRPr="00135F44" w:rsidRDefault="00110F89" w:rsidP="00977416">
      <w:pPr>
        <w:adjustRightInd/>
        <w:spacing w:line="344" w:lineRule="exact"/>
        <w:rPr>
          <w:rFonts w:asciiTheme="minorEastAsia" w:eastAsiaTheme="minorEastAsia" w:hAnsiTheme="minorEastAsia" w:cs="ＭＳ ゴシック"/>
          <w:color w:val="auto"/>
        </w:rPr>
      </w:pPr>
      <w:r w:rsidRPr="00135F44">
        <w:rPr>
          <w:rFonts w:asciiTheme="minorEastAsia" w:eastAsiaTheme="minorEastAsia" w:hAnsiTheme="minorEastAsia" w:cs="ＭＳ ゴシック" w:hint="eastAsia"/>
          <w:color w:val="auto"/>
        </w:rPr>
        <w:t>第</w:t>
      </w:r>
      <w:r w:rsidR="006327BD" w:rsidRPr="00135F44">
        <w:rPr>
          <w:rFonts w:asciiTheme="minorEastAsia" w:eastAsiaTheme="minorEastAsia" w:hAnsiTheme="minorEastAsia" w:cs="ＭＳ ゴシック" w:hint="eastAsia"/>
          <w:color w:val="auto"/>
        </w:rPr>
        <w:t>９</w:t>
      </w:r>
      <w:r w:rsidRPr="00135F44">
        <w:rPr>
          <w:rFonts w:asciiTheme="minorEastAsia" w:eastAsiaTheme="minorEastAsia" w:hAnsiTheme="minorEastAsia" w:cs="ＭＳ ゴシック" w:hint="eastAsia"/>
          <w:color w:val="auto"/>
        </w:rPr>
        <w:t>条</w:t>
      </w:r>
      <w:r w:rsidR="00977416" w:rsidRPr="00135F44">
        <w:rPr>
          <w:rFonts w:asciiTheme="minorEastAsia" w:eastAsiaTheme="minorEastAsia" w:hAnsiTheme="minorEastAsia" w:cs="ＭＳ ゴシック" w:hint="eastAsia"/>
          <w:color w:val="auto"/>
        </w:rPr>
        <w:t xml:space="preserve">　</w:t>
      </w:r>
      <w:r w:rsidRPr="00135F44">
        <w:rPr>
          <w:rFonts w:asciiTheme="minorEastAsia" w:eastAsiaTheme="minorEastAsia" w:hAnsiTheme="minorEastAsia" w:cs="ＭＳ ゴシック" w:hint="eastAsia"/>
          <w:color w:val="auto"/>
        </w:rPr>
        <w:t>事業所で行う</w:t>
      </w:r>
      <w:r w:rsidR="004944D2" w:rsidRPr="00135F44">
        <w:rPr>
          <w:rFonts w:asciiTheme="minorEastAsia" w:eastAsiaTheme="minorEastAsia" w:hAnsiTheme="minorEastAsia" w:cs="ＭＳ ゴシック" w:hint="eastAsia"/>
          <w:b/>
          <w:color w:val="auto"/>
        </w:rPr>
        <w:t>指定放課後</w:t>
      </w:r>
      <w:r w:rsidR="00FB5D09" w:rsidRPr="00135F44">
        <w:rPr>
          <w:rFonts w:asciiTheme="minorEastAsia" w:eastAsiaTheme="minorEastAsia" w:hAnsiTheme="minorEastAsia" w:cs="ＭＳ ゴシック" w:hint="eastAsia"/>
          <w:b/>
          <w:color w:val="auto"/>
        </w:rPr>
        <w:t>等デイサービス</w:t>
      </w:r>
      <w:r w:rsidRPr="00135F44">
        <w:rPr>
          <w:rFonts w:asciiTheme="minorEastAsia" w:eastAsiaTheme="minorEastAsia" w:hAnsiTheme="minorEastAsia" w:cs="ＭＳ ゴシック" w:hint="eastAsia"/>
          <w:color w:val="auto"/>
        </w:rPr>
        <w:t>の内容は</w:t>
      </w:r>
      <w:r w:rsidR="006A5640" w:rsidRPr="00135F44">
        <w:rPr>
          <w:rFonts w:asciiTheme="minorEastAsia" w:eastAsiaTheme="minorEastAsia" w:hAnsiTheme="minorEastAsia" w:cs="ＭＳ ゴシック" w:hint="eastAsia"/>
          <w:color w:val="auto"/>
        </w:rPr>
        <w:t>、</w:t>
      </w:r>
      <w:r w:rsidRPr="00135F44">
        <w:rPr>
          <w:rFonts w:asciiTheme="minorEastAsia" w:eastAsiaTheme="minorEastAsia" w:hAnsiTheme="minorEastAsia" w:cs="ＭＳ ゴシック" w:hint="eastAsia"/>
          <w:color w:val="auto"/>
        </w:rPr>
        <w:t>次のとおりとする。</w:t>
      </w:r>
    </w:p>
    <w:p w14:paraId="0E738A6A" w14:textId="77777777" w:rsidR="00110F89" w:rsidRPr="00135F44" w:rsidRDefault="00110F89" w:rsidP="002649F1">
      <w:pPr>
        <w:adjustRightInd/>
        <w:spacing w:line="344" w:lineRule="exact"/>
        <w:ind w:firstLineChars="50" w:firstLine="105"/>
        <w:rPr>
          <w:rFonts w:asciiTheme="minorEastAsia" w:eastAsiaTheme="minorEastAsia" w:hAnsiTheme="minorEastAsia" w:cs="ＭＳ ゴシック"/>
          <w:color w:val="0000FF"/>
        </w:rPr>
      </w:pPr>
      <w:r w:rsidRPr="00135F44">
        <w:rPr>
          <w:rFonts w:asciiTheme="minorEastAsia" w:eastAsiaTheme="minorEastAsia" w:hAnsiTheme="minorEastAsia" w:cs="ＭＳ ゴシック" w:hint="eastAsia"/>
          <w:color w:val="0000FF"/>
        </w:rPr>
        <w:t>（１）</w:t>
      </w:r>
      <w:r w:rsidR="002D75AC" w:rsidRPr="00135F44">
        <w:rPr>
          <w:rFonts w:asciiTheme="minorEastAsia" w:eastAsiaTheme="minorEastAsia" w:hAnsiTheme="minorEastAsia" w:cs="ＭＳ ゴシック" w:hint="eastAsia"/>
          <w:color w:val="0000FF"/>
        </w:rPr>
        <w:t>生活能力向上のための訓練</w:t>
      </w:r>
    </w:p>
    <w:p w14:paraId="0191C241" w14:textId="77777777" w:rsidR="00977416" w:rsidRPr="00135F44" w:rsidRDefault="00110F89" w:rsidP="002649F1">
      <w:pPr>
        <w:adjustRightInd/>
        <w:spacing w:line="344" w:lineRule="exact"/>
        <w:ind w:firstLineChars="50" w:firstLine="105"/>
        <w:rPr>
          <w:rFonts w:asciiTheme="minorEastAsia" w:eastAsiaTheme="minorEastAsia" w:hAnsiTheme="minorEastAsia" w:cs="ＭＳ ゴシック"/>
          <w:color w:val="0000FF"/>
        </w:rPr>
      </w:pPr>
      <w:r w:rsidRPr="00135F44">
        <w:rPr>
          <w:rFonts w:asciiTheme="minorEastAsia" w:eastAsiaTheme="minorEastAsia" w:hAnsiTheme="minorEastAsia" w:cs="ＭＳ ゴシック" w:hint="eastAsia"/>
          <w:color w:val="0000FF"/>
        </w:rPr>
        <w:t>（２）</w:t>
      </w:r>
      <w:r w:rsidR="00977416" w:rsidRPr="00135F44">
        <w:rPr>
          <w:rFonts w:asciiTheme="minorEastAsia" w:eastAsiaTheme="minorEastAsia" w:hAnsiTheme="minorEastAsia" w:cs="ＭＳ ゴシック" w:hint="eastAsia"/>
          <w:color w:val="0000FF"/>
        </w:rPr>
        <w:t>集団生活への適応訓練</w:t>
      </w:r>
    </w:p>
    <w:p w14:paraId="4FD5DE80" w14:textId="77777777" w:rsidR="00110F89" w:rsidRPr="00135F44" w:rsidRDefault="004233D4" w:rsidP="002649F1">
      <w:pPr>
        <w:adjustRightInd/>
        <w:spacing w:line="344" w:lineRule="exact"/>
        <w:ind w:firstLineChars="50" w:firstLine="105"/>
        <w:rPr>
          <w:rFonts w:asciiTheme="minorEastAsia" w:eastAsiaTheme="minorEastAsia" w:hAnsiTheme="minorEastAsia" w:cs="ＭＳ ゴシック"/>
          <w:color w:val="0000FF"/>
        </w:rPr>
      </w:pPr>
      <w:r w:rsidRPr="00135F44">
        <w:rPr>
          <w:rFonts w:asciiTheme="minorEastAsia" w:eastAsiaTheme="minorEastAsia" w:hAnsiTheme="minorEastAsia" w:cs="ＭＳ ゴシック" w:hint="eastAsia"/>
          <w:color w:val="0000FF"/>
        </w:rPr>
        <w:t>（３）レクリエーション行事</w:t>
      </w:r>
    </w:p>
    <w:p w14:paraId="5AC5B8C1" w14:textId="77777777" w:rsidR="00110F89" w:rsidRPr="00135F44" w:rsidRDefault="006A5640" w:rsidP="002649F1">
      <w:pPr>
        <w:adjustRightInd/>
        <w:spacing w:line="344" w:lineRule="exact"/>
        <w:ind w:firstLineChars="50" w:firstLine="105"/>
        <w:rPr>
          <w:rFonts w:asciiTheme="minorEastAsia" w:eastAsiaTheme="minorEastAsia" w:hAnsiTheme="minorEastAsia" w:cs="ＭＳ ゴシック"/>
          <w:color w:val="0000FF"/>
        </w:rPr>
      </w:pPr>
      <w:r w:rsidRPr="00135F44">
        <w:rPr>
          <w:rFonts w:asciiTheme="minorEastAsia" w:eastAsiaTheme="minorEastAsia" w:hAnsiTheme="minorEastAsia" w:cs="ＭＳ ゴシック" w:hint="eastAsia"/>
          <w:color w:val="0000FF"/>
        </w:rPr>
        <w:t>（４</w:t>
      </w:r>
      <w:r w:rsidR="00110F89" w:rsidRPr="00135F44">
        <w:rPr>
          <w:rFonts w:asciiTheme="minorEastAsia" w:eastAsiaTheme="minorEastAsia" w:hAnsiTheme="minorEastAsia" w:cs="ＭＳ ゴシック" w:hint="eastAsia"/>
          <w:color w:val="0000FF"/>
        </w:rPr>
        <w:t>）利用者の自宅</w:t>
      </w:r>
      <w:r w:rsidR="002D75AC" w:rsidRPr="00135F44">
        <w:rPr>
          <w:rFonts w:asciiTheme="minorEastAsia" w:eastAsiaTheme="minorEastAsia" w:hAnsiTheme="minorEastAsia" w:cs="ＭＳ ゴシック" w:hint="eastAsia"/>
          <w:color w:val="0000FF"/>
        </w:rPr>
        <w:t>又は学校</w:t>
      </w:r>
      <w:r w:rsidR="00110F89" w:rsidRPr="00135F44">
        <w:rPr>
          <w:rFonts w:asciiTheme="minorEastAsia" w:eastAsiaTheme="minorEastAsia" w:hAnsiTheme="minorEastAsia" w:cs="ＭＳ ゴシック" w:hint="eastAsia"/>
          <w:color w:val="0000FF"/>
        </w:rPr>
        <w:t>と事業所の間の送迎</w:t>
      </w:r>
    </w:p>
    <w:p w14:paraId="6E4DAAC3" w14:textId="77777777" w:rsidR="006A5640" w:rsidRPr="00135F44" w:rsidRDefault="006A5640" w:rsidP="002649F1">
      <w:pPr>
        <w:adjustRightInd/>
        <w:spacing w:line="344" w:lineRule="exact"/>
        <w:ind w:firstLineChars="50" w:firstLine="105"/>
        <w:rPr>
          <w:rFonts w:asciiTheme="minorEastAsia" w:eastAsiaTheme="minorEastAsia" w:hAnsiTheme="minorEastAsia" w:cs="ＭＳ ゴシック"/>
          <w:color w:val="0000FF"/>
        </w:rPr>
      </w:pPr>
      <w:r w:rsidRPr="00135F44">
        <w:rPr>
          <w:rFonts w:asciiTheme="minorEastAsia" w:eastAsiaTheme="minorEastAsia" w:hAnsiTheme="minorEastAsia" w:cs="ＭＳ ゴシック" w:hint="eastAsia"/>
          <w:color w:val="0000FF"/>
        </w:rPr>
        <w:t>（５）相談及び援助</w:t>
      </w:r>
    </w:p>
    <w:p w14:paraId="349CF533" w14:textId="77777777" w:rsidR="00917E26" w:rsidRPr="00135F44" w:rsidRDefault="00917E26" w:rsidP="00917E26">
      <w:pPr>
        <w:adjustRightInd/>
        <w:ind w:left="216" w:hanging="216"/>
      </w:pPr>
      <w:r w:rsidRPr="00135F44">
        <w:rPr>
          <w:rFonts w:hint="eastAsia"/>
        </w:rPr>
        <w:t>２　事業者は、</w:t>
      </w:r>
      <w:r w:rsidR="00135F44" w:rsidRPr="00135F44">
        <w:rPr>
          <w:rFonts w:asciiTheme="minorEastAsia" w:eastAsiaTheme="minorEastAsia" w:hAnsiTheme="minorEastAsia" w:cs="ＭＳ ゴシック" w:hint="eastAsia"/>
          <w:b/>
          <w:color w:val="auto"/>
        </w:rPr>
        <w:t>指定放課後等デイサービス</w:t>
      </w:r>
      <w:r w:rsidRPr="00135F44">
        <w:rPr>
          <w:rFonts w:hint="eastAsia"/>
        </w:rPr>
        <w:t>の提供の開始に際しては、あらかじめ、保護者に対し、運営規程の概要、従業者の勤務体制、その他利用申込者のサービスの選択に資すると認められる重要事項を記した文書を交付して説明し、当該提供の開始について保護者から文書により同意を得るものとする。</w:t>
      </w:r>
    </w:p>
    <w:p w14:paraId="047770D6" w14:textId="77777777" w:rsidR="006327BD" w:rsidRPr="00135F44" w:rsidRDefault="006327BD" w:rsidP="006327BD">
      <w:pPr>
        <w:adjustRightInd/>
        <w:spacing w:line="344" w:lineRule="exact"/>
        <w:ind w:firstLineChars="400" w:firstLine="840"/>
        <w:rPr>
          <w:rFonts w:ascii="ＭＳ 明朝" w:cs="ＭＳ ゴシック"/>
          <w:color w:val="FF0000"/>
        </w:rPr>
      </w:pPr>
      <w:r w:rsidRPr="00135F44">
        <w:rPr>
          <w:rFonts w:ascii="ＭＳ 明朝" w:hAnsi="ＭＳ 明朝" w:cs="ＭＳ ゴシック" w:hint="eastAsia"/>
          <w:color w:val="FF0000"/>
        </w:rPr>
        <w:t>※事業所で行う指導、訓練の内容、行事及び日課等のサービスの内容を記載すること。</w:t>
      </w:r>
    </w:p>
    <w:p w14:paraId="753063E8" w14:textId="77777777" w:rsidR="00917E26" w:rsidRPr="00135F44" w:rsidRDefault="00917E26" w:rsidP="00917E26">
      <w:pPr>
        <w:rPr>
          <w:rFonts w:ascii="ＭＳ 明朝"/>
        </w:rPr>
      </w:pPr>
    </w:p>
    <w:p w14:paraId="5C75B4E3" w14:textId="77777777" w:rsidR="00977416" w:rsidRPr="00135F44" w:rsidRDefault="00977416" w:rsidP="00977416">
      <w:pPr>
        <w:adjustRightInd/>
        <w:spacing w:line="344" w:lineRule="exact"/>
        <w:rPr>
          <w:rFonts w:asciiTheme="majorEastAsia" w:eastAsiaTheme="majorEastAsia" w:hAnsiTheme="majorEastAsia"/>
          <w:color w:val="auto"/>
          <w:spacing w:val="2"/>
        </w:rPr>
      </w:pPr>
      <w:r w:rsidRPr="00135F44">
        <w:rPr>
          <w:rFonts w:asciiTheme="majorEastAsia" w:eastAsiaTheme="majorEastAsia" w:hAnsiTheme="majorEastAsia" w:cs="ＭＳ ゴシック" w:hint="eastAsia"/>
          <w:color w:val="auto"/>
        </w:rPr>
        <w:t>（</w:t>
      </w:r>
      <w:r w:rsidR="00FF1F51" w:rsidRPr="00135F44">
        <w:rPr>
          <w:rFonts w:asciiTheme="majorEastAsia" w:eastAsiaTheme="majorEastAsia" w:hAnsiTheme="majorEastAsia" w:cs="ＭＳ ゴシック" w:hint="eastAsia"/>
          <w:color w:val="auto"/>
        </w:rPr>
        <w:t>保護者</w:t>
      </w:r>
      <w:r w:rsidRPr="00135F44">
        <w:rPr>
          <w:rFonts w:asciiTheme="majorEastAsia" w:eastAsiaTheme="majorEastAsia" w:hAnsiTheme="majorEastAsia" w:cs="ＭＳ ゴシック" w:hint="eastAsia"/>
          <w:color w:val="auto"/>
        </w:rPr>
        <w:t>から受領する費用の額等）</w:t>
      </w:r>
    </w:p>
    <w:p w14:paraId="2AA9612D" w14:textId="77777777" w:rsidR="00977416" w:rsidRPr="00135F44" w:rsidRDefault="00692EDA" w:rsidP="00977416">
      <w:pPr>
        <w:adjustRightInd/>
        <w:spacing w:line="344" w:lineRule="exact"/>
        <w:ind w:left="210" w:hangingChars="100" w:hanging="210"/>
        <w:rPr>
          <w:rFonts w:asciiTheme="minorEastAsia" w:eastAsiaTheme="minorEastAsia" w:hAnsiTheme="minorEastAsia"/>
          <w:color w:val="auto"/>
          <w:spacing w:val="2"/>
        </w:rPr>
      </w:pPr>
      <w:r w:rsidRPr="00135F44">
        <w:rPr>
          <w:rFonts w:asciiTheme="minorEastAsia" w:eastAsiaTheme="minorEastAsia" w:hAnsiTheme="minorEastAsia" w:cs="ＭＳ ゴシック" w:hint="eastAsia"/>
          <w:color w:val="auto"/>
        </w:rPr>
        <w:t>第</w:t>
      </w:r>
      <w:r w:rsidR="006327BD" w:rsidRPr="00135F44">
        <w:rPr>
          <w:rFonts w:asciiTheme="minorEastAsia" w:eastAsiaTheme="minorEastAsia" w:hAnsiTheme="minorEastAsia" w:cs="ＭＳ ゴシック" w:hint="eastAsia"/>
          <w:color w:val="auto"/>
        </w:rPr>
        <w:t>１０</w:t>
      </w:r>
      <w:r w:rsidR="00977416" w:rsidRPr="00135F44">
        <w:rPr>
          <w:rFonts w:asciiTheme="minorEastAsia" w:eastAsiaTheme="minorEastAsia" w:hAnsiTheme="minorEastAsia" w:cs="ＭＳ ゴシック" w:hint="eastAsia"/>
          <w:color w:val="auto"/>
        </w:rPr>
        <w:t>条　事業者は、</w:t>
      </w:r>
      <w:r w:rsidR="009D7643" w:rsidRPr="00135F44">
        <w:rPr>
          <w:rFonts w:asciiTheme="minorEastAsia" w:eastAsiaTheme="minorEastAsia" w:hAnsiTheme="minorEastAsia" w:cs="ＭＳ ゴシック" w:hint="eastAsia"/>
          <w:color w:val="auto"/>
        </w:rPr>
        <w:t>支援</w:t>
      </w:r>
      <w:r w:rsidR="006E33B7" w:rsidRPr="00135F44">
        <w:rPr>
          <w:rFonts w:asciiTheme="minorEastAsia" w:eastAsiaTheme="minorEastAsia" w:hAnsiTheme="minorEastAsia" w:cs="ＭＳ ゴシック" w:hint="eastAsia"/>
          <w:color w:val="auto"/>
        </w:rPr>
        <w:t>を提供した際</w:t>
      </w:r>
      <w:r w:rsidR="00977416" w:rsidRPr="00135F44">
        <w:rPr>
          <w:rFonts w:asciiTheme="minorEastAsia" w:eastAsiaTheme="minorEastAsia" w:hAnsiTheme="minorEastAsia" w:cs="ＭＳ ゴシック" w:hint="eastAsia"/>
          <w:color w:val="auto"/>
        </w:rPr>
        <w:t>は、</w:t>
      </w:r>
      <w:r w:rsidRPr="00135F44">
        <w:rPr>
          <w:rFonts w:asciiTheme="minorEastAsia" w:eastAsiaTheme="minorEastAsia" w:hAnsiTheme="minorEastAsia" w:cs="ＭＳ ゴシック" w:hint="eastAsia"/>
          <w:color w:val="auto"/>
        </w:rPr>
        <w:t>保護者</w:t>
      </w:r>
      <w:r w:rsidR="00977416" w:rsidRPr="00135F44">
        <w:rPr>
          <w:rFonts w:asciiTheme="minorEastAsia" w:eastAsiaTheme="minorEastAsia" w:hAnsiTheme="minorEastAsia" w:cs="ＭＳ ゴシック" w:hint="eastAsia"/>
          <w:color w:val="auto"/>
        </w:rPr>
        <w:t>から、市町村が定める負担上限額の範囲内において</w:t>
      </w:r>
      <w:r w:rsidR="002E5447" w:rsidRPr="00135F44">
        <w:rPr>
          <w:rFonts w:asciiTheme="minorEastAsia" w:eastAsiaTheme="minorEastAsia" w:hAnsiTheme="minorEastAsia" w:cs="ＭＳ ゴシック" w:hint="eastAsia"/>
          <w:b/>
          <w:color w:val="auto"/>
        </w:rPr>
        <w:t>通所</w:t>
      </w:r>
      <w:r w:rsidR="00977416" w:rsidRPr="00135F44">
        <w:rPr>
          <w:rFonts w:asciiTheme="minorEastAsia" w:eastAsiaTheme="minorEastAsia" w:hAnsiTheme="minorEastAsia" w:cs="ＭＳ ゴシック" w:hint="eastAsia"/>
          <w:color w:val="auto"/>
        </w:rPr>
        <w:t>利用者負担額の支払を受けるものとする。</w:t>
      </w:r>
    </w:p>
    <w:p w14:paraId="3F01C6BA" w14:textId="77777777" w:rsidR="00977416" w:rsidRPr="00135F44" w:rsidRDefault="006E408A" w:rsidP="00977416">
      <w:pPr>
        <w:adjustRightInd/>
        <w:spacing w:line="344" w:lineRule="exact"/>
        <w:ind w:left="210" w:hangingChars="100" w:hanging="210"/>
        <w:rPr>
          <w:rFonts w:asciiTheme="minorEastAsia" w:eastAsiaTheme="minorEastAsia" w:hAnsiTheme="minorEastAsia"/>
          <w:color w:val="auto"/>
          <w:spacing w:val="2"/>
        </w:rPr>
      </w:pPr>
      <w:r w:rsidRPr="00135F44">
        <w:rPr>
          <w:rFonts w:asciiTheme="minorEastAsia" w:eastAsiaTheme="minorEastAsia" w:hAnsiTheme="minorEastAsia" w:cs="ＭＳ ゴシック" w:hint="eastAsia"/>
          <w:color w:val="auto"/>
        </w:rPr>
        <w:t xml:space="preserve">２　</w:t>
      </w:r>
      <w:r w:rsidR="00977416" w:rsidRPr="00135F44">
        <w:rPr>
          <w:rFonts w:asciiTheme="minorEastAsia" w:eastAsiaTheme="minorEastAsia" w:hAnsiTheme="minorEastAsia" w:cs="ＭＳ ゴシック" w:hint="eastAsia"/>
          <w:color w:val="auto"/>
        </w:rPr>
        <w:t>法定代理受領を行わない</w:t>
      </w:r>
      <w:r w:rsidR="009D7643" w:rsidRPr="00135F44">
        <w:rPr>
          <w:rFonts w:asciiTheme="minorEastAsia" w:eastAsiaTheme="minorEastAsia" w:hAnsiTheme="minorEastAsia" w:cs="ＭＳ ゴシック" w:hint="eastAsia"/>
          <w:color w:val="auto"/>
        </w:rPr>
        <w:t>支援</w:t>
      </w:r>
      <w:r w:rsidR="002E5447" w:rsidRPr="00135F44">
        <w:rPr>
          <w:rFonts w:asciiTheme="minorEastAsia" w:eastAsiaTheme="minorEastAsia" w:hAnsiTheme="minorEastAsia" w:cs="ＭＳ ゴシック" w:hint="eastAsia"/>
          <w:color w:val="auto"/>
        </w:rPr>
        <w:t>を提供した際は、保護者から</w:t>
      </w:r>
      <w:r w:rsidR="00977416" w:rsidRPr="00135F44">
        <w:rPr>
          <w:rFonts w:asciiTheme="minorEastAsia" w:eastAsiaTheme="minorEastAsia" w:hAnsiTheme="minorEastAsia" w:cs="ＭＳ ゴシック" w:hint="eastAsia"/>
          <w:color w:val="auto"/>
        </w:rPr>
        <w:t>厚生労働省が定める費用の額の支払を受けるものとする。</w:t>
      </w:r>
    </w:p>
    <w:p w14:paraId="42319D12" w14:textId="77777777" w:rsidR="00692EDA" w:rsidRPr="00135F44" w:rsidRDefault="006E408A" w:rsidP="00977416">
      <w:pPr>
        <w:adjustRightInd/>
        <w:spacing w:line="344" w:lineRule="exact"/>
        <w:ind w:left="210" w:hangingChars="100" w:hanging="210"/>
        <w:rPr>
          <w:rFonts w:asciiTheme="minorEastAsia" w:eastAsiaTheme="minorEastAsia" w:hAnsiTheme="minorEastAsia" w:cs="ＭＳ ゴシック"/>
          <w:color w:val="auto"/>
        </w:rPr>
      </w:pPr>
      <w:r w:rsidRPr="00135F44">
        <w:rPr>
          <w:rFonts w:asciiTheme="minorEastAsia" w:eastAsiaTheme="minorEastAsia" w:hAnsiTheme="minorEastAsia" w:cs="ＭＳ ゴシック" w:hint="eastAsia"/>
          <w:color w:val="auto"/>
        </w:rPr>
        <w:t>３　次の費用については、</w:t>
      </w:r>
      <w:r w:rsidR="003B016A" w:rsidRPr="00135F44">
        <w:rPr>
          <w:rFonts w:asciiTheme="minorEastAsia" w:eastAsiaTheme="minorEastAsia" w:hAnsiTheme="minorEastAsia" w:cs="ＭＳ ゴシック" w:hint="eastAsia"/>
          <w:color w:val="auto"/>
        </w:rPr>
        <w:t>保護者から</w:t>
      </w:r>
      <w:r w:rsidR="002E5447" w:rsidRPr="00135F44">
        <w:rPr>
          <w:rFonts w:asciiTheme="minorEastAsia" w:eastAsiaTheme="minorEastAsia" w:hAnsiTheme="minorEastAsia" w:cs="ＭＳ ゴシック" w:hint="eastAsia"/>
          <w:color w:val="auto"/>
        </w:rPr>
        <w:t>支払</w:t>
      </w:r>
      <w:r w:rsidR="00692EDA" w:rsidRPr="00135F44">
        <w:rPr>
          <w:rFonts w:asciiTheme="minorEastAsia" w:eastAsiaTheme="minorEastAsia" w:hAnsiTheme="minorEastAsia" w:cs="ＭＳ ゴシック" w:hint="eastAsia"/>
          <w:color w:val="auto"/>
        </w:rPr>
        <w:t>を受けることができる。</w:t>
      </w:r>
    </w:p>
    <w:p w14:paraId="04638AAB" w14:textId="77777777" w:rsidR="00DA7072" w:rsidRPr="00135F44" w:rsidRDefault="00E70DF7" w:rsidP="00DA7072">
      <w:pPr>
        <w:numPr>
          <w:ilvl w:val="0"/>
          <w:numId w:val="4"/>
        </w:numPr>
        <w:adjustRightInd/>
        <w:spacing w:line="344" w:lineRule="exact"/>
        <w:rPr>
          <w:rFonts w:asciiTheme="minorEastAsia" w:eastAsiaTheme="minorEastAsia" w:hAnsiTheme="minorEastAsia" w:cs="ＭＳ ゴシック"/>
          <w:color w:val="0000FF"/>
        </w:rPr>
      </w:pPr>
      <w:r w:rsidRPr="00135F44">
        <w:rPr>
          <w:rFonts w:asciiTheme="minorEastAsia" w:eastAsiaTheme="minorEastAsia" w:hAnsiTheme="minorEastAsia" w:cs="ＭＳ ゴシック" w:hint="eastAsia"/>
          <w:color w:val="0000FF"/>
        </w:rPr>
        <w:t>（食事提供に要する費用）</w:t>
      </w:r>
      <w:r w:rsidR="00DA7072" w:rsidRPr="00135F44">
        <w:rPr>
          <w:rFonts w:asciiTheme="minorEastAsia" w:eastAsiaTheme="minorEastAsia" w:hAnsiTheme="minorEastAsia" w:cs="ＭＳ ゴシック" w:hint="eastAsia"/>
          <w:color w:val="0000FF"/>
        </w:rPr>
        <w:t xml:space="preserve">　</w:t>
      </w:r>
      <w:r w:rsidR="00DA7072" w:rsidRPr="00135F44">
        <w:rPr>
          <w:rFonts w:asciiTheme="minorEastAsia" w:eastAsiaTheme="minorEastAsia" w:hAnsiTheme="minorEastAsia" w:hint="eastAsia"/>
          <w:color w:val="0000FF"/>
        </w:rPr>
        <w:t>１回につき○○○円</w:t>
      </w:r>
    </w:p>
    <w:p w14:paraId="79CB6E67" w14:textId="77777777" w:rsidR="00692EDA" w:rsidRPr="00135F44" w:rsidRDefault="00E70DF7" w:rsidP="00692EDA">
      <w:pPr>
        <w:numPr>
          <w:ilvl w:val="0"/>
          <w:numId w:val="4"/>
        </w:numPr>
        <w:adjustRightInd/>
        <w:spacing w:line="344" w:lineRule="exact"/>
        <w:rPr>
          <w:rFonts w:asciiTheme="minorEastAsia" w:eastAsiaTheme="minorEastAsia" w:hAnsiTheme="minorEastAsia" w:cs="ＭＳ ゴシック"/>
          <w:color w:val="auto"/>
        </w:rPr>
      </w:pPr>
      <w:r w:rsidRPr="00135F44">
        <w:rPr>
          <w:rFonts w:asciiTheme="minorEastAsia" w:eastAsiaTheme="minorEastAsia" w:hAnsiTheme="minorEastAsia" w:cs="ＭＳ ゴシック" w:hint="eastAsia"/>
          <w:color w:val="0000FF"/>
        </w:rPr>
        <w:t xml:space="preserve">（日用品費）　</w:t>
      </w:r>
      <w:r w:rsidRPr="00135F44">
        <w:rPr>
          <w:rFonts w:asciiTheme="minorEastAsia" w:eastAsiaTheme="minorEastAsia" w:hAnsiTheme="minorEastAsia" w:hint="eastAsia"/>
          <w:color w:val="0000FF"/>
        </w:rPr>
        <w:t>１回につき○○○円</w:t>
      </w:r>
      <w:r w:rsidR="008219F1" w:rsidRPr="00135F44">
        <w:rPr>
          <w:rFonts w:asciiTheme="minorEastAsia" w:eastAsiaTheme="minorEastAsia" w:hAnsiTheme="minorEastAsia" w:hint="eastAsia"/>
          <w:color w:val="0000FF"/>
        </w:rPr>
        <w:t>（または実費）</w:t>
      </w:r>
    </w:p>
    <w:p w14:paraId="0C574CAC" w14:textId="77777777" w:rsidR="00977416" w:rsidRPr="00135F44" w:rsidRDefault="00692EDA" w:rsidP="00903593">
      <w:pPr>
        <w:numPr>
          <w:ilvl w:val="0"/>
          <w:numId w:val="4"/>
        </w:numPr>
        <w:adjustRightInd/>
        <w:spacing w:line="344" w:lineRule="exact"/>
        <w:ind w:left="709" w:hanging="497"/>
        <w:rPr>
          <w:rFonts w:asciiTheme="minorEastAsia" w:eastAsiaTheme="minorEastAsia" w:hAnsiTheme="minorEastAsia"/>
          <w:color w:val="auto"/>
          <w:spacing w:val="2"/>
        </w:rPr>
      </w:pPr>
      <w:r w:rsidRPr="00135F44">
        <w:rPr>
          <w:rFonts w:asciiTheme="minorEastAsia" w:eastAsiaTheme="minorEastAsia" w:hAnsiTheme="minorEastAsia" w:cs="ＭＳ ゴシック" w:hint="eastAsia"/>
          <w:color w:val="auto"/>
        </w:rPr>
        <w:t>前号に掲げるもののほか、</w:t>
      </w:r>
      <w:r w:rsidR="004944D2" w:rsidRPr="00135F44">
        <w:rPr>
          <w:rFonts w:asciiTheme="minorEastAsia" w:eastAsiaTheme="minorEastAsia" w:hAnsiTheme="minorEastAsia" w:cs="ＭＳ ゴシック" w:hint="eastAsia"/>
          <w:b/>
          <w:color w:val="auto"/>
        </w:rPr>
        <w:t>指定放課後</w:t>
      </w:r>
      <w:r w:rsidR="00FB5D09" w:rsidRPr="00135F44">
        <w:rPr>
          <w:rFonts w:asciiTheme="minorEastAsia" w:eastAsiaTheme="minorEastAsia" w:hAnsiTheme="minorEastAsia" w:cs="ＭＳ ゴシック" w:hint="eastAsia"/>
          <w:b/>
          <w:color w:val="auto"/>
        </w:rPr>
        <w:t>等デイサービス</w:t>
      </w:r>
      <w:r w:rsidRPr="00135F44">
        <w:rPr>
          <w:rFonts w:asciiTheme="minorEastAsia" w:eastAsiaTheme="minorEastAsia" w:hAnsiTheme="minorEastAsia" w:cs="ＭＳ ゴシック" w:hint="eastAsia"/>
          <w:color w:val="auto"/>
        </w:rPr>
        <w:t>において提供される便宜に要する費用のうち、日常生活においても通常必要となるものに係る費用であって、保護者に負担させることが適当と認められるもの</w:t>
      </w:r>
      <w:r w:rsidR="00722461" w:rsidRPr="00135F44">
        <w:rPr>
          <w:rFonts w:asciiTheme="minorEastAsia" w:eastAsiaTheme="minorEastAsia" w:hAnsiTheme="minorEastAsia" w:cs="ＭＳ ゴシック" w:hint="eastAsia"/>
          <w:color w:val="auto"/>
        </w:rPr>
        <w:t>の</w:t>
      </w:r>
      <w:r w:rsidR="00DA7072" w:rsidRPr="00135F44">
        <w:rPr>
          <w:rFonts w:asciiTheme="minorEastAsia" w:eastAsiaTheme="minorEastAsia" w:hAnsiTheme="minorEastAsia" w:cs="ＭＳ ゴシック" w:hint="eastAsia"/>
          <w:color w:val="auto"/>
        </w:rPr>
        <w:t>実費</w:t>
      </w:r>
    </w:p>
    <w:p w14:paraId="0C2521A7" w14:textId="77777777" w:rsidR="00977416" w:rsidRPr="00135F44" w:rsidRDefault="006E408A" w:rsidP="00977416">
      <w:pPr>
        <w:adjustRightInd/>
        <w:spacing w:line="344" w:lineRule="exact"/>
        <w:ind w:left="210" w:hangingChars="100" w:hanging="210"/>
        <w:rPr>
          <w:rFonts w:asciiTheme="minorEastAsia" w:eastAsiaTheme="minorEastAsia" w:hAnsiTheme="minorEastAsia" w:cs="ＭＳ ゴシック"/>
          <w:color w:val="auto"/>
        </w:rPr>
      </w:pPr>
      <w:r w:rsidRPr="00135F44">
        <w:rPr>
          <w:rFonts w:asciiTheme="minorEastAsia" w:eastAsiaTheme="minorEastAsia" w:hAnsiTheme="minorEastAsia" w:cs="ＭＳ ゴシック" w:hint="eastAsia"/>
          <w:color w:val="auto"/>
        </w:rPr>
        <w:t xml:space="preserve">４　</w:t>
      </w:r>
      <w:r w:rsidR="00B57012" w:rsidRPr="00135F44">
        <w:rPr>
          <w:rFonts w:asciiTheme="minorEastAsia" w:eastAsiaTheme="minorEastAsia" w:hAnsiTheme="minorEastAsia" w:cs="ＭＳ ゴシック" w:hint="eastAsia"/>
          <w:color w:val="auto"/>
        </w:rPr>
        <w:t>前項</w:t>
      </w:r>
      <w:r w:rsidR="007F68B4" w:rsidRPr="00135F44">
        <w:rPr>
          <w:rFonts w:asciiTheme="minorEastAsia" w:eastAsiaTheme="minorEastAsia" w:hAnsiTheme="minorEastAsia" w:cs="ＭＳ ゴシック" w:hint="eastAsia"/>
          <w:color w:val="auto"/>
        </w:rPr>
        <w:t>の</w:t>
      </w:r>
      <w:r w:rsidR="00977416" w:rsidRPr="00135F44">
        <w:rPr>
          <w:rFonts w:asciiTheme="minorEastAsia" w:eastAsiaTheme="minorEastAsia" w:hAnsiTheme="minorEastAsia" w:cs="ＭＳ ゴシック" w:hint="eastAsia"/>
          <w:color w:val="auto"/>
        </w:rPr>
        <w:t>費用に</w:t>
      </w:r>
      <w:r w:rsidR="00361002" w:rsidRPr="00135F44">
        <w:rPr>
          <w:rFonts w:asciiTheme="minorEastAsia" w:eastAsiaTheme="minorEastAsia" w:hAnsiTheme="minorEastAsia" w:cs="ＭＳ ゴシック" w:hint="eastAsia"/>
          <w:color w:val="auto"/>
        </w:rPr>
        <w:t>係る</w:t>
      </w:r>
      <w:r w:rsidR="00977416" w:rsidRPr="00135F44">
        <w:rPr>
          <w:rFonts w:asciiTheme="minorEastAsia" w:eastAsiaTheme="minorEastAsia" w:hAnsiTheme="minorEastAsia" w:cs="ＭＳ ゴシック" w:hint="eastAsia"/>
          <w:color w:val="auto"/>
        </w:rPr>
        <w:t>サービスの提供に当たっては、あらかじめ保護者に対し、当該サービスの内容及び費用について説明を行い、</w:t>
      </w:r>
      <w:r w:rsidR="00DF7074" w:rsidRPr="00135F44">
        <w:rPr>
          <w:rFonts w:asciiTheme="minorEastAsia" w:eastAsiaTheme="minorEastAsia" w:hAnsiTheme="minorEastAsia" w:cs="ＭＳ ゴシック" w:hint="eastAsia"/>
          <w:color w:val="auto"/>
        </w:rPr>
        <w:t>保護者の同意を得る</w:t>
      </w:r>
      <w:r w:rsidR="00C57ED9" w:rsidRPr="00135F44">
        <w:rPr>
          <w:rFonts w:asciiTheme="minorEastAsia" w:eastAsiaTheme="minorEastAsia" w:hAnsiTheme="minorEastAsia" w:cs="ＭＳ ゴシック" w:hint="eastAsia"/>
          <w:color w:val="auto"/>
        </w:rPr>
        <w:t>もの</w:t>
      </w:r>
      <w:r w:rsidR="00DF7074" w:rsidRPr="00135F44">
        <w:rPr>
          <w:rFonts w:asciiTheme="minorEastAsia" w:eastAsiaTheme="minorEastAsia" w:hAnsiTheme="minorEastAsia" w:cs="ＭＳ ゴシック" w:hint="eastAsia"/>
          <w:color w:val="auto"/>
        </w:rPr>
        <w:t>とする</w:t>
      </w:r>
      <w:r w:rsidR="00977416" w:rsidRPr="00135F44">
        <w:rPr>
          <w:rFonts w:asciiTheme="minorEastAsia" w:eastAsiaTheme="minorEastAsia" w:hAnsiTheme="minorEastAsia" w:cs="ＭＳ ゴシック" w:hint="eastAsia"/>
          <w:color w:val="auto"/>
        </w:rPr>
        <w:t>。</w:t>
      </w:r>
    </w:p>
    <w:p w14:paraId="0788BBDE" w14:textId="77777777" w:rsidR="006E408A" w:rsidRPr="00135F44" w:rsidRDefault="006E408A" w:rsidP="006E408A">
      <w:pPr>
        <w:adjustRightInd/>
        <w:spacing w:line="344" w:lineRule="exact"/>
        <w:ind w:left="210" w:hangingChars="100" w:hanging="210"/>
        <w:rPr>
          <w:rFonts w:ascii="ＭＳ 明朝"/>
          <w:color w:val="auto"/>
          <w:spacing w:val="2"/>
        </w:rPr>
      </w:pPr>
      <w:r w:rsidRPr="00135F44">
        <w:rPr>
          <w:rFonts w:ascii="ＭＳ 明朝" w:hAnsi="ＭＳ 明朝" w:cs="ＭＳ ゴシック" w:hint="eastAsia"/>
          <w:color w:val="auto"/>
        </w:rPr>
        <w:t>５　事業者は、前項までに定めた費用の支払を受けた場合は、当該費用にかかる領収証を、当該費用を支払った保護者に対し交付するものとする。</w:t>
      </w:r>
    </w:p>
    <w:p w14:paraId="239BEFF8" w14:textId="77777777" w:rsidR="006E408A" w:rsidRPr="00135F44" w:rsidRDefault="006E408A" w:rsidP="006E408A">
      <w:pPr>
        <w:adjustRightInd/>
        <w:spacing w:line="344" w:lineRule="exact"/>
        <w:rPr>
          <w:rFonts w:ascii="ＭＳ 明朝" w:cs="ＭＳ ゴシック"/>
          <w:color w:val="FF0000"/>
        </w:rPr>
      </w:pPr>
      <w:r w:rsidRPr="00135F44">
        <w:rPr>
          <w:rFonts w:ascii="ＭＳ 明朝" w:hAnsi="ＭＳ 明朝" w:cs="ＭＳ ゴシック" w:hint="eastAsia"/>
          <w:color w:val="auto"/>
        </w:rPr>
        <w:t xml:space="preserve">　　　　</w:t>
      </w:r>
      <w:r w:rsidRPr="00135F44">
        <w:rPr>
          <w:rFonts w:ascii="ＭＳ 明朝" w:hAnsi="ＭＳ 明朝" w:cs="ＭＳ ゴシック" w:hint="eastAsia"/>
          <w:color w:val="FF0000"/>
        </w:rPr>
        <w:t>※事業所において支払を受ける内容と額を具体的に記載すること。</w:t>
      </w:r>
    </w:p>
    <w:p w14:paraId="3051B90A" w14:textId="77777777" w:rsidR="006E408A" w:rsidRPr="00135F44" w:rsidRDefault="006E408A" w:rsidP="006E408A">
      <w:pPr>
        <w:adjustRightInd/>
        <w:spacing w:line="344" w:lineRule="exact"/>
        <w:rPr>
          <w:rFonts w:ascii="ＭＳ 明朝" w:cs="ＭＳ ゴシック"/>
          <w:color w:val="FF0000"/>
        </w:rPr>
      </w:pPr>
      <w:r w:rsidRPr="00135F44">
        <w:rPr>
          <w:rFonts w:ascii="ＭＳ 明朝" w:hAnsi="ＭＳ 明朝" w:cs="ＭＳ ゴシック" w:hint="eastAsia"/>
          <w:color w:val="FF0000"/>
        </w:rPr>
        <w:t xml:space="preserve">　　　　</w:t>
      </w:r>
      <w:r w:rsidRPr="00135F44">
        <w:rPr>
          <w:rFonts w:ascii="ＭＳ 明朝" w:hAnsi="ＭＳ 明朝" w:hint="eastAsia"/>
          <w:color w:val="FF0000"/>
        </w:rPr>
        <w:t>※食事提供に係る費用については、具体的に金額を記載すること。</w:t>
      </w:r>
    </w:p>
    <w:p w14:paraId="4A347419" w14:textId="77777777" w:rsidR="006E408A" w:rsidRPr="00135F44" w:rsidRDefault="003B016A" w:rsidP="006E408A">
      <w:pPr>
        <w:adjustRightInd/>
        <w:spacing w:line="344" w:lineRule="exact"/>
        <w:rPr>
          <w:rFonts w:ascii="ＭＳ 明朝"/>
          <w:color w:val="FF0000"/>
          <w:spacing w:val="2"/>
        </w:rPr>
      </w:pPr>
      <w:r w:rsidRPr="00135F44">
        <w:rPr>
          <w:rFonts w:ascii="ＭＳ 明朝" w:hAnsi="ＭＳ 明朝" w:cs="ＭＳ ゴシック" w:hint="eastAsia"/>
          <w:color w:val="FF0000"/>
        </w:rPr>
        <w:t xml:space="preserve">　　　　※障害児の送迎に係る費用（交通費）については、保護</w:t>
      </w:r>
      <w:r w:rsidR="006E408A" w:rsidRPr="00135F44">
        <w:rPr>
          <w:rFonts w:ascii="ＭＳ 明朝" w:hAnsi="ＭＳ 明朝" w:cs="ＭＳ ゴシック" w:hint="eastAsia"/>
          <w:color w:val="FF0000"/>
        </w:rPr>
        <w:t>者に負担を求めることは不可。</w:t>
      </w:r>
    </w:p>
    <w:p w14:paraId="5956B726" w14:textId="77777777" w:rsidR="006E408A" w:rsidRPr="00135F44" w:rsidRDefault="006E408A" w:rsidP="00977416">
      <w:pPr>
        <w:adjustRightInd/>
        <w:spacing w:line="344" w:lineRule="exact"/>
        <w:ind w:left="210" w:hangingChars="100" w:hanging="210"/>
        <w:rPr>
          <w:rFonts w:asciiTheme="minorEastAsia" w:eastAsiaTheme="minorEastAsia" w:hAnsiTheme="minorEastAsia" w:cs="ＭＳ ゴシック"/>
          <w:color w:val="auto"/>
        </w:rPr>
      </w:pPr>
    </w:p>
    <w:p w14:paraId="6EBD255D" w14:textId="77777777" w:rsidR="00E44F59" w:rsidRPr="00135F44" w:rsidRDefault="00E44F59" w:rsidP="00E44F59">
      <w:pPr>
        <w:adjustRightInd/>
        <w:rPr>
          <w:rFonts w:ascii="ＭＳ ゴシック" w:eastAsia="ＭＳ ゴシック" w:hAnsi="ＭＳ ゴシック"/>
          <w:spacing w:val="2"/>
        </w:rPr>
      </w:pPr>
      <w:r w:rsidRPr="00135F44">
        <w:rPr>
          <w:rFonts w:ascii="ＭＳ ゴシック" w:eastAsia="ＭＳ ゴシック" w:hAnsi="ＭＳ ゴシック" w:hint="eastAsia"/>
        </w:rPr>
        <w:lastRenderedPageBreak/>
        <w:t>（</w:t>
      </w:r>
      <w:r w:rsidR="00722461" w:rsidRPr="00135F44">
        <w:rPr>
          <w:rFonts w:ascii="ＭＳ ゴシック" w:eastAsia="ＭＳ ゴシック" w:hAnsi="ＭＳ ゴシック" w:hint="eastAsia"/>
        </w:rPr>
        <w:t>障害児</w:t>
      </w:r>
      <w:r w:rsidR="00722461" w:rsidRPr="00135F44">
        <w:rPr>
          <w:rFonts w:ascii="ＭＳ ゴシック" w:eastAsia="ＭＳ ゴシック" w:hAnsi="ＭＳ ゴシック" w:hint="eastAsia"/>
          <w:b/>
        </w:rPr>
        <w:t>通所</w:t>
      </w:r>
      <w:r w:rsidRPr="00135F44">
        <w:rPr>
          <w:rFonts w:ascii="ＭＳ ゴシック" w:eastAsia="ＭＳ ゴシック" w:hAnsi="ＭＳ ゴシック" w:hint="eastAsia"/>
        </w:rPr>
        <w:t>給付費の額に係る通知等）</w:t>
      </w:r>
    </w:p>
    <w:p w14:paraId="694F4496" w14:textId="77777777" w:rsidR="00E44F59" w:rsidRPr="00135F44" w:rsidRDefault="00722461" w:rsidP="00E44F59">
      <w:pPr>
        <w:adjustRightInd/>
        <w:ind w:left="210" w:hangingChars="100" w:hanging="210"/>
        <w:rPr>
          <w:rFonts w:ascii="ＭＳ 明朝"/>
        </w:rPr>
      </w:pPr>
      <w:r w:rsidRPr="00135F44">
        <w:rPr>
          <w:rFonts w:ascii="ＭＳ 明朝" w:hAnsi="ＭＳ 明朝" w:hint="eastAsia"/>
        </w:rPr>
        <w:t>第１１</w:t>
      </w:r>
      <w:r w:rsidR="00E44F59" w:rsidRPr="00135F44">
        <w:rPr>
          <w:rFonts w:ascii="ＭＳ 明朝" w:hAnsi="ＭＳ 明朝" w:hint="eastAsia"/>
        </w:rPr>
        <w:t>条　事業者は、法定代理受領により市町村から</w:t>
      </w:r>
      <w:r w:rsidRPr="00135F44">
        <w:rPr>
          <w:rFonts w:ascii="ＭＳ 明朝" w:hAnsi="ＭＳ 明朝" w:hint="eastAsia"/>
        </w:rPr>
        <w:t>障害児</w:t>
      </w:r>
      <w:r w:rsidRPr="00135F44">
        <w:rPr>
          <w:rFonts w:ascii="ＭＳ 明朝" w:hAnsi="ＭＳ 明朝" w:hint="eastAsia"/>
          <w:b/>
        </w:rPr>
        <w:t>通所</w:t>
      </w:r>
      <w:r w:rsidRPr="00135F44">
        <w:rPr>
          <w:rFonts w:ascii="ＭＳ 明朝" w:hAnsi="ＭＳ 明朝" w:hint="eastAsia"/>
        </w:rPr>
        <w:t>給付費</w:t>
      </w:r>
      <w:r w:rsidR="00E44F59" w:rsidRPr="00135F44">
        <w:rPr>
          <w:rFonts w:ascii="ＭＳ 明朝" w:hAnsi="ＭＳ 明朝" w:hint="eastAsia"/>
        </w:rPr>
        <w:t>の支給を受けた場合は、</w:t>
      </w:r>
      <w:r w:rsidRPr="00135F44">
        <w:rPr>
          <w:rFonts w:ascii="ＭＳ 明朝" w:hAnsi="ＭＳ 明朝" w:hint="eastAsia"/>
        </w:rPr>
        <w:t>保護者</w:t>
      </w:r>
      <w:r w:rsidR="00E44F59" w:rsidRPr="00135F44">
        <w:rPr>
          <w:rFonts w:ascii="ＭＳ 明朝" w:hAnsi="ＭＳ 明朝" w:hint="eastAsia"/>
        </w:rPr>
        <w:t>に対し、当該</w:t>
      </w:r>
      <w:r w:rsidRPr="00135F44">
        <w:rPr>
          <w:rFonts w:ascii="ＭＳ 明朝" w:hAnsi="ＭＳ 明朝" w:hint="eastAsia"/>
          <w:b/>
        </w:rPr>
        <w:t>通所</w:t>
      </w:r>
      <w:r w:rsidR="00E44F59" w:rsidRPr="00135F44">
        <w:rPr>
          <w:rFonts w:ascii="ＭＳ 明朝" w:hAnsi="ＭＳ 明朝" w:hint="eastAsia"/>
        </w:rPr>
        <w:t>給付費の額を通知しなければならない。</w:t>
      </w:r>
    </w:p>
    <w:p w14:paraId="21072C99" w14:textId="77777777" w:rsidR="00E44F59" w:rsidRPr="00135F44" w:rsidRDefault="00E44F59" w:rsidP="00E44F59">
      <w:pPr>
        <w:ind w:left="210" w:hangingChars="100" w:hanging="210"/>
        <w:rPr>
          <w:rFonts w:ascii="ＭＳ 明朝"/>
        </w:rPr>
      </w:pPr>
      <w:r w:rsidRPr="00135F44">
        <w:rPr>
          <w:rFonts w:ascii="ＭＳ 明朝" w:hAnsi="ＭＳ 明朝" w:hint="eastAsia"/>
        </w:rPr>
        <w:t>２　事業者は、</w:t>
      </w:r>
      <w:r w:rsidR="00722461" w:rsidRPr="00135F44">
        <w:rPr>
          <w:rFonts w:ascii="ＭＳ 明朝" w:hAnsi="ＭＳ 明朝" w:hint="eastAsia"/>
        </w:rPr>
        <w:t>保護</w:t>
      </w:r>
      <w:r w:rsidRPr="00135F44">
        <w:rPr>
          <w:rFonts w:ascii="ＭＳ 明朝" w:hAnsi="ＭＳ 明朝" w:hint="eastAsia"/>
        </w:rPr>
        <w:t>者から法定代理受領を行わない</w:t>
      </w:r>
      <w:r w:rsidR="00CF22AD" w:rsidRPr="00135F44">
        <w:rPr>
          <w:rFonts w:ascii="ＭＳ 明朝" w:hAnsi="ＭＳ 明朝" w:hint="eastAsia"/>
        </w:rPr>
        <w:t>支援</w:t>
      </w:r>
      <w:r w:rsidRPr="00135F44">
        <w:rPr>
          <w:rFonts w:ascii="ＭＳ 明朝" w:hAnsi="ＭＳ 明朝" w:hint="eastAsia"/>
        </w:rPr>
        <w:t>に係る費用の支払を受けた場合は、その提供した</w:t>
      </w:r>
      <w:r w:rsidR="00CF22AD" w:rsidRPr="00135F44">
        <w:rPr>
          <w:rFonts w:ascii="ＭＳ 明朝" w:hAnsi="ＭＳ 明朝" w:hint="eastAsia"/>
        </w:rPr>
        <w:t>支援</w:t>
      </w:r>
      <w:r w:rsidRPr="00135F44">
        <w:rPr>
          <w:rFonts w:ascii="ＭＳ 明朝" w:hAnsi="ＭＳ 明朝" w:hint="eastAsia"/>
        </w:rPr>
        <w:t>の内容、費用の額その他必要と認められる事項を記載したサービス提供証明書を利用者に対して交付しなければならない。</w:t>
      </w:r>
    </w:p>
    <w:p w14:paraId="2B46B7F5" w14:textId="77777777" w:rsidR="00E44F59" w:rsidRPr="00135F44" w:rsidRDefault="00E44F59" w:rsidP="00977416">
      <w:pPr>
        <w:adjustRightInd/>
        <w:spacing w:line="344" w:lineRule="exact"/>
        <w:ind w:left="210" w:hangingChars="100" w:hanging="210"/>
        <w:rPr>
          <w:rFonts w:asciiTheme="minorEastAsia" w:eastAsiaTheme="minorEastAsia" w:hAnsiTheme="minorEastAsia"/>
          <w:color w:val="auto"/>
        </w:rPr>
      </w:pPr>
    </w:p>
    <w:p w14:paraId="530C0BB1" w14:textId="77777777" w:rsidR="00692EDA" w:rsidRPr="00135F44" w:rsidRDefault="00FA4E68" w:rsidP="00977416">
      <w:pPr>
        <w:adjustRightInd/>
        <w:spacing w:line="344" w:lineRule="exact"/>
        <w:rPr>
          <w:rFonts w:asciiTheme="majorEastAsia" w:eastAsiaTheme="majorEastAsia" w:hAnsiTheme="majorEastAsia" w:cs="ＭＳ ゴシック"/>
          <w:color w:val="auto"/>
        </w:rPr>
      </w:pPr>
      <w:r w:rsidRPr="00135F44">
        <w:rPr>
          <w:rFonts w:asciiTheme="majorEastAsia" w:eastAsiaTheme="majorEastAsia" w:hAnsiTheme="majorEastAsia" w:cs="ＭＳ ゴシック" w:hint="eastAsia"/>
          <w:color w:val="auto"/>
        </w:rPr>
        <w:t>（サービスの利用に当</w:t>
      </w:r>
      <w:r w:rsidR="00692EDA" w:rsidRPr="00135F44">
        <w:rPr>
          <w:rFonts w:asciiTheme="majorEastAsia" w:eastAsiaTheme="majorEastAsia" w:hAnsiTheme="majorEastAsia" w:cs="ＭＳ ゴシック" w:hint="eastAsia"/>
          <w:color w:val="auto"/>
        </w:rPr>
        <w:t>たっての留意事項）</w:t>
      </w:r>
    </w:p>
    <w:p w14:paraId="10296F67" w14:textId="77777777" w:rsidR="00692EDA" w:rsidRPr="00135F44" w:rsidRDefault="00722461" w:rsidP="00FA4E68">
      <w:pPr>
        <w:adjustRightInd/>
        <w:spacing w:line="344" w:lineRule="exact"/>
        <w:ind w:left="210" w:hangingChars="100" w:hanging="210"/>
        <w:rPr>
          <w:rFonts w:asciiTheme="minorEastAsia" w:eastAsiaTheme="minorEastAsia" w:hAnsiTheme="minorEastAsia" w:cs="ＭＳ ゴシック"/>
          <w:color w:val="auto"/>
        </w:rPr>
      </w:pPr>
      <w:r w:rsidRPr="00135F44">
        <w:rPr>
          <w:rFonts w:asciiTheme="minorEastAsia" w:eastAsiaTheme="minorEastAsia" w:hAnsiTheme="minorEastAsia" w:cs="ＭＳ ゴシック" w:hint="eastAsia"/>
          <w:color w:val="auto"/>
        </w:rPr>
        <w:t>第１２</w:t>
      </w:r>
      <w:r w:rsidR="00692EDA" w:rsidRPr="00135F44">
        <w:rPr>
          <w:rFonts w:asciiTheme="minorEastAsia" w:eastAsiaTheme="minorEastAsia" w:hAnsiTheme="minorEastAsia" w:cs="ＭＳ ゴシック" w:hint="eastAsia"/>
          <w:color w:val="auto"/>
        </w:rPr>
        <w:t>条</w:t>
      </w:r>
      <w:r w:rsidR="00FA4E68" w:rsidRPr="00135F44">
        <w:rPr>
          <w:rFonts w:asciiTheme="minorEastAsia" w:eastAsiaTheme="minorEastAsia" w:hAnsiTheme="minorEastAsia" w:cs="ＭＳ ゴシック" w:hint="eastAsia"/>
          <w:color w:val="auto"/>
        </w:rPr>
        <w:t xml:space="preserve">　障害児</w:t>
      </w:r>
      <w:r w:rsidR="00DF7074" w:rsidRPr="00135F44">
        <w:rPr>
          <w:rFonts w:asciiTheme="minorEastAsia" w:eastAsiaTheme="minorEastAsia" w:hAnsiTheme="minorEastAsia" w:cs="ＭＳ ゴシック" w:hint="eastAsia"/>
          <w:color w:val="auto"/>
        </w:rPr>
        <w:t>が</w:t>
      </w:r>
      <w:r w:rsidR="004944D2" w:rsidRPr="00135F44">
        <w:rPr>
          <w:rFonts w:asciiTheme="minorEastAsia" w:eastAsiaTheme="minorEastAsia" w:hAnsiTheme="minorEastAsia" w:cs="ＭＳ ゴシック" w:hint="eastAsia"/>
          <w:b/>
          <w:color w:val="auto"/>
        </w:rPr>
        <w:t>指定放課後</w:t>
      </w:r>
      <w:r w:rsidR="00FB5D09" w:rsidRPr="00135F44">
        <w:rPr>
          <w:rFonts w:asciiTheme="minorEastAsia" w:eastAsiaTheme="minorEastAsia" w:hAnsiTheme="minorEastAsia" w:cs="ＭＳ ゴシック" w:hint="eastAsia"/>
          <w:b/>
          <w:color w:val="auto"/>
        </w:rPr>
        <w:t>等デイサービス</w:t>
      </w:r>
      <w:r w:rsidR="00DF7074" w:rsidRPr="00135F44">
        <w:rPr>
          <w:rFonts w:asciiTheme="minorEastAsia" w:eastAsiaTheme="minorEastAsia" w:hAnsiTheme="minorEastAsia" w:cs="ＭＳ ゴシック" w:hint="eastAsia"/>
          <w:color w:val="auto"/>
        </w:rPr>
        <w:t>の提供を受ける際は、次の各号に掲げる事項に留意してもらうよう説明を行うものとする。</w:t>
      </w:r>
    </w:p>
    <w:p w14:paraId="20A37DB0" w14:textId="77777777" w:rsidR="00C1177D" w:rsidRPr="00135F44" w:rsidRDefault="00C1177D" w:rsidP="00C1177D">
      <w:pPr>
        <w:numPr>
          <w:ilvl w:val="0"/>
          <w:numId w:val="5"/>
        </w:numPr>
        <w:adjustRightInd/>
        <w:spacing w:line="344" w:lineRule="exact"/>
        <w:rPr>
          <w:rFonts w:asciiTheme="minorEastAsia" w:eastAsiaTheme="minorEastAsia" w:hAnsiTheme="minorEastAsia" w:cs="ＭＳ ゴシック"/>
          <w:color w:val="0000FF"/>
        </w:rPr>
      </w:pPr>
      <w:r w:rsidRPr="00135F44">
        <w:rPr>
          <w:rFonts w:asciiTheme="minorEastAsia" w:eastAsiaTheme="minorEastAsia" w:hAnsiTheme="minorEastAsia" w:cs="ＭＳ ゴシック" w:hint="eastAsia"/>
          <w:color w:val="0000FF"/>
        </w:rPr>
        <w:t>事業所</w:t>
      </w:r>
      <w:r w:rsidR="00DF7074" w:rsidRPr="00135F44">
        <w:rPr>
          <w:rFonts w:asciiTheme="minorEastAsia" w:eastAsiaTheme="minorEastAsia" w:hAnsiTheme="minorEastAsia" w:cs="ＭＳ ゴシック" w:hint="eastAsia"/>
          <w:color w:val="0000FF"/>
        </w:rPr>
        <w:t>内の機器使用にあたっては、職員の指示に従うこと。</w:t>
      </w:r>
    </w:p>
    <w:p w14:paraId="3B19966A" w14:textId="77777777" w:rsidR="00A13FE1" w:rsidRPr="00135F44" w:rsidRDefault="00DF7074" w:rsidP="00A13FE1">
      <w:pPr>
        <w:numPr>
          <w:ilvl w:val="0"/>
          <w:numId w:val="5"/>
        </w:numPr>
        <w:adjustRightInd/>
        <w:spacing w:line="344" w:lineRule="exact"/>
        <w:rPr>
          <w:rFonts w:asciiTheme="minorEastAsia" w:eastAsiaTheme="minorEastAsia" w:hAnsiTheme="minorEastAsia" w:cs="ＭＳ ゴシック"/>
          <w:color w:val="0000FF"/>
        </w:rPr>
      </w:pPr>
      <w:r w:rsidRPr="00135F44">
        <w:rPr>
          <w:rFonts w:asciiTheme="minorEastAsia" w:eastAsiaTheme="minorEastAsia" w:hAnsiTheme="minorEastAsia" w:cs="ＭＳ ゴシック" w:hint="eastAsia"/>
          <w:color w:val="0000FF"/>
        </w:rPr>
        <w:t>・・・</w:t>
      </w:r>
    </w:p>
    <w:p w14:paraId="5FAC334D" w14:textId="77777777" w:rsidR="00FA4E68" w:rsidRPr="00135F44" w:rsidRDefault="00FA4E68" w:rsidP="00732C6F">
      <w:pPr>
        <w:adjustRightInd/>
        <w:spacing w:line="344" w:lineRule="exact"/>
        <w:ind w:firstLineChars="350" w:firstLine="735"/>
        <w:rPr>
          <w:rFonts w:asciiTheme="minorEastAsia" w:eastAsiaTheme="minorEastAsia" w:hAnsiTheme="minorEastAsia" w:cs="ＭＳ ゴシック"/>
          <w:color w:val="FF0000"/>
        </w:rPr>
      </w:pPr>
      <w:r w:rsidRPr="00135F44">
        <w:rPr>
          <w:rFonts w:asciiTheme="minorEastAsia" w:eastAsiaTheme="minorEastAsia" w:hAnsiTheme="minorEastAsia" w:cs="ＭＳ ゴシック" w:hint="eastAsia"/>
          <w:color w:val="FF0000"/>
        </w:rPr>
        <w:t>※サービスの利用に当たっての留意事項を記載すること。</w:t>
      </w:r>
    </w:p>
    <w:p w14:paraId="6C390628" w14:textId="77777777" w:rsidR="00692EDA" w:rsidRPr="00135F44" w:rsidRDefault="00692EDA" w:rsidP="00977416">
      <w:pPr>
        <w:adjustRightInd/>
        <w:spacing w:line="344" w:lineRule="exact"/>
        <w:rPr>
          <w:rFonts w:asciiTheme="minorEastAsia" w:eastAsiaTheme="minorEastAsia" w:hAnsiTheme="minorEastAsia" w:cs="ＭＳ ゴシック"/>
          <w:color w:val="auto"/>
        </w:rPr>
      </w:pPr>
    </w:p>
    <w:p w14:paraId="62AE3007" w14:textId="77777777" w:rsidR="00977416" w:rsidRPr="00135F44" w:rsidRDefault="00977416" w:rsidP="00977416">
      <w:pPr>
        <w:adjustRightInd/>
        <w:spacing w:line="344" w:lineRule="exact"/>
        <w:rPr>
          <w:rFonts w:asciiTheme="majorEastAsia" w:eastAsiaTheme="majorEastAsia" w:hAnsiTheme="majorEastAsia"/>
          <w:color w:val="auto"/>
          <w:spacing w:val="2"/>
        </w:rPr>
      </w:pPr>
      <w:r w:rsidRPr="00135F44">
        <w:rPr>
          <w:rFonts w:asciiTheme="majorEastAsia" w:eastAsiaTheme="majorEastAsia" w:hAnsiTheme="majorEastAsia" w:cs="ＭＳ ゴシック" w:hint="eastAsia"/>
          <w:color w:val="auto"/>
        </w:rPr>
        <w:t>（緊急時</w:t>
      </w:r>
      <w:r w:rsidR="00DF7074" w:rsidRPr="00135F44">
        <w:rPr>
          <w:rFonts w:asciiTheme="majorEastAsia" w:eastAsiaTheme="majorEastAsia" w:hAnsiTheme="majorEastAsia" w:cs="ＭＳ ゴシック" w:hint="eastAsia"/>
          <w:color w:val="auto"/>
        </w:rPr>
        <w:t>等</w:t>
      </w:r>
      <w:r w:rsidRPr="00135F44">
        <w:rPr>
          <w:rFonts w:asciiTheme="majorEastAsia" w:eastAsiaTheme="majorEastAsia" w:hAnsiTheme="majorEastAsia" w:cs="ＭＳ ゴシック" w:hint="eastAsia"/>
          <w:color w:val="auto"/>
        </w:rPr>
        <w:t>における対応</w:t>
      </w:r>
      <w:r w:rsidR="00A40429" w:rsidRPr="00135F44">
        <w:rPr>
          <w:rFonts w:asciiTheme="majorEastAsia" w:eastAsiaTheme="majorEastAsia" w:hAnsiTheme="majorEastAsia" w:cs="ＭＳ ゴシック" w:hint="eastAsia"/>
          <w:color w:val="auto"/>
        </w:rPr>
        <w:t>方法</w:t>
      </w:r>
      <w:r w:rsidRPr="00135F44">
        <w:rPr>
          <w:rFonts w:asciiTheme="majorEastAsia" w:eastAsiaTheme="majorEastAsia" w:hAnsiTheme="majorEastAsia" w:cs="ＭＳ ゴシック" w:hint="eastAsia"/>
          <w:color w:val="auto"/>
        </w:rPr>
        <w:t>）</w:t>
      </w:r>
    </w:p>
    <w:p w14:paraId="4F75745A" w14:textId="77777777" w:rsidR="00977416" w:rsidRPr="00135F44" w:rsidRDefault="00C55B1E" w:rsidP="00977416">
      <w:pPr>
        <w:adjustRightInd/>
        <w:spacing w:line="344" w:lineRule="exact"/>
        <w:ind w:left="210" w:hangingChars="100" w:hanging="210"/>
        <w:rPr>
          <w:rFonts w:asciiTheme="minorEastAsia" w:eastAsiaTheme="minorEastAsia" w:hAnsiTheme="minorEastAsia"/>
          <w:color w:val="auto"/>
          <w:spacing w:val="2"/>
        </w:rPr>
      </w:pPr>
      <w:r w:rsidRPr="00135F44">
        <w:rPr>
          <w:rFonts w:asciiTheme="minorEastAsia" w:eastAsiaTheme="minorEastAsia" w:hAnsiTheme="minorEastAsia" w:cs="ＭＳ ゴシック" w:hint="eastAsia"/>
          <w:color w:val="auto"/>
        </w:rPr>
        <w:t>第１３</w:t>
      </w:r>
      <w:r w:rsidR="00A0681E" w:rsidRPr="00135F44">
        <w:rPr>
          <w:rFonts w:asciiTheme="minorEastAsia" w:eastAsiaTheme="minorEastAsia" w:hAnsiTheme="minorEastAsia" w:cs="ＭＳ ゴシック" w:hint="eastAsia"/>
          <w:color w:val="auto"/>
        </w:rPr>
        <w:t>条　事業所</w:t>
      </w:r>
      <w:r w:rsidR="00977416" w:rsidRPr="00135F44">
        <w:rPr>
          <w:rFonts w:asciiTheme="minorEastAsia" w:eastAsiaTheme="minorEastAsia" w:hAnsiTheme="minorEastAsia" w:cs="ＭＳ ゴシック" w:hint="eastAsia"/>
          <w:color w:val="auto"/>
        </w:rPr>
        <w:t>の従業者は</w:t>
      </w:r>
      <w:r w:rsidR="006117B0" w:rsidRPr="00135F44">
        <w:rPr>
          <w:rFonts w:asciiTheme="minorEastAsia" w:eastAsiaTheme="minorEastAsia" w:hAnsiTheme="minorEastAsia" w:cs="ＭＳ ゴシック" w:hint="eastAsia"/>
          <w:color w:val="auto"/>
        </w:rPr>
        <w:t>支援の</w:t>
      </w:r>
      <w:r w:rsidR="00A0681E" w:rsidRPr="00135F44">
        <w:rPr>
          <w:rFonts w:asciiTheme="minorEastAsia" w:eastAsiaTheme="minorEastAsia" w:hAnsiTheme="minorEastAsia" w:cs="ＭＳ ゴシック" w:hint="eastAsia"/>
          <w:color w:val="auto"/>
        </w:rPr>
        <w:t>提供中に障害児</w:t>
      </w:r>
      <w:r w:rsidR="00977416" w:rsidRPr="00135F44">
        <w:rPr>
          <w:rFonts w:asciiTheme="minorEastAsia" w:eastAsiaTheme="minorEastAsia" w:hAnsiTheme="minorEastAsia" w:cs="ＭＳ ゴシック" w:hint="eastAsia"/>
          <w:color w:val="auto"/>
        </w:rPr>
        <w:t>の病状の急変、その他</w:t>
      </w:r>
      <w:r w:rsidR="00DF7074" w:rsidRPr="00135F44">
        <w:rPr>
          <w:rFonts w:asciiTheme="minorEastAsia" w:eastAsiaTheme="minorEastAsia" w:hAnsiTheme="minorEastAsia" w:cs="ＭＳ ゴシック" w:hint="eastAsia"/>
          <w:color w:val="auto"/>
        </w:rPr>
        <w:t>の</w:t>
      </w:r>
      <w:r w:rsidR="00A0681E" w:rsidRPr="00135F44">
        <w:rPr>
          <w:rFonts w:asciiTheme="minorEastAsia" w:eastAsiaTheme="minorEastAsia" w:hAnsiTheme="minorEastAsia" w:cs="ＭＳ ゴシック" w:hint="eastAsia"/>
          <w:color w:val="auto"/>
        </w:rPr>
        <w:t>緊急事態が生じたときは、速やかに医療機関</w:t>
      </w:r>
      <w:r w:rsidR="00EB6552" w:rsidRPr="00135F44">
        <w:rPr>
          <w:rFonts w:asciiTheme="minorEastAsia" w:eastAsiaTheme="minorEastAsia" w:hAnsiTheme="minorEastAsia" w:cs="ＭＳ ゴシック" w:hint="eastAsia"/>
          <w:color w:val="auto"/>
        </w:rPr>
        <w:t>及び家族</w:t>
      </w:r>
      <w:r w:rsidR="00977416" w:rsidRPr="00135F44">
        <w:rPr>
          <w:rFonts w:asciiTheme="minorEastAsia" w:eastAsiaTheme="minorEastAsia" w:hAnsiTheme="minorEastAsia" w:cs="ＭＳ ゴシック" w:hint="eastAsia"/>
          <w:color w:val="auto"/>
        </w:rPr>
        <w:t>に連絡する等の措置を講ずるとともに、管理者に報告</w:t>
      </w:r>
      <w:r w:rsidR="00C57ED9" w:rsidRPr="00135F44">
        <w:rPr>
          <w:rFonts w:asciiTheme="minorEastAsia" w:eastAsiaTheme="minorEastAsia" w:hAnsiTheme="minorEastAsia" w:cs="ＭＳ ゴシック" w:hint="eastAsia"/>
          <w:color w:val="auto"/>
        </w:rPr>
        <w:t>するものとする</w:t>
      </w:r>
      <w:r w:rsidR="00977416" w:rsidRPr="00135F44">
        <w:rPr>
          <w:rFonts w:asciiTheme="minorEastAsia" w:eastAsiaTheme="minorEastAsia" w:hAnsiTheme="minorEastAsia" w:cs="ＭＳ ゴシック" w:hint="eastAsia"/>
          <w:color w:val="auto"/>
        </w:rPr>
        <w:t>。</w:t>
      </w:r>
    </w:p>
    <w:p w14:paraId="67FD8B8A" w14:textId="77777777" w:rsidR="000D7BBD" w:rsidRPr="00135F44" w:rsidRDefault="000D7BBD" w:rsidP="000D7BBD">
      <w:pPr>
        <w:adjustRightInd/>
        <w:spacing w:line="344" w:lineRule="exact"/>
        <w:rPr>
          <w:rFonts w:asciiTheme="minorEastAsia" w:eastAsiaTheme="minorEastAsia" w:hAnsiTheme="minorEastAsia"/>
          <w:color w:val="auto"/>
          <w:spacing w:val="2"/>
        </w:rPr>
      </w:pPr>
    </w:p>
    <w:p w14:paraId="04DF2E17" w14:textId="77777777" w:rsidR="000D7BBD" w:rsidRPr="00135F44" w:rsidRDefault="000D7BBD" w:rsidP="000D7BBD">
      <w:pPr>
        <w:adjustRightInd/>
        <w:spacing w:line="344" w:lineRule="exact"/>
        <w:rPr>
          <w:rFonts w:asciiTheme="majorEastAsia" w:eastAsiaTheme="majorEastAsia" w:hAnsiTheme="majorEastAsia"/>
          <w:color w:val="auto"/>
          <w:spacing w:val="2"/>
        </w:rPr>
      </w:pPr>
      <w:r w:rsidRPr="00135F44">
        <w:rPr>
          <w:rFonts w:asciiTheme="majorEastAsia" w:eastAsiaTheme="majorEastAsia" w:hAnsiTheme="majorEastAsia" w:hint="eastAsia"/>
          <w:color w:val="auto"/>
          <w:spacing w:val="2"/>
        </w:rPr>
        <w:t>（非常災害対策）</w:t>
      </w:r>
    </w:p>
    <w:p w14:paraId="00F7CCA0" w14:textId="77777777" w:rsidR="000D7BBD" w:rsidRPr="00135F44" w:rsidRDefault="000D7BBD" w:rsidP="000D7BBD">
      <w:pPr>
        <w:adjustRightInd/>
        <w:spacing w:line="344" w:lineRule="exact"/>
        <w:ind w:left="214" w:hangingChars="100" w:hanging="214"/>
        <w:rPr>
          <w:rFonts w:asciiTheme="minorEastAsia" w:eastAsiaTheme="minorEastAsia" w:hAnsiTheme="minorEastAsia"/>
          <w:color w:val="auto"/>
          <w:spacing w:val="2"/>
        </w:rPr>
      </w:pPr>
      <w:r w:rsidRPr="00135F44">
        <w:rPr>
          <w:rFonts w:asciiTheme="minorEastAsia" w:eastAsiaTheme="minorEastAsia" w:hAnsiTheme="minorEastAsia" w:hint="eastAsia"/>
          <w:color w:val="auto"/>
          <w:spacing w:val="2"/>
        </w:rPr>
        <w:t>第１</w:t>
      </w:r>
      <w:r w:rsidR="006117B0" w:rsidRPr="00135F44">
        <w:rPr>
          <w:rFonts w:asciiTheme="minorEastAsia" w:eastAsiaTheme="minorEastAsia" w:hAnsiTheme="minorEastAsia" w:hint="eastAsia"/>
          <w:color w:val="auto"/>
          <w:spacing w:val="2"/>
        </w:rPr>
        <w:t>４</w:t>
      </w:r>
      <w:r w:rsidRPr="00135F44">
        <w:rPr>
          <w:rFonts w:asciiTheme="minorEastAsia" w:eastAsiaTheme="minorEastAsia" w:hAnsiTheme="minorEastAsia" w:hint="eastAsia"/>
          <w:color w:val="auto"/>
          <w:spacing w:val="2"/>
        </w:rPr>
        <w:t xml:space="preserve">条　</w:t>
      </w:r>
      <w:r w:rsidR="00E546B4" w:rsidRPr="00135F44">
        <w:rPr>
          <w:rFonts w:asciiTheme="minorEastAsia" w:eastAsiaTheme="minorEastAsia" w:hAnsiTheme="minorEastAsia" w:hint="eastAsia"/>
          <w:color w:val="auto"/>
          <w:spacing w:val="2"/>
        </w:rPr>
        <w:t>事業者</w:t>
      </w:r>
      <w:r w:rsidRPr="00135F44">
        <w:rPr>
          <w:rFonts w:asciiTheme="minorEastAsia" w:eastAsiaTheme="minorEastAsia" w:hAnsiTheme="minorEastAsia" w:hint="eastAsia"/>
          <w:color w:val="auto"/>
          <w:spacing w:val="2"/>
        </w:rPr>
        <w:t>は、</w:t>
      </w:r>
      <w:r w:rsidR="00E42EC6" w:rsidRPr="00135F44">
        <w:rPr>
          <w:rFonts w:asciiTheme="minorEastAsia" w:eastAsiaTheme="minorEastAsia" w:hAnsiTheme="minorEastAsia" w:hint="eastAsia"/>
          <w:color w:val="auto"/>
          <w:spacing w:val="2"/>
        </w:rPr>
        <w:t>災害対策推進員を配置し、</w:t>
      </w:r>
      <w:r w:rsidRPr="00135F44">
        <w:rPr>
          <w:rFonts w:asciiTheme="minorEastAsia" w:eastAsiaTheme="minorEastAsia" w:hAnsiTheme="minorEastAsia" w:hint="eastAsia"/>
          <w:color w:val="auto"/>
          <w:spacing w:val="2"/>
        </w:rPr>
        <w:t>消火設備その他の非常災害に際して必要な設備を設けるとともに、非常災害に関する具体的計画を立て、非常災害時の関係機関への通報及び連絡体制を整備し、それらを定期的に従業者に周知するものとする。</w:t>
      </w:r>
    </w:p>
    <w:p w14:paraId="3D71C64E" w14:textId="77777777" w:rsidR="000D7BBD" w:rsidRPr="00135F44" w:rsidRDefault="000D7BBD" w:rsidP="000D7BBD">
      <w:pPr>
        <w:adjustRightInd/>
        <w:spacing w:line="344" w:lineRule="exact"/>
        <w:ind w:left="214" w:hangingChars="100" w:hanging="214"/>
        <w:rPr>
          <w:rFonts w:asciiTheme="minorEastAsia" w:eastAsiaTheme="minorEastAsia" w:hAnsiTheme="minorEastAsia"/>
          <w:color w:val="auto"/>
          <w:spacing w:val="2"/>
        </w:rPr>
      </w:pPr>
      <w:r w:rsidRPr="00135F44">
        <w:rPr>
          <w:rFonts w:asciiTheme="minorEastAsia" w:eastAsiaTheme="minorEastAsia" w:hAnsiTheme="minorEastAsia" w:hint="eastAsia"/>
          <w:color w:val="auto"/>
          <w:spacing w:val="2"/>
        </w:rPr>
        <w:t xml:space="preserve">２　</w:t>
      </w:r>
      <w:r w:rsidR="00E546B4" w:rsidRPr="00135F44">
        <w:rPr>
          <w:rFonts w:asciiTheme="minorEastAsia" w:eastAsiaTheme="minorEastAsia" w:hAnsiTheme="minorEastAsia" w:hint="eastAsia"/>
          <w:color w:val="auto"/>
          <w:spacing w:val="2"/>
        </w:rPr>
        <w:t>事業者は、</w:t>
      </w:r>
      <w:r w:rsidRPr="00135F44">
        <w:rPr>
          <w:rFonts w:asciiTheme="minorEastAsia" w:eastAsiaTheme="minorEastAsia" w:hAnsiTheme="minorEastAsia" w:hint="eastAsia"/>
          <w:color w:val="auto"/>
          <w:spacing w:val="2"/>
        </w:rPr>
        <w:t>非常災害に備えるため、定期的に避難、救出その他必要な訓練を行うものとする。</w:t>
      </w:r>
    </w:p>
    <w:p w14:paraId="50D1704F" w14:textId="77777777" w:rsidR="00E42EC6" w:rsidRPr="00135F44" w:rsidRDefault="00E42EC6" w:rsidP="00E42EC6">
      <w:pPr>
        <w:adjustRightInd/>
        <w:spacing w:line="344" w:lineRule="exact"/>
        <w:ind w:left="214" w:hangingChars="100" w:hanging="214"/>
        <w:rPr>
          <w:rFonts w:asciiTheme="minorEastAsia" w:eastAsiaTheme="minorEastAsia" w:hAnsiTheme="minorEastAsia"/>
          <w:color w:val="auto"/>
          <w:spacing w:val="2"/>
        </w:rPr>
      </w:pPr>
      <w:r w:rsidRPr="00135F44">
        <w:rPr>
          <w:rFonts w:asciiTheme="minorEastAsia" w:eastAsiaTheme="minorEastAsia" w:hAnsiTheme="minorEastAsia" w:hint="eastAsia"/>
          <w:color w:val="auto"/>
          <w:spacing w:val="2"/>
        </w:rPr>
        <w:t>３　事業者は、非常災害時に必要な備品や備蓄等についての点検及び確保を行うものとする。</w:t>
      </w:r>
    </w:p>
    <w:p w14:paraId="0DCE6111" w14:textId="77777777" w:rsidR="00E42EC6" w:rsidRPr="00135F44" w:rsidRDefault="00E42EC6" w:rsidP="000D7BBD">
      <w:pPr>
        <w:adjustRightInd/>
        <w:spacing w:line="344" w:lineRule="exact"/>
        <w:rPr>
          <w:rFonts w:asciiTheme="minorEastAsia" w:eastAsiaTheme="minorEastAsia" w:hAnsiTheme="minorEastAsia" w:cs="ＭＳ ゴシック"/>
          <w:color w:val="auto"/>
        </w:rPr>
      </w:pPr>
    </w:p>
    <w:p w14:paraId="416E7EE6" w14:textId="77777777" w:rsidR="00456D16" w:rsidRPr="00135F44" w:rsidRDefault="00456D16" w:rsidP="00456D16">
      <w:pPr>
        <w:ind w:left="210" w:hanging="210"/>
        <w:rPr>
          <w:rFonts w:ascii="ＭＳ ゴシック" w:eastAsia="ＭＳ ゴシック" w:hAnsi="ＭＳ ゴシック"/>
        </w:rPr>
      </w:pPr>
      <w:r w:rsidRPr="00135F44">
        <w:rPr>
          <w:rFonts w:ascii="ＭＳ ゴシック" w:eastAsia="ＭＳ ゴシック" w:hAnsi="ＭＳ ゴシック" w:hint="eastAsia"/>
        </w:rPr>
        <w:t>（事故発生時の対応）</w:t>
      </w:r>
    </w:p>
    <w:p w14:paraId="47072076" w14:textId="77777777" w:rsidR="00456D16" w:rsidRPr="00135F44" w:rsidRDefault="00456D16" w:rsidP="00456D16">
      <w:pPr>
        <w:adjustRightInd/>
        <w:ind w:left="184" w:hanging="184"/>
        <w:rPr>
          <w:rFonts w:ascii="ＭＳ 明朝"/>
          <w:spacing w:val="10"/>
        </w:rPr>
      </w:pPr>
      <w:r w:rsidRPr="00135F44">
        <w:rPr>
          <w:rFonts w:ascii="ＭＳ 明朝" w:hAnsi="ＭＳ 明朝" w:hint="eastAsia"/>
        </w:rPr>
        <w:t>第１</w:t>
      </w:r>
      <w:r w:rsidR="006117B0" w:rsidRPr="00135F44">
        <w:rPr>
          <w:rFonts w:ascii="ＭＳ 明朝" w:hAnsi="ＭＳ 明朝" w:hint="eastAsia"/>
        </w:rPr>
        <w:t>５</w:t>
      </w:r>
      <w:r w:rsidRPr="00135F44">
        <w:rPr>
          <w:rFonts w:ascii="ＭＳ 明朝" w:hAnsi="ＭＳ 明朝" w:hint="eastAsia"/>
        </w:rPr>
        <w:t>条　事業者は、</w:t>
      </w:r>
      <w:r w:rsidR="00C55B1E" w:rsidRPr="00135F44">
        <w:rPr>
          <w:rFonts w:ascii="ＭＳ 明朝" w:hAnsi="ＭＳ 明朝" w:hint="eastAsia"/>
        </w:rPr>
        <w:t>障害児</w:t>
      </w:r>
      <w:r w:rsidRPr="00135F44">
        <w:rPr>
          <w:rFonts w:ascii="ＭＳ 明朝" w:hAnsi="ＭＳ 明朝" w:hint="eastAsia"/>
        </w:rPr>
        <w:t>に対する</w:t>
      </w:r>
      <w:r w:rsidR="006117B0" w:rsidRPr="00135F44">
        <w:rPr>
          <w:rFonts w:ascii="ＭＳ 明朝" w:hAnsi="ＭＳ 明朝" w:hint="eastAsia"/>
        </w:rPr>
        <w:t>支援の</w:t>
      </w:r>
      <w:r w:rsidRPr="00135F44">
        <w:rPr>
          <w:rFonts w:ascii="ＭＳ 明朝" w:hAnsi="ＭＳ 明朝" w:hint="eastAsia"/>
        </w:rPr>
        <w:t>提供により事故が発生した場合は、当該</w:t>
      </w:r>
      <w:r w:rsidR="00C55B1E" w:rsidRPr="00135F44">
        <w:rPr>
          <w:rFonts w:ascii="ＭＳ 明朝" w:hAnsi="ＭＳ 明朝" w:hint="eastAsia"/>
        </w:rPr>
        <w:t>障害児</w:t>
      </w:r>
      <w:r w:rsidRPr="00135F44">
        <w:rPr>
          <w:rFonts w:ascii="ＭＳ 明朝" w:hAnsi="ＭＳ 明朝" w:hint="eastAsia"/>
        </w:rPr>
        <w:t>の家族等並びに都道府県及び市町村に連絡を行うとともに、必要な措置を講じる。</w:t>
      </w:r>
    </w:p>
    <w:p w14:paraId="77751FB6" w14:textId="77777777" w:rsidR="00456D16" w:rsidRPr="00135F44" w:rsidRDefault="00456D16" w:rsidP="00456D16">
      <w:pPr>
        <w:adjustRightInd/>
        <w:rPr>
          <w:rFonts w:ascii="ＭＳ 明朝"/>
          <w:spacing w:val="10"/>
        </w:rPr>
      </w:pPr>
      <w:r w:rsidRPr="00135F44">
        <w:rPr>
          <w:rFonts w:ascii="ＭＳ 明朝" w:hAnsi="ＭＳ 明朝" w:hint="eastAsia"/>
        </w:rPr>
        <w:t>２　事業者は、前項の事故の状況及び事故に際して採った処置について記録する。</w:t>
      </w:r>
    </w:p>
    <w:p w14:paraId="634E88F1" w14:textId="77777777" w:rsidR="00456D16" w:rsidRPr="00135F44" w:rsidRDefault="00456D16" w:rsidP="00456D16">
      <w:pPr>
        <w:ind w:left="216" w:hanging="216"/>
        <w:rPr>
          <w:rFonts w:ascii="ＭＳ 明朝"/>
          <w:spacing w:val="10"/>
        </w:rPr>
      </w:pPr>
      <w:r w:rsidRPr="00135F44">
        <w:rPr>
          <w:rFonts w:ascii="ＭＳ 明朝" w:hAnsi="ＭＳ 明朝" w:hint="eastAsia"/>
        </w:rPr>
        <w:t>３　事業者は、</w:t>
      </w:r>
      <w:r w:rsidR="00C55B1E" w:rsidRPr="00135F44">
        <w:rPr>
          <w:rFonts w:ascii="ＭＳ 明朝" w:hAnsi="ＭＳ 明朝" w:hint="eastAsia"/>
        </w:rPr>
        <w:t>障害児</w:t>
      </w:r>
      <w:r w:rsidRPr="00135F44">
        <w:rPr>
          <w:rFonts w:ascii="ＭＳ 明朝" w:hAnsi="ＭＳ 明朝" w:hint="eastAsia"/>
        </w:rPr>
        <w:t>に対する</w:t>
      </w:r>
      <w:r w:rsidR="006117B0" w:rsidRPr="00135F44">
        <w:rPr>
          <w:rFonts w:ascii="ＭＳ 明朝" w:hAnsi="ＭＳ 明朝" w:hint="eastAsia"/>
        </w:rPr>
        <w:t>支援</w:t>
      </w:r>
      <w:r w:rsidRPr="00135F44">
        <w:rPr>
          <w:rFonts w:ascii="ＭＳ 明朝" w:hAnsi="ＭＳ 明朝" w:hint="eastAsia"/>
        </w:rPr>
        <w:t>の提供により賠償すべき事故が発生した場合は、損害賠償を速やかに行う。</w:t>
      </w:r>
    </w:p>
    <w:p w14:paraId="56E88142" w14:textId="77777777" w:rsidR="00456D16" w:rsidRPr="00135F44" w:rsidRDefault="00456D16" w:rsidP="000D7BBD">
      <w:pPr>
        <w:adjustRightInd/>
        <w:spacing w:line="344" w:lineRule="exact"/>
        <w:rPr>
          <w:rFonts w:asciiTheme="minorEastAsia" w:eastAsiaTheme="minorEastAsia" w:hAnsiTheme="minorEastAsia" w:cs="ＭＳ ゴシック"/>
          <w:color w:val="auto"/>
        </w:rPr>
      </w:pPr>
    </w:p>
    <w:p w14:paraId="30B3968C" w14:textId="77777777" w:rsidR="000D7BBD" w:rsidRPr="00135F44" w:rsidRDefault="000D7BBD" w:rsidP="000D7BBD">
      <w:pPr>
        <w:adjustRightInd/>
        <w:spacing w:line="344" w:lineRule="exact"/>
        <w:rPr>
          <w:rFonts w:asciiTheme="majorEastAsia" w:eastAsiaTheme="majorEastAsia" w:hAnsiTheme="majorEastAsia"/>
          <w:color w:val="auto"/>
          <w:spacing w:val="2"/>
        </w:rPr>
      </w:pPr>
      <w:r w:rsidRPr="00135F44">
        <w:rPr>
          <w:rFonts w:asciiTheme="majorEastAsia" w:eastAsiaTheme="majorEastAsia" w:hAnsiTheme="majorEastAsia" w:cs="ＭＳ ゴシック" w:hint="eastAsia"/>
          <w:color w:val="auto"/>
        </w:rPr>
        <w:t>（虐待の防止</w:t>
      </w:r>
      <w:r w:rsidR="00E42EC6" w:rsidRPr="00135F44">
        <w:rPr>
          <w:rFonts w:asciiTheme="majorEastAsia" w:eastAsiaTheme="majorEastAsia" w:hAnsiTheme="majorEastAsia" w:cs="ＭＳ ゴシック" w:hint="eastAsia"/>
          <w:color w:val="auto"/>
        </w:rPr>
        <w:t>及び人権擁護</w:t>
      </w:r>
      <w:r w:rsidRPr="00135F44">
        <w:rPr>
          <w:rFonts w:asciiTheme="majorEastAsia" w:eastAsiaTheme="majorEastAsia" w:hAnsiTheme="majorEastAsia" w:cs="ＭＳ ゴシック" w:hint="eastAsia"/>
          <w:color w:val="auto"/>
        </w:rPr>
        <w:t>のための措置に関する</w:t>
      </w:r>
      <w:r w:rsidR="00C918E9" w:rsidRPr="00135F44">
        <w:rPr>
          <w:rFonts w:asciiTheme="majorEastAsia" w:eastAsiaTheme="majorEastAsia" w:hAnsiTheme="majorEastAsia" w:cs="ＭＳ ゴシック" w:hint="eastAsia"/>
          <w:color w:val="auto"/>
        </w:rPr>
        <w:t>事項</w:t>
      </w:r>
      <w:r w:rsidRPr="00135F44">
        <w:rPr>
          <w:rFonts w:asciiTheme="majorEastAsia" w:eastAsiaTheme="majorEastAsia" w:hAnsiTheme="majorEastAsia" w:cs="ＭＳ ゴシック" w:hint="eastAsia"/>
          <w:color w:val="auto"/>
        </w:rPr>
        <w:t>）</w:t>
      </w:r>
    </w:p>
    <w:p w14:paraId="3566D434" w14:textId="4242A480" w:rsidR="00E70DF7" w:rsidRPr="00862AB1" w:rsidRDefault="000D7BBD" w:rsidP="00862AB1">
      <w:pPr>
        <w:adjustRightInd/>
        <w:spacing w:line="344" w:lineRule="exact"/>
        <w:ind w:left="210" w:hangingChars="100" w:hanging="210"/>
        <w:rPr>
          <w:rFonts w:asciiTheme="minorEastAsia" w:eastAsiaTheme="minorEastAsia" w:hAnsiTheme="minorEastAsia" w:cs="ＭＳ ゴシック" w:hint="eastAsia"/>
          <w:b/>
          <w:i/>
          <w:color w:val="auto"/>
          <w:u w:val="single"/>
        </w:rPr>
      </w:pPr>
      <w:r w:rsidRPr="00135F44">
        <w:rPr>
          <w:rFonts w:asciiTheme="minorEastAsia" w:eastAsiaTheme="minorEastAsia" w:hAnsiTheme="minorEastAsia" w:cs="ＭＳ ゴシック" w:hint="eastAsia"/>
          <w:color w:val="auto"/>
        </w:rPr>
        <w:t>第１</w:t>
      </w:r>
      <w:r w:rsidR="006117B0" w:rsidRPr="00135F44">
        <w:rPr>
          <w:rFonts w:asciiTheme="minorEastAsia" w:eastAsiaTheme="minorEastAsia" w:hAnsiTheme="minorEastAsia" w:cs="ＭＳ ゴシック" w:hint="eastAsia"/>
          <w:color w:val="auto"/>
        </w:rPr>
        <w:t>６</w:t>
      </w:r>
      <w:r w:rsidRPr="00135F44">
        <w:rPr>
          <w:rFonts w:asciiTheme="minorEastAsia" w:eastAsiaTheme="minorEastAsia" w:hAnsiTheme="minorEastAsia" w:cs="ＭＳ ゴシック" w:hint="eastAsia"/>
          <w:color w:val="auto"/>
        </w:rPr>
        <w:t>条　事業者は、</w:t>
      </w:r>
      <w:r w:rsidR="00BC7743" w:rsidRPr="00135F44">
        <w:rPr>
          <w:rFonts w:asciiTheme="minorEastAsia" w:eastAsiaTheme="minorEastAsia" w:hAnsiTheme="minorEastAsia" w:cs="ＭＳ ゴシック" w:hint="eastAsia"/>
          <w:color w:val="auto"/>
        </w:rPr>
        <w:t>障害児等の人権の擁護、虐待の防止等のため、責任者</w:t>
      </w:r>
      <w:r w:rsidR="00E42EC6" w:rsidRPr="00135F44">
        <w:rPr>
          <w:rFonts w:asciiTheme="minorEastAsia" w:eastAsiaTheme="minorEastAsia" w:hAnsiTheme="minorEastAsia" w:cs="ＭＳ ゴシック" w:hint="eastAsia"/>
          <w:color w:val="auto"/>
        </w:rPr>
        <w:t>及び人権擁護推進員を配置し、</w:t>
      </w:r>
      <w:r w:rsidR="00A40429" w:rsidRPr="00135F44">
        <w:rPr>
          <w:rFonts w:asciiTheme="minorEastAsia" w:eastAsiaTheme="minorEastAsia" w:hAnsiTheme="minorEastAsia" w:cs="ＭＳ ゴシック" w:hint="eastAsia"/>
          <w:color w:val="auto"/>
        </w:rPr>
        <w:t>苦情解決</w:t>
      </w:r>
      <w:r w:rsidR="00C918E9" w:rsidRPr="00135F44">
        <w:rPr>
          <w:rFonts w:asciiTheme="minorEastAsia" w:eastAsiaTheme="minorEastAsia" w:hAnsiTheme="minorEastAsia" w:cs="ＭＳ ゴシック" w:hint="eastAsia"/>
          <w:color w:val="auto"/>
        </w:rPr>
        <w:t>等</w:t>
      </w:r>
      <w:r w:rsidR="00BC7743" w:rsidRPr="00135F44">
        <w:rPr>
          <w:rFonts w:asciiTheme="minorEastAsia" w:eastAsiaTheme="minorEastAsia" w:hAnsiTheme="minorEastAsia" w:cs="ＭＳ ゴシック" w:hint="eastAsia"/>
          <w:color w:val="auto"/>
        </w:rPr>
        <w:t>の体制整備、従業者に対する</w:t>
      </w:r>
      <w:r w:rsidRPr="00135F44">
        <w:rPr>
          <w:rFonts w:asciiTheme="minorEastAsia" w:eastAsiaTheme="minorEastAsia" w:hAnsiTheme="minorEastAsia" w:cs="ＭＳ ゴシック" w:hint="eastAsia"/>
          <w:color w:val="auto"/>
        </w:rPr>
        <w:t>虐待防止</w:t>
      </w:r>
      <w:r w:rsidR="00E42EC6" w:rsidRPr="00135F44">
        <w:rPr>
          <w:rFonts w:asciiTheme="minorEastAsia" w:eastAsiaTheme="minorEastAsia" w:hAnsiTheme="minorEastAsia" w:cs="ＭＳ ゴシック" w:hint="eastAsia"/>
          <w:color w:val="auto"/>
        </w:rPr>
        <w:t>及び人権擁護</w:t>
      </w:r>
      <w:r w:rsidR="00B60E76" w:rsidRPr="00135F44">
        <w:rPr>
          <w:rFonts w:asciiTheme="minorEastAsia" w:eastAsiaTheme="minorEastAsia" w:hAnsiTheme="minorEastAsia" w:cs="ＭＳ ゴシック" w:hint="eastAsia"/>
          <w:color w:val="auto"/>
        </w:rPr>
        <w:t>の</w:t>
      </w:r>
      <w:r w:rsidRPr="00135F44">
        <w:rPr>
          <w:rFonts w:asciiTheme="minorEastAsia" w:eastAsiaTheme="minorEastAsia" w:hAnsiTheme="minorEastAsia" w:cs="ＭＳ ゴシック" w:hint="eastAsia"/>
          <w:color w:val="auto"/>
        </w:rPr>
        <w:t>啓発のための定</w:t>
      </w:r>
      <w:r w:rsidR="00BC7743" w:rsidRPr="00135F44">
        <w:rPr>
          <w:rFonts w:asciiTheme="minorEastAsia" w:eastAsiaTheme="minorEastAsia" w:hAnsiTheme="minorEastAsia" w:cs="ＭＳ ゴシック" w:hint="eastAsia"/>
          <w:color w:val="auto"/>
        </w:rPr>
        <w:t>期的な研修</w:t>
      </w:r>
      <w:r w:rsidR="00BC68FE" w:rsidRPr="00135F44">
        <w:rPr>
          <w:rFonts w:asciiTheme="minorEastAsia" w:eastAsiaTheme="minorEastAsia" w:hAnsiTheme="minorEastAsia" w:cs="ＭＳ ゴシック" w:hint="eastAsia"/>
          <w:color w:val="auto"/>
        </w:rPr>
        <w:t>の実施</w:t>
      </w:r>
      <w:r w:rsidR="00E70DF7" w:rsidRPr="00135F44">
        <w:rPr>
          <w:rFonts w:asciiTheme="minorEastAsia" w:eastAsiaTheme="minorEastAsia" w:hAnsiTheme="minorEastAsia" w:cs="ＭＳ ゴシック" w:hint="eastAsia"/>
          <w:color w:val="auto"/>
        </w:rPr>
        <w:t>、</w:t>
      </w:r>
      <w:bookmarkStart w:id="0" w:name="_Hlk84075753"/>
      <w:r w:rsidR="004944D2" w:rsidRPr="00135F44">
        <w:rPr>
          <w:rFonts w:asciiTheme="minorEastAsia" w:eastAsiaTheme="minorEastAsia" w:hAnsiTheme="minorEastAsia" w:cs="ＭＳ ゴシック" w:hint="eastAsia"/>
          <w:color w:val="0000FF"/>
        </w:rPr>
        <w:t>虐待防止のための対策を検討する虐待防止委員会の定期的な開催及びその検討結果について従業者への周知徹底、</w:t>
      </w:r>
      <w:bookmarkEnd w:id="0"/>
      <w:r w:rsidR="00BC7743" w:rsidRPr="00135F44">
        <w:rPr>
          <w:rFonts w:asciiTheme="minorEastAsia" w:eastAsiaTheme="minorEastAsia" w:hAnsiTheme="minorEastAsia" w:cs="ＭＳ ゴシック" w:hint="eastAsia"/>
          <w:color w:val="auto"/>
        </w:rPr>
        <w:t>その他必要な措置を講</w:t>
      </w:r>
      <w:r w:rsidR="0027026C" w:rsidRPr="00135F44">
        <w:rPr>
          <w:rFonts w:asciiTheme="minorEastAsia" w:eastAsiaTheme="minorEastAsia" w:hAnsiTheme="minorEastAsia" w:cs="ＭＳ ゴシック" w:hint="eastAsia"/>
          <w:color w:val="auto"/>
        </w:rPr>
        <w:t>じるものとする</w:t>
      </w:r>
      <w:r w:rsidRPr="00135F44">
        <w:rPr>
          <w:rFonts w:asciiTheme="minorEastAsia" w:eastAsiaTheme="minorEastAsia" w:hAnsiTheme="minorEastAsia" w:cs="ＭＳ ゴシック" w:hint="eastAsia"/>
          <w:color w:val="auto"/>
        </w:rPr>
        <w:t>。</w:t>
      </w:r>
    </w:p>
    <w:p w14:paraId="44E7AE20" w14:textId="77777777" w:rsidR="000D7BBD" w:rsidRPr="00135F44" w:rsidRDefault="000D7BBD" w:rsidP="000D7BBD">
      <w:pPr>
        <w:adjustRightInd/>
        <w:spacing w:line="344" w:lineRule="exact"/>
        <w:rPr>
          <w:rFonts w:asciiTheme="minorEastAsia" w:eastAsiaTheme="minorEastAsia" w:hAnsiTheme="minorEastAsia"/>
          <w:color w:val="auto"/>
          <w:spacing w:val="2"/>
        </w:rPr>
      </w:pPr>
    </w:p>
    <w:p w14:paraId="070FD64C" w14:textId="77777777" w:rsidR="00B60E76" w:rsidRPr="00135F44" w:rsidRDefault="00B60E76" w:rsidP="00B60E76">
      <w:pPr>
        <w:adjustRightInd/>
        <w:spacing w:line="344" w:lineRule="exact"/>
        <w:ind w:left="210" w:hangingChars="100" w:hanging="210"/>
        <w:rPr>
          <w:rFonts w:asciiTheme="majorEastAsia" w:eastAsiaTheme="majorEastAsia" w:hAnsiTheme="majorEastAsia" w:cs="ＭＳ ゴシック"/>
          <w:color w:val="auto"/>
        </w:rPr>
      </w:pPr>
      <w:r w:rsidRPr="00135F44">
        <w:rPr>
          <w:rFonts w:asciiTheme="majorEastAsia" w:eastAsiaTheme="majorEastAsia" w:hAnsiTheme="majorEastAsia" w:cs="ＭＳ ゴシック" w:hint="eastAsia"/>
          <w:color w:val="auto"/>
        </w:rPr>
        <w:t>（安全管理等）</w:t>
      </w:r>
    </w:p>
    <w:p w14:paraId="059CDED4" w14:textId="77777777" w:rsidR="00B60E76" w:rsidRPr="00135F44" w:rsidRDefault="00B60E76" w:rsidP="00B60E76">
      <w:pPr>
        <w:adjustRightInd/>
        <w:spacing w:line="344" w:lineRule="exact"/>
        <w:ind w:left="210" w:hangingChars="100" w:hanging="210"/>
        <w:rPr>
          <w:rFonts w:asciiTheme="minorEastAsia" w:eastAsiaTheme="minorEastAsia" w:hAnsiTheme="minorEastAsia" w:cs="ＭＳ ゴシック"/>
          <w:color w:val="auto"/>
        </w:rPr>
      </w:pPr>
      <w:r w:rsidRPr="00135F44">
        <w:rPr>
          <w:rFonts w:asciiTheme="minorEastAsia" w:eastAsiaTheme="minorEastAsia" w:hAnsiTheme="minorEastAsia" w:cs="ＭＳ ゴシック" w:hint="eastAsia"/>
          <w:color w:val="auto"/>
        </w:rPr>
        <w:t>第１</w:t>
      </w:r>
      <w:r w:rsidR="006117B0" w:rsidRPr="00135F44">
        <w:rPr>
          <w:rFonts w:asciiTheme="minorEastAsia" w:eastAsiaTheme="minorEastAsia" w:hAnsiTheme="minorEastAsia" w:cs="ＭＳ ゴシック" w:hint="eastAsia"/>
          <w:color w:val="auto"/>
        </w:rPr>
        <w:t>７</w:t>
      </w:r>
      <w:r w:rsidRPr="00135F44">
        <w:rPr>
          <w:rFonts w:asciiTheme="minorEastAsia" w:eastAsiaTheme="minorEastAsia" w:hAnsiTheme="minorEastAsia" w:cs="ＭＳ ゴシック" w:hint="eastAsia"/>
          <w:color w:val="auto"/>
        </w:rPr>
        <w:t>条　事業者は、安全管理対策推進員を配置し、障害児の使用する設備及び飲用に供する水につ</w:t>
      </w:r>
      <w:r w:rsidRPr="00135F44">
        <w:rPr>
          <w:rFonts w:asciiTheme="minorEastAsia" w:eastAsiaTheme="minorEastAsia" w:hAnsiTheme="minorEastAsia" w:cs="ＭＳ ゴシック" w:hint="eastAsia"/>
          <w:color w:val="auto"/>
        </w:rPr>
        <w:lastRenderedPageBreak/>
        <w:t>いて、衛生的な管理に努め、又は、衛生上必要な措置を講ずるとともに、健康管理等に必要となる機械器具等の管理を適正に行うものとする。</w:t>
      </w:r>
    </w:p>
    <w:p w14:paraId="6E1D2DD9" w14:textId="77777777" w:rsidR="00B60E76" w:rsidRPr="00135F44" w:rsidRDefault="00B60E76" w:rsidP="00B60E76">
      <w:pPr>
        <w:adjustRightInd/>
        <w:spacing w:line="344" w:lineRule="exact"/>
        <w:ind w:left="210" w:hangingChars="100" w:hanging="210"/>
        <w:rPr>
          <w:rFonts w:asciiTheme="minorEastAsia" w:eastAsiaTheme="minorEastAsia" w:hAnsiTheme="minorEastAsia" w:cs="ＭＳ ゴシック"/>
          <w:color w:val="auto"/>
        </w:rPr>
      </w:pPr>
      <w:r w:rsidRPr="00135F44">
        <w:rPr>
          <w:rFonts w:asciiTheme="minorEastAsia" w:eastAsiaTheme="minorEastAsia" w:hAnsiTheme="minorEastAsia" w:cs="ＭＳ ゴシック" w:hint="eastAsia"/>
          <w:color w:val="auto"/>
        </w:rPr>
        <w:t>２　事業者は、安全管理対策推進員を配置し、処遇中の事故防止のために、障害児の心身等を踏まえつつ、事業所内外の設備の安全点検を計画的に実施するものとする。</w:t>
      </w:r>
    </w:p>
    <w:p w14:paraId="7074DEEE" w14:textId="77777777" w:rsidR="00B60E76" w:rsidRPr="00135F44" w:rsidRDefault="00B60E76" w:rsidP="00B60E76">
      <w:pPr>
        <w:adjustRightInd/>
        <w:spacing w:line="344" w:lineRule="exact"/>
        <w:ind w:left="210" w:hangingChars="100" w:hanging="210"/>
        <w:rPr>
          <w:rFonts w:asciiTheme="minorEastAsia" w:eastAsiaTheme="minorEastAsia" w:hAnsiTheme="minorEastAsia" w:cs="ＭＳ ゴシック"/>
          <w:color w:val="auto"/>
        </w:rPr>
      </w:pPr>
      <w:r w:rsidRPr="00135F44">
        <w:rPr>
          <w:rFonts w:asciiTheme="minorEastAsia" w:eastAsiaTheme="minorEastAsia" w:hAnsiTheme="minorEastAsia" w:cs="ＭＳ ゴシック" w:hint="eastAsia"/>
          <w:color w:val="auto"/>
        </w:rPr>
        <w:t>３　事業者は、事業所において感染症又は食中毒が発生し、又はまん延しないように必要な措置を講じるものとする。</w:t>
      </w:r>
    </w:p>
    <w:p w14:paraId="4E994F77" w14:textId="77777777" w:rsidR="00B60E76" w:rsidRPr="00135F44" w:rsidRDefault="00B60E76" w:rsidP="00B60E76">
      <w:pPr>
        <w:adjustRightInd/>
        <w:spacing w:line="344" w:lineRule="exact"/>
        <w:ind w:left="210" w:hangingChars="100" w:hanging="210"/>
        <w:rPr>
          <w:rFonts w:asciiTheme="minorEastAsia" w:eastAsiaTheme="minorEastAsia" w:hAnsiTheme="minorEastAsia" w:cs="ＭＳ ゴシック"/>
          <w:color w:val="auto"/>
        </w:rPr>
      </w:pPr>
      <w:r w:rsidRPr="00135F44">
        <w:rPr>
          <w:rFonts w:asciiTheme="minorEastAsia" w:eastAsiaTheme="minorEastAsia" w:hAnsiTheme="minorEastAsia" w:cs="ＭＳ ゴシック" w:hint="eastAsia"/>
          <w:color w:val="auto"/>
        </w:rPr>
        <w:t>４　事業者は、外部からの不審者等の侵入防止のための措置を講じるとともに、不測の事態に備えて訓練を行う等必要な対応を行うものとする。</w:t>
      </w:r>
    </w:p>
    <w:p w14:paraId="6A8A5D92" w14:textId="77777777" w:rsidR="00B60E76" w:rsidRPr="00135F44" w:rsidRDefault="00B60E76" w:rsidP="00B60E76">
      <w:pPr>
        <w:adjustRightInd/>
        <w:spacing w:line="344" w:lineRule="exact"/>
        <w:ind w:left="210" w:hangingChars="100" w:hanging="210"/>
        <w:rPr>
          <w:rFonts w:asciiTheme="minorEastAsia" w:eastAsiaTheme="minorEastAsia" w:hAnsiTheme="minorEastAsia"/>
          <w:color w:val="auto"/>
          <w:spacing w:val="2"/>
        </w:rPr>
      </w:pPr>
      <w:r w:rsidRPr="00135F44">
        <w:rPr>
          <w:rFonts w:asciiTheme="minorEastAsia" w:eastAsiaTheme="minorEastAsia" w:hAnsiTheme="minorEastAsia" w:cs="ＭＳ ゴシック" w:hint="eastAsia"/>
          <w:color w:val="auto"/>
        </w:rPr>
        <w:t>５　事業者は、従業者の共通理解や体制作りを図るとともに、家庭や地域の諸機関の協力の下に安全対策を行うように努めるものとする。</w:t>
      </w:r>
    </w:p>
    <w:p w14:paraId="5934A5F8" w14:textId="77777777" w:rsidR="00B60E76" w:rsidRPr="00135F44" w:rsidRDefault="00B60E76" w:rsidP="000D7BBD">
      <w:pPr>
        <w:adjustRightInd/>
        <w:spacing w:line="344" w:lineRule="exact"/>
        <w:rPr>
          <w:rFonts w:asciiTheme="minorEastAsia" w:eastAsiaTheme="minorEastAsia" w:hAnsiTheme="minorEastAsia"/>
          <w:color w:val="auto"/>
          <w:spacing w:val="2"/>
        </w:rPr>
      </w:pPr>
    </w:p>
    <w:p w14:paraId="53D00591" w14:textId="77777777" w:rsidR="00977416" w:rsidRPr="00135F44" w:rsidRDefault="00977416" w:rsidP="00977416">
      <w:pPr>
        <w:adjustRightInd/>
        <w:spacing w:line="344" w:lineRule="exact"/>
        <w:rPr>
          <w:rFonts w:asciiTheme="majorEastAsia" w:eastAsiaTheme="majorEastAsia" w:hAnsiTheme="majorEastAsia"/>
          <w:color w:val="auto"/>
          <w:spacing w:val="2"/>
        </w:rPr>
      </w:pPr>
      <w:r w:rsidRPr="00135F44">
        <w:rPr>
          <w:rFonts w:asciiTheme="majorEastAsia" w:eastAsiaTheme="majorEastAsia" w:hAnsiTheme="majorEastAsia" w:cs="ＭＳ ゴシック" w:hint="eastAsia"/>
          <w:color w:val="auto"/>
        </w:rPr>
        <w:t>（苦情解決）</w:t>
      </w:r>
    </w:p>
    <w:p w14:paraId="6E7269C9" w14:textId="77777777" w:rsidR="00977416" w:rsidRPr="00135F44" w:rsidRDefault="000D7BBD" w:rsidP="00977416">
      <w:pPr>
        <w:adjustRightInd/>
        <w:spacing w:line="344" w:lineRule="exact"/>
        <w:ind w:left="210" w:hangingChars="100" w:hanging="210"/>
        <w:rPr>
          <w:rFonts w:asciiTheme="minorEastAsia" w:eastAsiaTheme="minorEastAsia" w:hAnsiTheme="minorEastAsia"/>
          <w:color w:val="auto"/>
          <w:spacing w:val="2"/>
        </w:rPr>
      </w:pPr>
      <w:r w:rsidRPr="00135F44">
        <w:rPr>
          <w:rFonts w:asciiTheme="minorEastAsia" w:eastAsiaTheme="minorEastAsia" w:hAnsiTheme="minorEastAsia" w:cs="ＭＳ ゴシック" w:hint="eastAsia"/>
          <w:color w:val="auto"/>
        </w:rPr>
        <w:t>第</w:t>
      </w:r>
      <w:r w:rsidR="00B60E76" w:rsidRPr="00135F44">
        <w:rPr>
          <w:rFonts w:asciiTheme="minorEastAsia" w:eastAsiaTheme="minorEastAsia" w:hAnsiTheme="minorEastAsia" w:cs="ＭＳ ゴシック" w:hint="eastAsia"/>
          <w:color w:val="auto"/>
        </w:rPr>
        <w:t>１</w:t>
      </w:r>
      <w:r w:rsidR="006117B0" w:rsidRPr="00135F44">
        <w:rPr>
          <w:rFonts w:asciiTheme="minorEastAsia" w:eastAsiaTheme="minorEastAsia" w:hAnsiTheme="minorEastAsia" w:cs="ＭＳ ゴシック" w:hint="eastAsia"/>
          <w:color w:val="auto"/>
        </w:rPr>
        <w:t>８</w:t>
      </w:r>
      <w:r w:rsidR="00977416" w:rsidRPr="00135F44">
        <w:rPr>
          <w:rFonts w:asciiTheme="minorEastAsia" w:eastAsiaTheme="minorEastAsia" w:hAnsiTheme="minorEastAsia" w:cs="ＭＳ ゴシック" w:hint="eastAsia"/>
          <w:color w:val="auto"/>
        </w:rPr>
        <w:t xml:space="preserve">条　</w:t>
      </w:r>
      <w:r w:rsidR="006672AB" w:rsidRPr="00135F44">
        <w:rPr>
          <w:rFonts w:asciiTheme="minorEastAsia" w:eastAsiaTheme="minorEastAsia" w:hAnsiTheme="minorEastAsia" w:cs="ＭＳ ゴシック" w:hint="eastAsia"/>
          <w:color w:val="auto"/>
        </w:rPr>
        <w:t>事業者は、</w:t>
      </w:r>
      <w:r w:rsidR="00977416" w:rsidRPr="00135F44">
        <w:rPr>
          <w:rFonts w:asciiTheme="minorEastAsia" w:eastAsiaTheme="minorEastAsia" w:hAnsiTheme="minorEastAsia" w:cs="ＭＳ ゴシック" w:hint="eastAsia"/>
          <w:color w:val="auto"/>
        </w:rPr>
        <w:t>提供した</w:t>
      </w:r>
      <w:r w:rsidR="006117B0" w:rsidRPr="00135F44">
        <w:rPr>
          <w:rFonts w:asciiTheme="minorEastAsia" w:eastAsiaTheme="minorEastAsia" w:hAnsiTheme="minorEastAsia" w:cs="ＭＳ ゴシック" w:hint="eastAsia"/>
          <w:color w:val="auto"/>
        </w:rPr>
        <w:t>支援</w:t>
      </w:r>
      <w:r w:rsidR="00977416" w:rsidRPr="00135F44">
        <w:rPr>
          <w:rFonts w:asciiTheme="minorEastAsia" w:eastAsiaTheme="minorEastAsia" w:hAnsiTheme="minorEastAsia" w:cs="ＭＳ ゴシック" w:hint="eastAsia"/>
          <w:color w:val="auto"/>
        </w:rPr>
        <w:t>に関する</w:t>
      </w:r>
      <w:r w:rsidR="006672AB" w:rsidRPr="00135F44">
        <w:rPr>
          <w:rFonts w:asciiTheme="minorEastAsia" w:eastAsiaTheme="minorEastAsia" w:hAnsiTheme="minorEastAsia" w:cs="ＭＳ ゴシック" w:hint="eastAsia"/>
          <w:color w:val="auto"/>
        </w:rPr>
        <w:t>障害児又は保護者等</w:t>
      </w:r>
      <w:r w:rsidR="00977416" w:rsidRPr="00135F44">
        <w:rPr>
          <w:rFonts w:asciiTheme="minorEastAsia" w:eastAsiaTheme="minorEastAsia" w:hAnsiTheme="minorEastAsia" w:cs="ＭＳ ゴシック" w:hint="eastAsia"/>
          <w:color w:val="auto"/>
        </w:rPr>
        <w:t>からの苦情に迅速かつ適切に対応するために、苦情を受け付けるための窓口を設置するものとする。</w:t>
      </w:r>
    </w:p>
    <w:p w14:paraId="36512341" w14:textId="77777777" w:rsidR="00977416" w:rsidRPr="00135F44" w:rsidRDefault="006672AB" w:rsidP="00977416">
      <w:pPr>
        <w:adjustRightInd/>
        <w:spacing w:line="344" w:lineRule="exact"/>
        <w:ind w:left="210" w:hangingChars="100" w:hanging="210"/>
        <w:rPr>
          <w:rFonts w:asciiTheme="minorEastAsia" w:eastAsiaTheme="minorEastAsia" w:hAnsiTheme="minorEastAsia"/>
          <w:color w:val="auto"/>
          <w:spacing w:val="2"/>
        </w:rPr>
      </w:pPr>
      <w:r w:rsidRPr="00135F44">
        <w:rPr>
          <w:rFonts w:asciiTheme="minorEastAsia" w:eastAsiaTheme="minorEastAsia" w:hAnsiTheme="minorEastAsia" w:cs="ＭＳ ゴシック" w:hint="eastAsia"/>
          <w:color w:val="auto"/>
        </w:rPr>
        <w:t>２　事業者</w:t>
      </w:r>
      <w:r w:rsidR="00977416" w:rsidRPr="00135F44">
        <w:rPr>
          <w:rFonts w:asciiTheme="minorEastAsia" w:eastAsiaTheme="minorEastAsia" w:hAnsiTheme="minorEastAsia" w:cs="ＭＳ ゴシック" w:hint="eastAsia"/>
          <w:color w:val="auto"/>
        </w:rPr>
        <w:t>は、提供した</w:t>
      </w:r>
      <w:r w:rsidR="006117B0" w:rsidRPr="00135F44">
        <w:rPr>
          <w:rFonts w:asciiTheme="minorEastAsia" w:eastAsiaTheme="minorEastAsia" w:hAnsiTheme="minorEastAsia" w:cs="ＭＳ ゴシック" w:hint="eastAsia"/>
          <w:color w:val="auto"/>
        </w:rPr>
        <w:t>支援</w:t>
      </w:r>
      <w:r w:rsidR="00977416" w:rsidRPr="00135F44">
        <w:rPr>
          <w:rFonts w:asciiTheme="minorEastAsia" w:eastAsiaTheme="minorEastAsia" w:hAnsiTheme="minorEastAsia" w:cs="ＭＳ ゴシック" w:hint="eastAsia"/>
          <w:color w:val="auto"/>
        </w:rPr>
        <w:t>に関し、法の定めるところにより、</w:t>
      </w:r>
      <w:r w:rsidRPr="00135F44">
        <w:rPr>
          <w:rFonts w:asciiTheme="minorEastAsia" w:eastAsiaTheme="minorEastAsia" w:hAnsiTheme="minorEastAsia" w:cs="ＭＳ ゴシック" w:hint="eastAsia"/>
          <w:color w:val="auto"/>
        </w:rPr>
        <w:t>県又は</w:t>
      </w:r>
      <w:r w:rsidR="00977416" w:rsidRPr="00135F44">
        <w:rPr>
          <w:rFonts w:asciiTheme="minorEastAsia" w:eastAsiaTheme="minorEastAsia" w:hAnsiTheme="minorEastAsia" w:cs="ＭＳ ゴシック" w:hint="eastAsia"/>
          <w:color w:val="auto"/>
        </w:rPr>
        <w:t>市町村が行う文書その他の物件の提供若しくは提示の求め又は当該</w:t>
      </w:r>
      <w:r w:rsidRPr="00135F44">
        <w:rPr>
          <w:rFonts w:asciiTheme="minorEastAsia" w:eastAsiaTheme="minorEastAsia" w:hAnsiTheme="minorEastAsia" w:cs="ＭＳ ゴシック" w:hint="eastAsia"/>
          <w:color w:val="auto"/>
        </w:rPr>
        <w:t>職員からの質問若しくは物件の検査</w:t>
      </w:r>
      <w:r w:rsidR="00977416" w:rsidRPr="00135F44">
        <w:rPr>
          <w:rFonts w:asciiTheme="minorEastAsia" w:eastAsiaTheme="minorEastAsia" w:hAnsiTheme="minorEastAsia" w:cs="ＭＳ ゴシック" w:hint="eastAsia"/>
          <w:color w:val="auto"/>
        </w:rPr>
        <w:t>に応じ、及び</w:t>
      </w:r>
      <w:r w:rsidRPr="00135F44">
        <w:rPr>
          <w:rFonts w:asciiTheme="minorEastAsia" w:eastAsiaTheme="minorEastAsia" w:hAnsiTheme="minorEastAsia" w:cs="ＭＳ ゴシック" w:hint="eastAsia"/>
          <w:color w:val="auto"/>
        </w:rPr>
        <w:t>障害児又は保護者等</w:t>
      </w:r>
      <w:r w:rsidR="00977416" w:rsidRPr="00135F44">
        <w:rPr>
          <w:rFonts w:asciiTheme="minorEastAsia" w:eastAsiaTheme="minorEastAsia" w:hAnsiTheme="minorEastAsia" w:cs="ＭＳ ゴシック" w:hint="eastAsia"/>
          <w:color w:val="auto"/>
        </w:rPr>
        <w:t>からの苦情に関して</w:t>
      </w:r>
      <w:r w:rsidRPr="00135F44">
        <w:rPr>
          <w:rFonts w:asciiTheme="minorEastAsia" w:eastAsiaTheme="minorEastAsia" w:hAnsiTheme="minorEastAsia" w:cs="ＭＳ ゴシック" w:hint="eastAsia"/>
          <w:color w:val="auto"/>
        </w:rPr>
        <w:t>県又は</w:t>
      </w:r>
      <w:r w:rsidR="00977416" w:rsidRPr="00135F44">
        <w:rPr>
          <w:rFonts w:asciiTheme="minorEastAsia" w:eastAsiaTheme="minorEastAsia" w:hAnsiTheme="minorEastAsia" w:cs="ＭＳ ゴシック" w:hint="eastAsia"/>
          <w:color w:val="auto"/>
        </w:rPr>
        <w:t>市町村が行う調査に協力するとともに、</w:t>
      </w:r>
      <w:r w:rsidRPr="00135F44">
        <w:rPr>
          <w:rFonts w:asciiTheme="minorEastAsia" w:eastAsiaTheme="minorEastAsia" w:hAnsiTheme="minorEastAsia" w:cs="ＭＳ ゴシック" w:hint="eastAsia"/>
          <w:color w:val="auto"/>
        </w:rPr>
        <w:t>県又は</w:t>
      </w:r>
      <w:r w:rsidR="00977416" w:rsidRPr="00135F44">
        <w:rPr>
          <w:rFonts w:asciiTheme="minorEastAsia" w:eastAsiaTheme="minorEastAsia" w:hAnsiTheme="minorEastAsia" w:cs="ＭＳ ゴシック" w:hint="eastAsia"/>
          <w:color w:val="auto"/>
        </w:rPr>
        <w:t>市町村から</w:t>
      </w:r>
      <w:r w:rsidRPr="00135F44">
        <w:rPr>
          <w:rFonts w:asciiTheme="minorEastAsia" w:eastAsiaTheme="minorEastAsia" w:hAnsiTheme="minorEastAsia" w:cs="ＭＳ ゴシック" w:hint="eastAsia"/>
          <w:color w:val="auto"/>
        </w:rPr>
        <w:t>指導又は</w:t>
      </w:r>
      <w:r w:rsidR="00977416" w:rsidRPr="00135F44">
        <w:rPr>
          <w:rFonts w:asciiTheme="minorEastAsia" w:eastAsiaTheme="minorEastAsia" w:hAnsiTheme="minorEastAsia" w:cs="ＭＳ ゴシック" w:hint="eastAsia"/>
          <w:color w:val="auto"/>
        </w:rPr>
        <w:t>助言を受けた場合は、当該指導又は助言に従って必要な改善を行うものとする。</w:t>
      </w:r>
    </w:p>
    <w:p w14:paraId="61C2495B" w14:textId="77777777" w:rsidR="00977416" w:rsidRPr="00135F44" w:rsidRDefault="006672AB" w:rsidP="00977416">
      <w:pPr>
        <w:adjustRightInd/>
        <w:spacing w:line="344" w:lineRule="exact"/>
        <w:ind w:left="210" w:hangingChars="100" w:hanging="210"/>
        <w:rPr>
          <w:rFonts w:asciiTheme="minorEastAsia" w:eastAsiaTheme="minorEastAsia" w:hAnsiTheme="minorEastAsia"/>
          <w:color w:val="auto"/>
          <w:spacing w:val="2"/>
        </w:rPr>
      </w:pPr>
      <w:r w:rsidRPr="00135F44">
        <w:rPr>
          <w:rFonts w:asciiTheme="minorEastAsia" w:eastAsiaTheme="minorEastAsia" w:hAnsiTheme="minorEastAsia" w:cs="ＭＳ ゴシック" w:hint="eastAsia"/>
          <w:color w:val="auto"/>
        </w:rPr>
        <w:t>３　事業者</w:t>
      </w:r>
      <w:r w:rsidR="00977416" w:rsidRPr="00135F44">
        <w:rPr>
          <w:rFonts w:asciiTheme="minorEastAsia" w:eastAsiaTheme="minorEastAsia" w:hAnsiTheme="minorEastAsia" w:cs="ＭＳ ゴシック" w:hint="eastAsia"/>
          <w:color w:val="auto"/>
        </w:rPr>
        <w:t>は、社会福祉法第８３条に規定する運営適正化委員会が同法第８５条の規定により</w:t>
      </w:r>
      <w:r w:rsidRPr="00135F44">
        <w:rPr>
          <w:rFonts w:asciiTheme="minorEastAsia" w:eastAsiaTheme="minorEastAsia" w:hAnsiTheme="minorEastAsia" w:cs="ＭＳ ゴシック" w:hint="eastAsia"/>
          <w:color w:val="auto"/>
        </w:rPr>
        <w:t>行う</w:t>
      </w:r>
      <w:r w:rsidR="00977416" w:rsidRPr="00135F44">
        <w:rPr>
          <w:rFonts w:asciiTheme="minorEastAsia" w:eastAsiaTheme="minorEastAsia" w:hAnsiTheme="minorEastAsia" w:cs="ＭＳ ゴシック" w:hint="eastAsia"/>
          <w:color w:val="auto"/>
        </w:rPr>
        <w:t>調査又はあっせんにできる限り協力するものとする。</w:t>
      </w:r>
    </w:p>
    <w:p w14:paraId="7585129B" w14:textId="77777777" w:rsidR="00977416" w:rsidRPr="00135F44" w:rsidRDefault="00977416" w:rsidP="00977416">
      <w:pPr>
        <w:adjustRightInd/>
        <w:spacing w:line="344" w:lineRule="exact"/>
        <w:rPr>
          <w:rFonts w:asciiTheme="minorEastAsia" w:eastAsiaTheme="minorEastAsia" w:hAnsiTheme="minorEastAsia"/>
          <w:color w:val="auto"/>
          <w:spacing w:val="2"/>
        </w:rPr>
      </w:pPr>
    </w:p>
    <w:p w14:paraId="0D27A964" w14:textId="77777777" w:rsidR="004944D2" w:rsidRPr="00135F44" w:rsidRDefault="004944D2" w:rsidP="004944D2">
      <w:pPr>
        <w:adjustRightInd/>
        <w:spacing w:line="344" w:lineRule="exact"/>
        <w:rPr>
          <w:rFonts w:asciiTheme="majorEastAsia" w:eastAsiaTheme="majorEastAsia" w:hAnsiTheme="majorEastAsia"/>
          <w:color w:val="auto"/>
          <w:spacing w:val="2"/>
        </w:rPr>
      </w:pPr>
      <w:r w:rsidRPr="00135F44">
        <w:rPr>
          <w:rFonts w:asciiTheme="majorEastAsia" w:eastAsiaTheme="majorEastAsia" w:hAnsiTheme="majorEastAsia" w:hint="eastAsia"/>
          <w:color w:val="auto"/>
          <w:spacing w:val="2"/>
        </w:rPr>
        <w:t>（身体拘束等の禁止）</w:t>
      </w:r>
    </w:p>
    <w:p w14:paraId="459A1627" w14:textId="77777777" w:rsidR="004944D2" w:rsidRPr="00135F44" w:rsidRDefault="004944D2" w:rsidP="004944D2">
      <w:pPr>
        <w:adjustRightInd/>
        <w:spacing w:line="344" w:lineRule="exact"/>
        <w:ind w:left="214" w:hangingChars="100" w:hanging="214"/>
        <w:rPr>
          <w:rFonts w:asciiTheme="minorEastAsia" w:eastAsiaTheme="minorEastAsia" w:hAnsiTheme="minorEastAsia"/>
          <w:color w:val="auto"/>
          <w:spacing w:val="2"/>
        </w:rPr>
      </w:pPr>
      <w:bookmarkStart w:id="1" w:name="_Hlk84075809"/>
      <w:r w:rsidRPr="00135F44">
        <w:rPr>
          <w:rFonts w:asciiTheme="minorEastAsia" w:eastAsiaTheme="minorEastAsia" w:hAnsiTheme="minorEastAsia" w:hint="eastAsia"/>
          <w:color w:val="auto"/>
          <w:spacing w:val="2"/>
        </w:rPr>
        <w:t>第１９条　事業者は、支援の提供に当たっては、障害児又は他の障害児の生命又は身体を保護するための緊急やむを得ない場合を除き、身体的拘束その他障害児の行動を制限する行為（以下この条において「身体拘束等」という。）を行わないものとする。</w:t>
      </w:r>
    </w:p>
    <w:p w14:paraId="4350B22E" w14:textId="77777777" w:rsidR="004944D2" w:rsidRPr="00135F44" w:rsidRDefault="004944D2" w:rsidP="004944D2">
      <w:pPr>
        <w:adjustRightInd/>
        <w:spacing w:line="344" w:lineRule="exact"/>
        <w:ind w:left="214" w:hangingChars="100" w:hanging="214"/>
        <w:rPr>
          <w:rFonts w:asciiTheme="minorEastAsia" w:eastAsiaTheme="minorEastAsia" w:hAnsiTheme="minorEastAsia"/>
          <w:color w:val="auto"/>
          <w:spacing w:val="2"/>
        </w:rPr>
      </w:pPr>
      <w:r w:rsidRPr="00135F44">
        <w:rPr>
          <w:rFonts w:asciiTheme="minorEastAsia" w:eastAsiaTheme="minorEastAsia" w:hAnsiTheme="minorEastAsia" w:hint="eastAsia"/>
          <w:color w:val="auto"/>
          <w:spacing w:val="2"/>
        </w:rPr>
        <w:t>２　事業者は、やむを得ず身体拘束等を行う場合には、その態様及び時間、その際の障害児の心身の状況並びに緊急やむを得ない理由その他必要な事項を記録するものとする。</w:t>
      </w:r>
    </w:p>
    <w:p w14:paraId="09D06AA7" w14:textId="77777777" w:rsidR="004944D2" w:rsidRPr="00135F44" w:rsidRDefault="004944D2" w:rsidP="004944D2">
      <w:pPr>
        <w:adjustRightInd/>
        <w:spacing w:line="344" w:lineRule="exact"/>
        <w:rPr>
          <w:rFonts w:asciiTheme="minorEastAsia" w:eastAsiaTheme="minorEastAsia" w:hAnsiTheme="minorEastAsia"/>
          <w:color w:val="0000FF"/>
          <w:spacing w:val="2"/>
        </w:rPr>
      </w:pPr>
      <w:r w:rsidRPr="00135F44">
        <w:rPr>
          <w:rFonts w:asciiTheme="minorEastAsia" w:eastAsiaTheme="minorEastAsia" w:hAnsiTheme="minorEastAsia" w:hint="eastAsia"/>
          <w:color w:val="0000FF"/>
          <w:spacing w:val="2"/>
        </w:rPr>
        <w:t>３　事業者は、身体拘束等の適正化を図るため、次に掲げる措置を</w:t>
      </w:r>
      <w:r w:rsidRPr="00135F44">
        <w:rPr>
          <w:rFonts w:asciiTheme="minorEastAsia" w:eastAsiaTheme="minorEastAsia" w:hAnsiTheme="minorEastAsia" w:cs="ＭＳ ゴシック" w:hint="eastAsia"/>
          <w:color w:val="0000FF"/>
        </w:rPr>
        <w:t>講じるものとする。</w:t>
      </w:r>
    </w:p>
    <w:p w14:paraId="1B983747" w14:textId="77777777" w:rsidR="004944D2" w:rsidRPr="00135F44" w:rsidRDefault="004944D2" w:rsidP="004944D2">
      <w:pPr>
        <w:adjustRightInd/>
        <w:spacing w:line="344" w:lineRule="exact"/>
        <w:ind w:left="428" w:hangingChars="200" w:hanging="428"/>
        <w:rPr>
          <w:rFonts w:asciiTheme="minorEastAsia" w:eastAsiaTheme="minorEastAsia" w:hAnsiTheme="minorEastAsia"/>
          <w:color w:val="0000FF"/>
          <w:spacing w:val="2"/>
        </w:rPr>
      </w:pPr>
      <w:r w:rsidRPr="00135F44">
        <w:rPr>
          <w:rFonts w:asciiTheme="minorEastAsia" w:eastAsiaTheme="minorEastAsia" w:hAnsiTheme="minorEastAsia" w:hint="eastAsia"/>
          <w:color w:val="0000FF"/>
          <w:spacing w:val="2"/>
        </w:rPr>
        <w:t xml:space="preserve">　一　身体拘束等の適正化のための対策を検討する委員会を定期的に開催するとともに、その結果について、従業者に周知徹底を図ること。</w:t>
      </w:r>
    </w:p>
    <w:p w14:paraId="398D5185" w14:textId="77777777" w:rsidR="004944D2" w:rsidRPr="00135F44" w:rsidRDefault="004944D2" w:rsidP="004944D2">
      <w:pPr>
        <w:adjustRightInd/>
        <w:spacing w:line="344" w:lineRule="exact"/>
        <w:rPr>
          <w:rFonts w:asciiTheme="minorEastAsia" w:eastAsiaTheme="minorEastAsia" w:hAnsiTheme="minorEastAsia"/>
          <w:color w:val="0000FF"/>
          <w:spacing w:val="2"/>
        </w:rPr>
      </w:pPr>
      <w:r w:rsidRPr="00135F44">
        <w:rPr>
          <w:rFonts w:asciiTheme="minorEastAsia" w:eastAsiaTheme="minorEastAsia" w:hAnsiTheme="minorEastAsia" w:hint="eastAsia"/>
          <w:color w:val="0000FF"/>
          <w:spacing w:val="2"/>
        </w:rPr>
        <w:t xml:space="preserve">　二　身体拘束等の適正化のための指針を整備すること。</w:t>
      </w:r>
    </w:p>
    <w:p w14:paraId="48199CFF" w14:textId="1C3AB5EF" w:rsidR="004944D2" w:rsidRPr="00862AB1" w:rsidRDefault="004944D2" w:rsidP="00862AB1">
      <w:pPr>
        <w:adjustRightInd/>
        <w:spacing w:line="344" w:lineRule="exact"/>
        <w:rPr>
          <w:rFonts w:asciiTheme="minorEastAsia" w:eastAsiaTheme="minorEastAsia" w:hAnsiTheme="minorEastAsia" w:hint="eastAsia"/>
          <w:color w:val="0000FF"/>
          <w:spacing w:val="2"/>
        </w:rPr>
      </w:pPr>
      <w:r w:rsidRPr="00135F44">
        <w:rPr>
          <w:rFonts w:asciiTheme="minorEastAsia" w:eastAsiaTheme="minorEastAsia" w:hAnsiTheme="minorEastAsia" w:hint="eastAsia"/>
          <w:color w:val="0000FF"/>
          <w:spacing w:val="2"/>
        </w:rPr>
        <w:t xml:space="preserve">　三　従業者に対し、身体拘束等の適正化のための研修を定期的に実施すること。</w:t>
      </w:r>
    </w:p>
    <w:bookmarkEnd w:id="1"/>
    <w:p w14:paraId="19A8B237" w14:textId="77777777" w:rsidR="00D555B9" w:rsidRPr="00135F44" w:rsidRDefault="00D555B9" w:rsidP="00977416">
      <w:pPr>
        <w:adjustRightInd/>
        <w:spacing w:line="344" w:lineRule="exact"/>
        <w:rPr>
          <w:rFonts w:asciiTheme="minorEastAsia" w:eastAsiaTheme="minorEastAsia" w:hAnsiTheme="minorEastAsia"/>
          <w:color w:val="0000FF"/>
          <w:spacing w:val="2"/>
        </w:rPr>
      </w:pPr>
    </w:p>
    <w:p w14:paraId="185C03FB" w14:textId="77777777" w:rsidR="00862AB1" w:rsidRPr="00086EFC" w:rsidRDefault="00862AB1" w:rsidP="00862AB1">
      <w:pPr>
        <w:rPr>
          <w:rFonts w:ascii="ＭＳ ゴシック" w:eastAsia="ＭＳ ゴシック" w:hAnsi="ＭＳ ゴシック"/>
          <w:spacing w:val="2"/>
        </w:rPr>
      </w:pPr>
      <w:r w:rsidRPr="00086EFC">
        <w:rPr>
          <w:rFonts w:ascii="ＭＳ ゴシック" w:eastAsia="ＭＳ ゴシック" w:hAnsi="ＭＳ ゴシック"/>
          <w:spacing w:val="2"/>
        </w:rPr>
        <w:t>（感染症や災害への対応力の強化）</w:t>
      </w:r>
    </w:p>
    <w:p w14:paraId="1D117081" w14:textId="78521CFF" w:rsidR="00862AB1" w:rsidRDefault="00862AB1" w:rsidP="00862AB1">
      <w:pPr>
        <w:rPr>
          <w:rFonts w:ascii="ＭＳ 明朝" w:hAnsi="ＭＳ 明朝"/>
          <w:spacing w:val="2"/>
        </w:rPr>
      </w:pPr>
      <w:r w:rsidRPr="002729B4">
        <w:rPr>
          <w:rFonts w:ascii="ＭＳ 明朝" w:hAnsi="ＭＳ 明朝"/>
          <w:spacing w:val="2"/>
        </w:rPr>
        <w:t xml:space="preserve"> 第</w:t>
      </w:r>
      <w:r>
        <w:rPr>
          <w:rFonts w:ascii="ＭＳ 明朝" w:hAnsi="ＭＳ 明朝" w:hint="eastAsia"/>
          <w:spacing w:val="2"/>
        </w:rPr>
        <w:t>２</w:t>
      </w:r>
      <w:r>
        <w:rPr>
          <w:rFonts w:ascii="ＭＳ 明朝" w:hAnsi="ＭＳ 明朝" w:hint="eastAsia"/>
          <w:spacing w:val="2"/>
        </w:rPr>
        <w:t>０</w:t>
      </w:r>
      <w:r w:rsidRPr="002729B4">
        <w:rPr>
          <w:rFonts w:ascii="ＭＳ 明朝" w:hAnsi="ＭＳ 明朝"/>
          <w:spacing w:val="2"/>
        </w:rPr>
        <w:t>条 事業所は、感染症又は食中毒が発生し、又はまん延しないように、次の各号に掲げる措置を講じ</w:t>
      </w:r>
      <w:r>
        <w:rPr>
          <w:rFonts w:ascii="ＭＳ 明朝" w:hAnsi="ＭＳ 明朝" w:hint="eastAsia"/>
          <w:spacing w:val="2"/>
        </w:rPr>
        <w:t>るものとする</w:t>
      </w:r>
      <w:r w:rsidRPr="002729B4">
        <w:rPr>
          <w:rFonts w:ascii="ＭＳ 明朝" w:hAnsi="ＭＳ 明朝"/>
          <w:spacing w:val="2"/>
        </w:rPr>
        <w:t xml:space="preserve">。 </w:t>
      </w:r>
    </w:p>
    <w:p w14:paraId="4115C0CE" w14:textId="77777777" w:rsidR="00862AB1" w:rsidRDefault="00862AB1" w:rsidP="00862AB1">
      <w:pPr>
        <w:rPr>
          <w:rFonts w:ascii="ＭＳ 明朝" w:hAnsi="ＭＳ 明朝"/>
          <w:spacing w:val="2"/>
        </w:rPr>
      </w:pPr>
      <w:r w:rsidRPr="002729B4">
        <w:rPr>
          <w:rFonts w:ascii="ＭＳ 明朝" w:hAnsi="ＭＳ 明朝"/>
          <w:spacing w:val="2"/>
        </w:rPr>
        <w:t xml:space="preserve">一 感染症及び食中毒の予防及びまん延の防止のための対策を検討する委員会を定期的に開催するとともに、その結果について、従業者に周知徹底を図る。 </w:t>
      </w:r>
    </w:p>
    <w:p w14:paraId="7A9284A9" w14:textId="77777777" w:rsidR="00862AB1" w:rsidRDefault="00862AB1" w:rsidP="00862AB1">
      <w:pPr>
        <w:rPr>
          <w:rFonts w:ascii="ＭＳ 明朝" w:hAnsi="ＭＳ 明朝"/>
          <w:spacing w:val="2"/>
        </w:rPr>
      </w:pPr>
      <w:r w:rsidRPr="002729B4">
        <w:rPr>
          <w:rFonts w:ascii="ＭＳ 明朝" w:hAnsi="ＭＳ 明朝"/>
          <w:spacing w:val="2"/>
        </w:rPr>
        <w:t xml:space="preserve">二 感染症及び食中毒の予防及びまん延の防止のための指針を整備する。 </w:t>
      </w:r>
    </w:p>
    <w:p w14:paraId="61F841D3" w14:textId="77777777" w:rsidR="00862AB1" w:rsidRPr="002729B4" w:rsidRDefault="00862AB1" w:rsidP="00862AB1">
      <w:pPr>
        <w:rPr>
          <w:rFonts w:ascii="ＭＳ 明朝" w:hAnsi="ＭＳ 明朝"/>
          <w:spacing w:val="2"/>
        </w:rPr>
      </w:pPr>
      <w:r w:rsidRPr="002729B4">
        <w:rPr>
          <w:rFonts w:ascii="ＭＳ 明朝" w:hAnsi="ＭＳ 明朝"/>
          <w:spacing w:val="2"/>
        </w:rPr>
        <w:t>三 従業者に対し、感染症及び食中毒の予防及びまん延の防止のための 研修並びに感染症の予防及びまん延の防止のための訓練を定期的に実施する。</w:t>
      </w:r>
    </w:p>
    <w:p w14:paraId="0C02345E" w14:textId="77777777" w:rsidR="00862AB1" w:rsidRPr="009A7D59" w:rsidRDefault="00862AB1" w:rsidP="00862AB1">
      <w:pPr>
        <w:rPr>
          <w:rFonts w:ascii="ＭＳ ゴシック" w:eastAsia="ＭＳ ゴシック" w:hAnsi="ＭＳ ゴシック"/>
          <w:spacing w:val="2"/>
        </w:rPr>
      </w:pPr>
      <w:r>
        <w:rPr>
          <w:rFonts w:ascii="ＭＳ 明朝" w:hAnsi="ＭＳ 明朝" w:hint="eastAsia"/>
          <w:spacing w:val="2"/>
        </w:rPr>
        <w:lastRenderedPageBreak/>
        <w:t xml:space="preserve">２　</w:t>
      </w:r>
      <w:r w:rsidRPr="00D71672">
        <w:rPr>
          <w:rFonts w:ascii="ＭＳ 明朝" w:hAnsi="ＭＳ 明朝" w:hint="eastAsia"/>
          <w:spacing w:val="2"/>
        </w:rPr>
        <w:t>事業者は、感染症や非常災害の発生時において、利用者に対する指定障害福祉サービスの提供を継続的に実施するための、及び非常時の体制で早期の業務再開を図るための計画（以下「業務継続計画」という。）を策定し、当該業務計画に従い必要な措置を講じるものとする。</w:t>
      </w:r>
    </w:p>
    <w:p w14:paraId="4B9F9F2A" w14:textId="77777777" w:rsidR="00862AB1" w:rsidRPr="00D71672" w:rsidRDefault="00862AB1" w:rsidP="00862AB1">
      <w:pPr>
        <w:ind w:left="214" w:hangingChars="100" w:hanging="214"/>
        <w:rPr>
          <w:rFonts w:ascii="ＭＳ 明朝" w:hAnsi="ＭＳ 明朝"/>
          <w:spacing w:val="2"/>
        </w:rPr>
      </w:pPr>
      <w:r>
        <w:rPr>
          <w:rFonts w:ascii="ＭＳ 明朝" w:hAnsi="ＭＳ 明朝" w:hint="eastAsia"/>
          <w:spacing w:val="2"/>
        </w:rPr>
        <w:t>３</w:t>
      </w:r>
      <w:r w:rsidRPr="00D71672">
        <w:rPr>
          <w:rFonts w:ascii="ＭＳ 明朝" w:hAnsi="ＭＳ 明朝" w:hint="eastAsia"/>
          <w:spacing w:val="2"/>
        </w:rPr>
        <w:t xml:space="preserve">　事業者は、従業者に対し、業務継続計画について周知するとともに、必要な研修及び訓練を定期的に実施するものとする。</w:t>
      </w:r>
    </w:p>
    <w:p w14:paraId="45A9DDC2" w14:textId="77777777" w:rsidR="00862AB1" w:rsidRDefault="00862AB1" w:rsidP="00862AB1">
      <w:pPr>
        <w:ind w:firstLineChars="100" w:firstLine="210"/>
        <w:rPr>
          <w:rFonts w:ascii="ＭＳ 明朝" w:hAnsi="ＭＳ 明朝"/>
          <w:color w:val="0000FF"/>
          <w:spacing w:val="2"/>
        </w:rPr>
      </w:pPr>
      <w:r w:rsidRPr="00D71672">
        <w:rPr>
          <w:rFonts w:ascii="ＭＳ 明朝" w:hAnsi="ＭＳ 明朝" w:hint="eastAsia"/>
        </w:rPr>
        <w:t>①業務継続研修及び訓練（感染症）</w:t>
      </w:r>
      <w:r>
        <w:rPr>
          <w:rFonts w:ascii="ＭＳ 明朝" w:hAnsi="ＭＳ 明朝" w:hint="eastAsia"/>
          <w:color w:val="0000FF"/>
        </w:rPr>
        <w:t xml:space="preserve">　　年○回</w:t>
      </w:r>
    </w:p>
    <w:p w14:paraId="20AD2A9A" w14:textId="77777777" w:rsidR="00862AB1" w:rsidRDefault="00862AB1" w:rsidP="00862AB1">
      <w:pPr>
        <w:ind w:left="212"/>
        <w:rPr>
          <w:rFonts w:ascii="ＭＳ 明朝" w:hAnsi="ＭＳ 明朝"/>
          <w:color w:val="0000FF"/>
          <w:spacing w:val="2"/>
        </w:rPr>
      </w:pPr>
      <w:r w:rsidRPr="00D71672">
        <w:rPr>
          <w:rFonts w:ascii="ＭＳ 明朝" w:hAnsi="ＭＳ 明朝" w:hint="eastAsia"/>
        </w:rPr>
        <w:t>②業務継続研修及び訓練（非常災害）</w:t>
      </w:r>
      <w:r>
        <w:rPr>
          <w:rFonts w:ascii="ＭＳ 明朝" w:hAnsi="ＭＳ 明朝" w:hint="eastAsia"/>
          <w:color w:val="0000FF"/>
        </w:rPr>
        <w:t xml:space="preserve">　年○回</w:t>
      </w:r>
    </w:p>
    <w:p w14:paraId="2E482898" w14:textId="77777777" w:rsidR="00862AB1" w:rsidRPr="00D71672" w:rsidRDefault="00862AB1" w:rsidP="00862AB1">
      <w:pPr>
        <w:ind w:left="214" w:hangingChars="100" w:hanging="214"/>
        <w:rPr>
          <w:rFonts w:ascii="ＭＳ 明朝" w:hAnsi="ＭＳ 明朝"/>
          <w:spacing w:val="2"/>
        </w:rPr>
      </w:pPr>
      <w:r>
        <w:rPr>
          <w:rFonts w:ascii="ＭＳ 明朝" w:hAnsi="ＭＳ 明朝" w:hint="eastAsia"/>
          <w:spacing w:val="2"/>
        </w:rPr>
        <w:t>４</w:t>
      </w:r>
      <w:r w:rsidRPr="00D71672">
        <w:rPr>
          <w:rFonts w:ascii="ＭＳ 明朝" w:hAnsi="ＭＳ 明朝" w:hint="eastAsia"/>
          <w:spacing w:val="2"/>
        </w:rPr>
        <w:t xml:space="preserve">　事業者は、定期的に業務継続の見直しを行い、必要に応じて業務継続計画の変更を行うものとする。</w:t>
      </w:r>
    </w:p>
    <w:p w14:paraId="397BE341" w14:textId="77777777" w:rsidR="00D555B9" w:rsidRPr="00862AB1" w:rsidRDefault="00D555B9" w:rsidP="00977416">
      <w:pPr>
        <w:adjustRightInd/>
        <w:spacing w:line="344" w:lineRule="exact"/>
        <w:rPr>
          <w:rFonts w:asciiTheme="minorEastAsia" w:eastAsiaTheme="minorEastAsia" w:hAnsiTheme="minorEastAsia"/>
          <w:color w:val="0000FF"/>
          <w:spacing w:val="2"/>
        </w:rPr>
      </w:pPr>
    </w:p>
    <w:p w14:paraId="60CA0DDA" w14:textId="77777777" w:rsidR="00D555B9" w:rsidRPr="00D21F40" w:rsidRDefault="00D555B9" w:rsidP="00977416">
      <w:pPr>
        <w:adjustRightInd/>
        <w:spacing w:line="344" w:lineRule="exact"/>
        <w:rPr>
          <w:rFonts w:asciiTheme="majorEastAsia" w:eastAsiaTheme="majorEastAsia" w:hAnsiTheme="majorEastAsia"/>
          <w:color w:val="auto"/>
          <w:spacing w:val="2"/>
        </w:rPr>
      </w:pPr>
      <w:r w:rsidRPr="00D21F40">
        <w:rPr>
          <w:rFonts w:asciiTheme="majorEastAsia" w:eastAsiaTheme="majorEastAsia" w:hAnsiTheme="majorEastAsia" w:hint="eastAsia"/>
          <w:color w:val="auto"/>
          <w:spacing w:val="2"/>
        </w:rPr>
        <w:t>（ハラスメント対策の強化）</w:t>
      </w:r>
    </w:p>
    <w:p w14:paraId="1B7E3AD4" w14:textId="13751BCF" w:rsidR="008219F1" w:rsidRPr="00862AB1" w:rsidRDefault="00D555B9" w:rsidP="00862AB1">
      <w:pPr>
        <w:adjustRightInd/>
        <w:spacing w:line="344" w:lineRule="exact"/>
        <w:ind w:left="214" w:hangingChars="100" w:hanging="214"/>
        <w:rPr>
          <w:rFonts w:asciiTheme="minorEastAsia" w:eastAsiaTheme="minorEastAsia" w:hAnsiTheme="minorEastAsia" w:hint="eastAsia"/>
          <w:color w:val="auto"/>
          <w:spacing w:val="2"/>
        </w:rPr>
      </w:pPr>
      <w:r w:rsidRPr="00D21F40">
        <w:rPr>
          <w:rFonts w:asciiTheme="minorEastAsia" w:eastAsiaTheme="minorEastAsia" w:hAnsiTheme="minorEastAsia" w:hint="eastAsia"/>
          <w:color w:val="auto"/>
          <w:spacing w:val="2"/>
        </w:rPr>
        <w:t>第</w:t>
      </w:r>
      <w:r w:rsidR="006117B0" w:rsidRPr="00D21F40">
        <w:rPr>
          <w:rFonts w:asciiTheme="minorEastAsia" w:eastAsiaTheme="minorEastAsia" w:hAnsiTheme="minorEastAsia" w:hint="eastAsia"/>
          <w:color w:val="auto"/>
          <w:spacing w:val="2"/>
        </w:rPr>
        <w:t>２１</w:t>
      </w:r>
      <w:r w:rsidRPr="00D21F40">
        <w:rPr>
          <w:rFonts w:asciiTheme="minorEastAsia" w:eastAsiaTheme="minorEastAsia" w:hAnsiTheme="minorEastAsia" w:hint="eastAsia"/>
          <w:color w:val="auto"/>
          <w:spacing w:val="2"/>
        </w:rPr>
        <w:t>条　事業者は、</w:t>
      </w:r>
      <w:r w:rsidR="00C55B1E" w:rsidRPr="00D21F40">
        <w:rPr>
          <w:rFonts w:asciiTheme="minorEastAsia" w:eastAsiaTheme="minorEastAsia" w:hAnsiTheme="minorEastAsia" w:hint="eastAsia"/>
          <w:color w:val="auto"/>
          <w:spacing w:val="2"/>
        </w:rPr>
        <w:t>適切な</w:t>
      </w:r>
      <w:r w:rsidR="006117B0" w:rsidRPr="00D21F40">
        <w:rPr>
          <w:rFonts w:asciiTheme="minorEastAsia" w:eastAsiaTheme="minorEastAsia" w:hAnsiTheme="minorEastAsia" w:hint="eastAsia"/>
          <w:color w:val="auto"/>
          <w:spacing w:val="2"/>
        </w:rPr>
        <w:t>支援</w:t>
      </w:r>
      <w:r w:rsidR="008219F1" w:rsidRPr="00D21F40">
        <w:rPr>
          <w:rFonts w:asciiTheme="minorEastAsia" w:eastAsiaTheme="minorEastAsia" w:hAnsiTheme="minorEastAsia" w:hint="eastAsia"/>
          <w:color w:val="auto"/>
          <w:spacing w:val="2"/>
        </w:rPr>
        <w:t>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るものとする。</w:t>
      </w:r>
    </w:p>
    <w:p w14:paraId="54A3A23E" w14:textId="77777777" w:rsidR="00D555B9" w:rsidRPr="00135F44" w:rsidRDefault="00D555B9" w:rsidP="00977416">
      <w:pPr>
        <w:adjustRightInd/>
        <w:spacing w:line="344" w:lineRule="exact"/>
        <w:rPr>
          <w:rFonts w:asciiTheme="minorEastAsia" w:eastAsiaTheme="minorEastAsia" w:hAnsiTheme="minorEastAsia"/>
          <w:color w:val="auto"/>
          <w:spacing w:val="2"/>
        </w:rPr>
      </w:pPr>
    </w:p>
    <w:p w14:paraId="24940C73" w14:textId="77777777" w:rsidR="00977416" w:rsidRPr="00135F44" w:rsidRDefault="00977416" w:rsidP="00977416">
      <w:pPr>
        <w:adjustRightInd/>
        <w:spacing w:line="344" w:lineRule="exact"/>
        <w:rPr>
          <w:rFonts w:asciiTheme="majorEastAsia" w:eastAsiaTheme="majorEastAsia" w:hAnsiTheme="majorEastAsia"/>
          <w:color w:val="auto"/>
          <w:spacing w:val="2"/>
        </w:rPr>
      </w:pPr>
      <w:r w:rsidRPr="00135F44">
        <w:rPr>
          <w:rFonts w:asciiTheme="majorEastAsia" w:eastAsiaTheme="majorEastAsia" w:hAnsiTheme="majorEastAsia" w:cs="ＭＳ ゴシック" w:hint="eastAsia"/>
          <w:color w:val="auto"/>
        </w:rPr>
        <w:t>（その他運営に関する重要事項）</w:t>
      </w:r>
    </w:p>
    <w:p w14:paraId="5EAE6F24" w14:textId="77777777" w:rsidR="00955952" w:rsidRDefault="00977416" w:rsidP="00955952">
      <w:pPr>
        <w:adjustRightInd/>
        <w:ind w:left="210" w:hangingChars="100" w:hanging="210"/>
        <w:rPr>
          <w:rFonts w:ascii="ＭＳ 明朝"/>
        </w:rPr>
      </w:pPr>
      <w:r w:rsidRPr="00135F44">
        <w:rPr>
          <w:rFonts w:asciiTheme="minorEastAsia" w:eastAsiaTheme="minorEastAsia" w:hAnsiTheme="minorEastAsia" w:cs="ＭＳ ゴシック" w:hint="eastAsia"/>
          <w:color w:val="auto"/>
        </w:rPr>
        <w:t>第</w:t>
      </w:r>
      <w:r w:rsidR="006117B0" w:rsidRPr="00135F44">
        <w:rPr>
          <w:rFonts w:asciiTheme="minorEastAsia" w:eastAsiaTheme="minorEastAsia" w:hAnsiTheme="minorEastAsia" w:cs="ＭＳ ゴシック" w:hint="eastAsia"/>
          <w:color w:val="auto"/>
        </w:rPr>
        <w:t>２２</w:t>
      </w:r>
      <w:r w:rsidR="003E21C2" w:rsidRPr="00135F44">
        <w:rPr>
          <w:rFonts w:asciiTheme="minorEastAsia" w:eastAsiaTheme="minorEastAsia" w:hAnsiTheme="minorEastAsia" w:cs="ＭＳ ゴシック" w:hint="eastAsia"/>
          <w:color w:val="auto"/>
        </w:rPr>
        <w:t>条</w:t>
      </w:r>
      <w:r w:rsidR="00955952">
        <w:rPr>
          <w:rFonts w:ascii="ＭＳ 明朝" w:hAnsi="ＭＳ 明朝" w:hint="eastAsia"/>
        </w:rPr>
        <w:t xml:space="preserve">　事業所は、従業者の資質向上のために研修の機会を次のとおり設けるものとし、勤務体制の調整を行う。</w:t>
      </w:r>
    </w:p>
    <w:p w14:paraId="64EAB056" w14:textId="77777777" w:rsidR="00955952" w:rsidRDefault="00955952" w:rsidP="00955952">
      <w:pPr>
        <w:adjustRightInd/>
        <w:ind w:leftChars="95" w:left="199" w:firstLineChars="167" w:firstLine="351"/>
        <w:rPr>
          <w:rFonts w:ascii="ＭＳ 明朝"/>
        </w:rPr>
      </w:pPr>
      <w:r>
        <w:rPr>
          <w:rFonts w:ascii="ＭＳ 明朝" w:hAnsi="ＭＳ 明朝" w:hint="eastAsia"/>
        </w:rPr>
        <w:t xml:space="preserve">①採用時研修　</w:t>
      </w:r>
      <w:r w:rsidRPr="00862AB1">
        <w:rPr>
          <w:rFonts w:ascii="ＭＳ 明朝" w:hAnsi="ＭＳ 明朝" w:hint="eastAsia"/>
          <w:color w:val="0000FF"/>
        </w:rPr>
        <w:t>採用後○ヶ月以内</w:t>
      </w:r>
    </w:p>
    <w:p w14:paraId="1A7BC18A" w14:textId="77777777" w:rsidR="00955952" w:rsidRDefault="00955952" w:rsidP="00955952">
      <w:pPr>
        <w:adjustRightInd/>
        <w:ind w:leftChars="95" w:left="199" w:firstLineChars="167" w:firstLine="351"/>
        <w:rPr>
          <w:rFonts w:ascii="ＭＳ 明朝"/>
        </w:rPr>
      </w:pPr>
      <w:r>
        <w:rPr>
          <w:rFonts w:ascii="ＭＳ 明朝" w:hAnsi="ＭＳ 明朝" w:hint="eastAsia"/>
        </w:rPr>
        <w:t xml:space="preserve">②継続研修　</w:t>
      </w:r>
      <w:r w:rsidRPr="00862AB1">
        <w:rPr>
          <w:rFonts w:ascii="ＭＳ 明朝" w:hAnsi="ＭＳ 明朝" w:hint="eastAsia"/>
          <w:color w:val="0000FF"/>
        </w:rPr>
        <w:t>年○回</w:t>
      </w:r>
    </w:p>
    <w:p w14:paraId="18BC8CFF" w14:textId="77777777" w:rsidR="00977416" w:rsidRPr="00135F44" w:rsidRDefault="00955952" w:rsidP="00977416">
      <w:pPr>
        <w:adjustRightInd/>
        <w:spacing w:line="344" w:lineRule="exact"/>
        <w:ind w:left="210" w:hangingChars="100" w:hanging="210"/>
        <w:rPr>
          <w:rFonts w:asciiTheme="minorEastAsia" w:eastAsiaTheme="minorEastAsia" w:hAnsiTheme="minorEastAsia"/>
          <w:color w:val="auto"/>
          <w:spacing w:val="2"/>
        </w:rPr>
      </w:pPr>
      <w:r>
        <w:rPr>
          <w:rFonts w:asciiTheme="minorEastAsia" w:eastAsiaTheme="minorEastAsia" w:hAnsiTheme="minorEastAsia" w:cs="ＭＳ ゴシック" w:hint="eastAsia"/>
          <w:color w:val="auto"/>
        </w:rPr>
        <w:t>２</w:t>
      </w:r>
      <w:r w:rsidR="003E21C2" w:rsidRPr="00135F44">
        <w:rPr>
          <w:rFonts w:asciiTheme="minorEastAsia" w:eastAsiaTheme="minorEastAsia" w:hAnsiTheme="minorEastAsia" w:cs="ＭＳ ゴシック" w:hint="eastAsia"/>
          <w:color w:val="auto"/>
        </w:rPr>
        <w:t xml:space="preserve">　</w:t>
      </w:r>
      <w:r w:rsidR="00B04AAB" w:rsidRPr="00135F44">
        <w:rPr>
          <w:rFonts w:asciiTheme="minorEastAsia" w:eastAsiaTheme="minorEastAsia" w:hAnsiTheme="minorEastAsia" w:cs="ＭＳ ゴシック" w:hint="eastAsia"/>
          <w:color w:val="auto"/>
        </w:rPr>
        <w:t>事業所の</w:t>
      </w:r>
      <w:r w:rsidR="00977416" w:rsidRPr="00135F44">
        <w:rPr>
          <w:rFonts w:asciiTheme="minorEastAsia" w:eastAsiaTheme="minorEastAsia" w:hAnsiTheme="minorEastAsia" w:cs="ＭＳ ゴシック" w:hint="eastAsia"/>
          <w:color w:val="auto"/>
        </w:rPr>
        <w:t>従業者</w:t>
      </w:r>
      <w:r w:rsidR="00B04AAB" w:rsidRPr="00135F44">
        <w:rPr>
          <w:rFonts w:asciiTheme="minorEastAsia" w:eastAsiaTheme="minorEastAsia" w:hAnsiTheme="minorEastAsia" w:cs="ＭＳ ゴシック" w:hint="eastAsia"/>
          <w:color w:val="auto"/>
        </w:rPr>
        <w:t>及び管理者</w:t>
      </w:r>
      <w:r w:rsidR="00977416" w:rsidRPr="00135F44">
        <w:rPr>
          <w:rFonts w:asciiTheme="minorEastAsia" w:eastAsiaTheme="minorEastAsia" w:hAnsiTheme="minorEastAsia" w:cs="ＭＳ ゴシック" w:hint="eastAsia"/>
          <w:color w:val="auto"/>
        </w:rPr>
        <w:t>は、正当な理由なく、その業務上知り得た</w:t>
      </w:r>
      <w:r w:rsidR="00B04AAB" w:rsidRPr="00135F44">
        <w:rPr>
          <w:rFonts w:asciiTheme="minorEastAsia" w:eastAsiaTheme="minorEastAsia" w:hAnsiTheme="minorEastAsia" w:cs="ＭＳ ゴシック" w:hint="eastAsia"/>
          <w:color w:val="auto"/>
        </w:rPr>
        <w:t>障害児</w:t>
      </w:r>
      <w:r w:rsidR="00977416" w:rsidRPr="00135F44">
        <w:rPr>
          <w:rFonts w:asciiTheme="minorEastAsia" w:eastAsiaTheme="minorEastAsia" w:hAnsiTheme="minorEastAsia" w:cs="ＭＳ ゴシック" w:hint="eastAsia"/>
          <w:color w:val="auto"/>
        </w:rPr>
        <w:t>又はその家族の秘密を漏らしてはならない。</w:t>
      </w:r>
    </w:p>
    <w:p w14:paraId="1479DF84" w14:textId="77777777" w:rsidR="00977416" w:rsidRPr="00135F44" w:rsidRDefault="00955952" w:rsidP="00AA7B6C">
      <w:pPr>
        <w:adjustRightInd/>
        <w:ind w:left="210" w:hangingChars="100" w:hanging="210"/>
        <w:rPr>
          <w:rFonts w:ascii="ＭＳ 明朝"/>
          <w:spacing w:val="2"/>
        </w:rPr>
      </w:pPr>
      <w:r>
        <w:rPr>
          <w:rFonts w:asciiTheme="minorEastAsia" w:eastAsiaTheme="minorEastAsia" w:hAnsiTheme="minorEastAsia" w:cs="ＭＳ ゴシック" w:hint="eastAsia"/>
          <w:color w:val="auto"/>
        </w:rPr>
        <w:t>３</w:t>
      </w:r>
      <w:r w:rsidR="00977416" w:rsidRPr="00135F44">
        <w:rPr>
          <w:rFonts w:asciiTheme="minorEastAsia" w:eastAsiaTheme="minorEastAsia" w:hAnsiTheme="minorEastAsia" w:cs="ＭＳ ゴシック" w:hint="eastAsia"/>
          <w:color w:val="auto"/>
        </w:rPr>
        <w:t xml:space="preserve">　</w:t>
      </w:r>
      <w:r w:rsidR="00B04AAB" w:rsidRPr="00135F44">
        <w:rPr>
          <w:rFonts w:asciiTheme="minorEastAsia" w:eastAsiaTheme="minorEastAsia" w:hAnsiTheme="minorEastAsia" w:cs="ＭＳ ゴシック" w:hint="eastAsia"/>
          <w:color w:val="auto"/>
        </w:rPr>
        <w:t>事業者は、</w:t>
      </w:r>
      <w:r w:rsidR="00977416" w:rsidRPr="00135F44">
        <w:rPr>
          <w:rFonts w:asciiTheme="minorEastAsia" w:eastAsiaTheme="minorEastAsia" w:hAnsiTheme="minorEastAsia" w:cs="ＭＳ ゴシック" w:hint="eastAsia"/>
          <w:color w:val="auto"/>
        </w:rPr>
        <w:t>従業者</w:t>
      </w:r>
      <w:r w:rsidR="00B04AAB" w:rsidRPr="00135F44">
        <w:rPr>
          <w:rFonts w:asciiTheme="minorEastAsia" w:eastAsiaTheme="minorEastAsia" w:hAnsiTheme="minorEastAsia" w:cs="ＭＳ ゴシック" w:hint="eastAsia"/>
          <w:color w:val="auto"/>
        </w:rPr>
        <w:t>及び管理者</w:t>
      </w:r>
      <w:r w:rsidR="00977416" w:rsidRPr="00135F44">
        <w:rPr>
          <w:rFonts w:asciiTheme="minorEastAsia" w:eastAsiaTheme="minorEastAsia" w:hAnsiTheme="minorEastAsia" w:cs="ＭＳ ゴシック" w:hint="eastAsia"/>
          <w:color w:val="auto"/>
        </w:rPr>
        <w:t>であった</w:t>
      </w:r>
      <w:r w:rsidR="00B04AAB" w:rsidRPr="00135F44">
        <w:rPr>
          <w:rFonts w:asciiTheme="minorEastAsia" w:eastAsiaTheme="minorEastAsia" w:hAnsiTheme="minorEastAsia" w:cs="ＭＳ ゴシック" w:hint="eastAsia"/>
          <w:color w:val="auto"/>
        </w:rPr>
        <w:t>者が、業務上知り得た障害児又はその家族の秘密を</w:t>
      </w:r>
      <w:r w:rsidR="00AA7B6C" w:rsidRPr="00135F44">
        <w:rPr>
          <w:rFonts w:ascii="ＭＳ 明朝" w:hAnsi="ＭＳ 明朝" w:hint="eastAsia"/>
        </w:rPr>
        <w:t>保持させるため、従業者及び管理者でなくなった後においてもこれらの秘密を保持するべき旨を、従業者及び管理者との雇用契約の内容とする。</w:t>
      </w:r>
    </w:p>
    <w:p w14:paraId="22808C5E" w14:textId="77777777" w:rsidR="00977416" w:rsidRPr="00135F44" w:rsidRDefault="00955952" w:rsidP="00977416">
      <w:pPr>
        <w:adjustRightInd/>
        <w:spacing w:line="344" w:lineRule="exact"/>
        <w:ind w:left="210" w:hangingChars="100" w:hanging="210"/>
        <w:rPr>
          <w:rFonts w:asciiTheme="minorEastAsia" w:eastAsiaTheme="minorEastAsia" w:hAnsiTheme="minorEastAsia"/>
          <w:color w:val="auto"/>
          <w:spacing w:val="2"/>
        </w:rPr>
      </w:pPr>
      <w:r>
        <w:rPr>
          <w:rFonts w:asciiTheme="minorEastAsia" w:eastAsiaTheme="minorEastAsia" w:hAnsiTheme="minorEastAsia" w:cs="ＭＳ ゴシック" w:hint="eastAsia"/>
          <w:color w:val="auto"/>
        </w:rPr>
        <w:t>４</w:t>
      </w:r>
      <w:r w:rsidR="00B04AAB" w:rsidRPr="00135F44">
        <w:rPr>
          <w:rFonts w:asciiTheme="minorEastAsia" w:eastAsiaTheme="minorEastAsia" w:hAnsiTheme="minorEastAsia" w:cs="ＭＳ ゴシック" w:hint="eastAsia"/>
          <w:color w:val="auto"/>
        </w:rPr>
        <w:t xml:space="preserve">　</w:t>
      </w:r>
      <w:bookmarkStart w:id="2" w:name="_Hlk84075855"/>
      <w:r w:rsidR="00F73FC9" w:rsidRPr="00135F44">
        <w:rPr>
          <w:rFonts w:asciiTheme="minorEastAsia" w:eastAsiaTheme="minorEastAsia" w:hAnsiTheme="minorEastAsia" w:cs="ＭＳ ゴシック" w:hint="eastAsia"/>
          <w:color w:val="auto"/>
        </w:rPr>
        <w:t>事業者は、従業者、設備・備品、会計及び利用者に対する</w:t>
      </w:r>
      <w:r w:rsidR="00F73FC9" w:rsidRPr="00135F44">
        <w:rPr>
          <w:rFonts w:asciiTheme="minorEastAsia" w:eastAsiaTheme="minorEastAsia" w:hAnsiTheme="minorEastAsia" w:cs="ＭＳ ゴシック" w:hint="eastAsia"/>
          <w:b/>
          <w:bCs/>
          <w:color w:val="auto"/>
        </w:rPr>
        <w:t>指定放課後等デイサービス</w:t>
      </w:r>
      <w:r w:rsidR="00F73FC9" w:rsidRPr="00135F44">
        <w:rPr>
          <w:rFonts w:asciiTheme="minorEastAsia" w:eastAsiaTheme="minorEastAsia" w:hAnsiTheme="minorEastAsia" w:cs="ＭＳ ゴシック" w:hint="eastAsia"/>
          <w:color w:val="auto"/>
        </w:rPr>
        <w:t>の提供に関する諸記録を整備することともに、当該記録を当該</w:t>
      </w:r>
      <w:r w:rsidR="00F73FC9" w:rsidRPr="00135F44">
        <w:rPr>
          <w:rFonts w:asciiTheme="minorEastAsia" w:eastAsiaTheme="minorEastAsia" w:hAnsiTheme="minorEastAsia" w:cs="ＭＳ ゴシック" w:hint="eastAsia"/>
          <w:b/>
          <w:bCs/>
          <w:color w:val="auto"/>
        </w:rPr>
        <w:t>指定放課後等デイサービス</w:t>
      </w:r>
      <w:r w:rsidR="00F73FC9" w:rsidRPr="00135F44">
        <w:rPr>
          <w:rFonts w:asciiTheme="minorEastAsia" w:eastAsiaTheme="minorEastAsia" w:hAnsiTheme="minorEastAsia" w:cs="ＭＳ ゴシック" w:hint="eastAsia"/>
          <w:color w:val="auto"/>
        </w:rPr>
        <w:t>の提供した日から５年間保存するものとする。</w:t>
      </w:r>
      <w:bookmarkEnd w:id="2"/>
    </w:p>
    <w:p w14:paraId="3895BB94" w14:textId="77777777" w:rsidR="00A13FE1" w:rsidRPr="00135F44" w:rsidRDefault="00A13FE1" w:rsidP="00A13FE1">
      <w:pPr>
        <w:overflowPunct/>
        <w:autoSpaceDE w:val="0"/>
        <w:autoSpaceDN w:val="0"/>
        <w:jc w:val="left"/>
        <w:textAlignment w:val="auto"/>
        <w:rPr>
          <w:rFonts w:asciiTheme="minorEastAsia" w:eastAsiaTheme="minorEastAsia" w:hAnsiTheme="minorEastAsia" w:cs="MS-Mincho"/>
          <w:color w:val="FF0000"/>
        </w:rPr>
      </w:pPr>
    </w:p>
    <w:p w14:paraId="6349F6E7" w14:textId="77777777" w:rsidR="00564048" w:rsidRPr="00564048" w:rsidRDefault="00564048" w:rsidP="00564048">
      <w:pPr>
        <w:jc w:val="left"/>
        <w:rPr>
          <w:rFonts w:asciiTheme="majorEastAsia" w:eastAsiaTheme="majorEastAsia" w:hAnsiTheme="majorEastAsia"/>
          <w:color w:val="0000FF"/>
        </w:rPr>
      </w:pPr>
      <w:r w:rsidRPr="00564048">
        <w:rPr>
          <w:rFonts w:asciiTheme="majorEastAsia" w:eastAsiaTheme="majorEastAsia" w:hAnsiTheme="majorEastAsia" w:hint="eastAsia"/>
          <w:color w:val="0000FF"/>
        </w:rPr>
        <w:t>（地域生活支援拠点等の機能を担う事業所）</w:t>
      </w:r>
    </w:p>
    <w:p w14:paraId="2791E977" w14:textId="77777777" w:rsidR="00564048" w:rsidRPr="0026694B" w:rsidRDefault="00564048" w:rsidP="00564048">
      <w:pPr>
        <w:jc w:val="left"/>
        <w:rPr>
          <w:rFonts w:ascii="ＭＳ 明朝"/>
          <w:color w:val="0000FF"/>
        </w:rPr>
      </w:pPr>
      <w:r w:rsidRPr="0026694B">
        <w:rPr>
          <w:rFonts w:ascii="ＭＳ 明朝" w:hAnsi="ＭＳ 明朝" w:hint="eastAsia"/>
          <w:color w:val="0000FF"/>
        </w:rPr>
        <w:t>第１８条　事業所は「障害福祉サービス等及び障害児通所支援等の円滑な実施を確保するための基本的な指針（平成</w:t>
      </w:r>
      <w:r w:rsidRPr="0026694B">
        <w:rPr>
          <w:rFonts w:ascii="ＭＳ 明朝" w:hAnsi="ＭＳ 明朝"/>
          <w:color w:val="0000FF"/>
        </w:rPr>
        <w:t>29</w:t>
      </w:r>
      <w:r w:rsidRPr="0026694B">
        <w:rPr>
          <w:rFonts w:ascii="ＭＳ 明朝" w:hAnsi="ＭＳ 明朝" w:hint="eastAsia"/>
          <w:color w:val="0000FF"/>
        </w:rPr>
        <w:t>年厚生労働省告示第</w:t>
      </w:r>
      <w:r w:rsidRPr="0026694B">
        <w:rPr>
          <w:rFonts w:ascii="ＭＳ 明朝" w:hAnsi="ＭＳ 明朝"/>
          <w:color w:val="0000FF"/>
        </w:rPr>
        <w:t>116</w:t>
      </w:r>
      <w:r w:rsidRPr="0026694B">
        <w:rPr>
          <w:rFonts w:ascii="ＭＳ 明朝" w:hAnsi="ＭＳ 明朝" w:hint="eastAsia"/>
          <w:color w:val="0000FF"/>
        </w:rPr>
        <w:t>号）第</w:t>
      </w:r>
      <w:r w:rsidRPr="0026694B">
        <w:rPr>
          <w:rFonts w:ascii="ＭＳ 明朝" w:hAnsi="ＭＳ 明朝"/>
          <w:color w:val="0000FF"/>
        </w:rPr>
        <w:t>2</w:t>
      </w:r>
      <w:r w:rsidRPr="0026694B">
        <w:rPr>
          <w:rFonts w:ascii="ＭＳ 明朝" w:hAnsi="ＭＳ 明朝" w:hint="eastAsia"/>
          <w:color w:val="0000FF"/>
        </w:rPr>
        <w:t>の</w:t>
      </w:r>
      <w:r w:rsidRPr="0026694B">
        <w:rPr>
          <w:rFonts w:ascii="ＭＳ 明朝" w:hAnsi="ＭＳ 明朝"/>
          <w:color w:val="0000FF"/>
        </w:rPr>
        <w:t>3</w:t>
      </w:r>
      <w:r w:rsidRPr="0026694B">
        <w:rPr>
          <w:rFonts w:ascii="ＭＳ 明朝" w:hAnsi="ＭＳ 明朝" w:hint="eastAsia"/>
          <w:color w:val="0000FF"/>
        </w:rPr>
        <w:t>」に規定する地域生活支援拠点として、障害のある方を地域全体で支えるサービス提供体制を担うため、次の機能を担う。</w:t>
      </w:r>
    </w:p>
    <w:p w14:paraId="23B64323" w14:textId="77777777" w:rsidR="00564048" w:rsidRDefault="00564048" w:rsidP="00564048">
      <w:pPr>
        <w:ind w:firstLineChars="100" w:firstLine="210"/>
        <w:jc w:val="left"/>
        <w:rPr>
          <w:rFonts w:ascii="ＭＳ 明朝"/>
          <w:color w:val="0000FF"/>
        </w:rPr>
      </w:pPr>
      <w:r>
        <w:rPr>
          <w:rFonts w:ascii="ＭＳ 明朝" w:hAnsi="ＭＳ 明朝" w:hint="eastAsia"/>
          <w:color w:val="0000FF"/>
        </w:rPr>
        <w:t>（１）</w:t>
      </w:r>
      <w:r w:rsidRPr="0026694B">
        <w:rPr>
          <w:rFonts w:ascii="ＭＳ 明朝" w:hAnsi="ＭＳ 明朝" w:hint="eastAsia"/>
          <w:color w:val="0000FF"/>
        </w:rPr>
        <w:t>相談</w:t>
      </w:r>
    </w:p>
    <w:p w14:paraId="223A6571" w14:textId="77777777" w:rsidR="00564048" w:rsidRPr="0026694B" w:rsidRDefault="00564048" w:rsidP="00564048">
      <w:pPr>
        <w:ind w:left="210"/>
        <w:jc w:val="left"/>
        <w:rPr>
          <w:rFonts w:ascii="ＭＳ 明朝"/>
          <w:color w:val="0000FF"/>
        </w:rPr>
      </w:pPr>
      <w:r>
        <w:rPr>
          <w:rFonts w:ascii="ＭＳ 明朝" w:hAnsi="ＭＳ 明朝" w:hint="eastAsia"/>
          <w:color w:val="0000FF"/>
        </w:rPr>
        <w:t xml:space="preserve">　　・・・を行う機能。</w:t>
      </w:r>
    </w:p>
    <w:p w14:paraId="35525DB8" w14:textId="77777777" w:rsidR="00564048" w:rsidRPr="0026694B" w:rsidRDefault="00564048" w:rsidP="00564048">
      <w:pPr>
        <w:jc w:val="left"/>
        <w:rPr>
          <w:rFonts w:ascii="ＭＳ 明朝"/>
          <w:color w:val="0000FF"/>
        </w:rPr>
      </w:pPr>
      <w:r w:rsidRPr="0026694B">
        <w:rPr>
          <w:rFonts w:ascii="ＭＳ 明朝" w:hAnsi="ＭＳ 明朝" w:hint="eastAsia"/>
          <w:color w:val="0000FF"/>
        </w:rPr>
        <w:t xml:space="preserve">　（２）緊急時の受け入れ・対応</w:t>
      </w:r>
    </w:p>
    <w:p w14:paraId="33E22221" w14:textId="77777777" w:rsidR="00564048" w:rsidRPr="0026694B" w:rsidRDefault="00564048" w:rsidP="00564048">
      <w:pPr>
        <w:ind w:left="210"/>
        <w:jc w:val="left"/>
        <w:rPr>
          <w:rFonts w:ascii="ＭＳ 明朝"/>
          <w:color w:val="0000FF"/>
        </w:rPr>
      </w:pPr>
      <w:r>
        <w:rPr>
          <w:rFonts w:ascii="ＭＳ 明朝" w:hAnsi="ＭＳ 明朝" w:hint="eastAsia"/>
          <w:color w:val="0000FF"/>
        </w:rPr>
        <w:t xml:space="preserve">　　・・・を行う機能。</w:t>
      </w:r>
    </w:p>
    <w:p w14:paraId="05440E01" w14:textId="77777777" w:rsidR="00564048" w:rsidRPr="0026694B" w:rsidRDefault="00564048" w:rsidP="00564048">
      <w:pPr>
        <w:jc w:val="left"/>
        <w:rPr>
          <w:rFonts w:ascii="ＭＳ 明朝"/>
          <w:color w:val="0000FF"/>
        </w:rPr>
      </w:pPr>
      <w:r w:rsidRPr="0026694B">
        <w:rPr>
          <w:rFonts w:ascii="ＭＳ 明朝" w:hAnsi="ＭＳ 明朝" w:hint="eastAsia"/>
          <w:color w:val="0000FF"/>
        </w:rPr>
        <w:t xml:space="preserve">　（３）体験の機会・場</w:t>
      </w:r>
    </w:p>
    <w:p w14:paraId="1ED9F0D1" w14:textId="77777777" w:rsidR="00564048" w:rsidRPr="0026694B" w:rsidRDefault="00564048" w:rsidP="00564048">
      <w:pPr>
        <w:ind w:left="210"/>
        <w:jc w:val="left"/>
        <w:rPr>
          <w:rFonts w:ascii="ＭＳ 明朝"/>
          <w:color w:val="0000FF"/>
        </w:rPr>
      </w:pPr>
      <w:r>
        <w:rPr>
          <w:rFonts w:ascii="ＭＳ 明朝" w:hAnsi="ＭＳ 明朝" w:hint="eastAsia"/>
          <w:color w:val="0000FF"/>
        </w:rPr>
        <w:t xml:space="preserve">　　・・・を行う機能。</w:t>
      </w:r>
    </w:p>
    <w:p w14:paraId="29F83B19" w14:textId="77777777" w:rsidR="00564048" w:rsidRPr="0026694B" w:rsidRDefault="00564048" w:rsidP="00564048">
      <w:pPr>
        <w:jc w:val="left"/>
        <w:rPr>
          <w:rFonts w:ascii="ＭＳ 明朝"/>
          <w:color w:val="0000FF"/>
        </w:rPr>
      </w:pPr>
      <w:r w:rsidRPr="0026694B">
        <w:rPr>
          <w:rFonts w:ascii="ＭＳ 明朝" w:hAnsi="ＭＳ 明朝" w:hint="eastAsia"/>
          <w:color w:val="0000FF"/>
        </w:rPr>
        <w:lastRenderedPageBreak/>
        <w:t xml:space="preserve">　（４）専門的人材の確保・養成</w:t>
      </w:r>
    </w:p>
    <w:p w14:paraId="32FFF843" w14:textId="77777777" w:rsidR="00564048" w:rsidRPr="0026694B" w:rsidRDefault="00564048" w:rsidP="00564048">
      <w:pPr>
        <w:ind w:left="210"/>
        <w:jc w:val="left"/>
        <w:rPr>
          <w:rFonts w:ascii="ＭＳ 明朝"/>
          <w:color w:val="0000FF"/>
        </w:rPr>
      </w:pPr>
      <w:r>
        <w:rPr>
          <w:rFonts w:ascii="ＭＳ 明朝" w:hAnsi="ＭＳ 明朝" w:hint="eastAsia"/>
          <w:color w:val="0000FF"/>
        </w:rPr>
        <w:t xml:space="preserve">　　・・・を行う機能。</w:t>
      </w:r>
    </w:p>
    <w:p w14:paraId="20E3F570" w14:textId="77777777" w:rsidR="00564048" w:rsidRPr="0026694B" w:rsidRDefault="00564048" w:rsidP="00564048">
      <w:pPr>
        <w:jc w:val="left"/>
        <w:rPr>
          <w:rFonts w:ascii="ＭＳ 明朝"/>
          <w:color w:val="0000FF"/>
        </w:rPr>
      </w:pPr>
      <w:r w:rsidRPr="0026694B">
        <w:rPr>
          <w:rFonts w:ascii="ＭＳ 明朝" w:hAnsi="ＭＳ 明朝" w:hint="eastAsia"/>
          <w:color w:val="0000FF"/>
        </w:rPr>
        <w:t xml:space="preserve">　（５）地域の体制づくり</w:t>
      </w:r>
    </w:p>
    <w:p w14:paraId="644B8E05" w14:textId="77777777" w:rsidR="00564048" w:rsidRPr="0026694B" w:rsidRDefault="00564048" w:rsidP="00564048">
      <w:pPr>
        <w:ind w:left="210"/>
        <w:jc w:val="left"/>
        <w:rPr>
          <w:rFonts w:ascii="ＭＳ 明朝"/>
          <w:color w:val="0000FF"/>
        </w:rPr>
      </w:pPr>
      <w:r>
        <w:rPr>
          <w:rFonts w:ascii="ＭＳ 明朝" w:hAnsi="ＭＳ 明朝" w:hint="eastAsia"/>
          <w:color w:val="0000FF"/>
        </w:rPr>
        <w:t xml:space="preserve">　　・・・を行う機能。</w:t>
      </w:r>
    </w:p>
    <w:p w14:paraId="419448D5" w14:textId="77777777" w:rsidR="00564048" w:rsidRPr="001F1E7A" w:rsidRDefault="00564048" w:rsidP="00564048">
      <w:pPr>
        <w:overflowPunct/>
        <w:autoSpaceDE w:val="0"/>
        <w:autoSpaceDN w:val="0"/>
        <w:ind w:leftChars="300" w:left="630"/>
        <w:jc w:val="left"/>
        <w:textAlignment w:val="auto"/>
        <w:rPr>
          <w:rFonts w:ascii="ＭＳ 明朝"/>
          <w:color w:val="auto"/>
        </w:rPr>
      </w:pPr>
      <w:r w:rsidRPr="001F1E7A">
        <w:rPr>
          <w:rFonts w:ascii="ＭＳ 明朝" w:hAnsi="ＭＳ 明朝" w:cs="MS-Mincho" w:hint="eastAsia"/>
          <w:color w:val="FF0000"/>
        </w:rPr>
        <w:t>※地域生活支援拠点等である場合は、拠点等の機能（相談、緊急時の受け入れ・対応、体験の機会・場、専門的人材の確保・養成、地域の体制づくり）のうち、</w:t>
      </w:r>
      <w:r>
        <w:rPr>
          <w:rFonts w:ascii="ＭＳ 明朝" w:hAnsi="ＭＳ 明朝" w:cs="MS-Mincho" w:hint="eastAsia"/>
          <w:color w:val="FF0000"/>
        </w:rPr>
        <w:t>市町村による認定を受けた</w:t>
      </w:r>
      <w:r w:rsidRPr="001F1E7A">
        <w:rPr>
          <w:rFonts w:ascii="ＭＳ 明朝" w:hAnsi="ＭＳ 明朝" w:cs="MS-Mincho" w:hint="eastAsia"/>
          <w:color w:val="FF0000"/>
        </w:rPr>
        <w:t>機能</w:t>
      </w:r>
      <w:r>
        <w:rPr>
          <w:rFonts w:ascii="ＭＳ 明朝" w:hAnsi="ＭＳ 明朝" w:cs="MS-Mincho" w:hint="eastAsia"/>
          <w:color w:val="FF0000"/>
        </w:rPr>
        <w:t>とその内容</w:t>
      </w:r>
      <w:r w:rsidRPr="001F1E7A">
        <w:rPr>
          <w:rFonts w:ascii="ＭＳ 明朝" w:hAnsi="ＭＳ 明朝" w:cs="MS-Mincho" w:hint="eastAsia"/>
          <w:color w:val="FF0000"/>
        </w:rPr>
        <w:t>を</w:t>
      </w:r>
      <w:r>
        <w:rPr>
          <w:rFonts w:ascii="ＭＳ 明朝" w:hAnsi="ＭＳ 明朝" w:cs="MS-Mincho" w:hint="eastAsia"/>
          <w:color w:val="FF0000"/>
        </w:rPr>
        <w:t>具体的に</w:t>
      </w:r>
      <w:r w:rsidRPr="001F1E7A">
        <w:rPr>
          <w:rFonts w:ascii="ＭＳ 明朝" w:hAnsi="ＭＳ 明朝" w:cs="MS-Mincho" w:hint="eastAsia"/>
          <w:color w:val="FF0000"/>
        </w:rPr>
        <w:t>明記すること。</w:t>
      </w:r>
    </w:p>
    <w:p w14:paraId="70BAE63F" w14:textId="77777777" w:rsidR="00262C96" w:rsidRPr="00564048" w:rsidRDefault="00262C96" w:rsidP="00977416">
      <w:pPr>
        <w:adjustRightInd/>
        <w:spacing w:line="344" w:lineRule="exact"/>
        <w:ind w:left="210" w:hangingChars="100" w:hanging="210"/>
        <w:rPr>
          <w:rFonts w:asciiTheme="minorEastAsia" w:eastAsiaTheme="minorEastAsia" w:hAnsiTheme="minorEastAsia" w:cs="ＭＳ ゴシック"/>
          <w:color w:val="auto"/>
        </w:rPr>
      </w:pPr>
    </w:p>
    <w:p w14:paraId="4D1FFB0B" w14:textId="77777777" w:rsidR="00C57ED9" w:rsidRPr="00135F44" w:rsidRDefault="00C57ED9" w:rsidP="00977416">
      <w:pPr>
        <w:adjustRightInd/>
        <w:spacing w:line="344" w:lineRule="exact"/>
        <w:ind w:left="210" w:hangingChars="100" w:hanging="210"/>
        <w:rPr>
          <w:rFonts w:asciiTheme="majorEastAsia" w:eastAsiaTheme="majorEastAsia" w:hAnsiTheme="majorEastAsia" w:cs="ＭＳ ゴシック"/>
          <w:color w:val="auto"/>
        </w:rPr>
      </w:pPr>
      <w:r w:rsidRPr="00135F44">
        <w:rPr>
          <w:rFonts w:asciiTheme="majorEastAsia" w:eastAsiaTheme="majorEastAsia" w:hAnsiTheme="majorEastAsia" w:cs="ＭＳ ゴシック" w:hint="eastAsia"/>
          <w:color w:val="auto"/>
        </w:rPr>
        <w:t>（その他）</w:t>
      </w:r>
    </w:p>
    <w:p w14:paraId="5EEEAE16" w14:textId="77777777" w:rsidR="00977416" w:rsidRPr="00135F44" w:rsidRDefault="00C57ED9" w:rsidP="00977416">
      <w:pPr>
        <w:adjustRightInd/>
        <w:spacing w:line="344" w:lineRule="exact"/>
        <w:ind w:left="210" w:hangingChars="100" w:hanging="210"/>
        <w:rPr>
          <w:rFonts w:asciiTheme="minorEastAsia" w:eastAsiaTheme="minorEastAsia" w:hAnsiTheme="minorEastAsia"/>
          <w:color w:val="auto"/>
          <w:spacing w:val="2"/>
        </w:rPr>
      </w:pPr>
      <w:r w:rsidRPr="00135F44">
        <w:rPr>
          <w:rFonts w:asciiTheme="minorEastAsia" w:eastAsiaTheme="minorEastAsia" w:hAnsiTheme="minorEastAsia" w:cs="ＭＳ ゴシック" w:hint="eastAsia"/>
          <w:color w:val="auto"/>
        </w:rPr>
        <w:t>第</w:t>
      </w:r>
      <w:r w:rsidR="006117B0" w:rsidRPr="00135F44">
        <w:rPr>
          <w:rFonts w:asciiTheme="minorEastAsia" w:eastAsiaTheme="minorEastAsia" w:hAnsiTheme="minorEastAsia" w:cs="ＭＳ ゴシック" w:hint="eastAsia"/>
          <w:color w:val="auto"/>
        </w:rPr>
        <w:t>２３</w:t>
      </w:r>
      <w:r w:rsidRPr="00135F44">
        <w:rPr>
          <w:rFonts w:asciiTheme="minorEastAsia" w:eastAsiaTheme="minorEastAsia" w:hAnsiTheme="minorEastAsia" w:cs="ＭＳ ゴシック" w:hint="eastAsia"/>
          <w:color w:val="auto"/>
        </w:rPr>
        <w:t xml:space="preserve">条　</w:t>
      </w:r>
      <w:r w:rsidR="00977416" w:rsidRPr="00135F44">
        <w:rPr>
          <w:rFonts w:asciiTheme="minorEastAsia" w:eastAsiaTheme="minorEastAsia" w:hAnsiTheme="minorEastAsia" w:cs="ＭＳ ゴシック" w:hint="eastAsia"/>
          <w:color w:val="auto"/>
        </w:rPr>
        <w:t>この規程に定め</w:t>
      </w:r>
      <w:r w:rsidR="00E044E6" w:rsidRPr="00135F44">
        <w:rPr>
          <w:rFonts w:asciiTheme="minorEastAsia" w:eastAsiaTheme="minorEastAsia" w:hAnsiTheme="minorEastAsia" w:cs="ＭＳ ゴシック" w:hint="eastAsia"/>
          <w:color w:val="auto"/>
        </w:rPr>
        <w:t>る事項の外</w:t>
      </w:r>
      <w:r w:rsidRPr="00135F44">
        <w:rPr>
          <w:rFonts w:asciiTheme="minorEastAsia" w:eastAsiaTheme="minorEastAsia" w:hAnsiTheme="minorEastAsia" w:cs="ＭＳ ゴシック" w:hint="eastAsia"/>
          <w:color w:val="auto"/>
        </w:rPr>
        <w:t>、運営に関する重要事項は</w:t>
      </w:r>
      <w:r w:rsidR="00D21E5B" w:rsidRPr="00135F44">
        <w:rPr>
          <w:rFonts w:asciiTheme="minorEastAsia" w:eastAsiaTheme="minorEastAsia" w:hAnsiTheme="minorEastAsia" w:cs="ＭＳ ゴシック" w:hint="eastAsia"/>
          <w:color w:val="0000FF"/>
        </w:rPr>
        <w:t>□□□</w:t>
      </w:r>
      <w:r w:rsidR="00E961FC" w:rsidRPr="00135F44">
        <w:rPr>
          <w:rFonts w:asciiTheme="minorEastAsia" w:eastAsiaTheme="minorEastAsia" w:hAnsiTheme="minorEastAsia" w:cs="ＭＳ ゴシック" w:hint="eastAsia"/>
          <w:color w:val="0000FF"/>
        </w:rPr>
        <w:t>（</w:t>
      </w:r>
      <w:r w:rsidRPr="00135F44">
        <w:rPr>
          <w:rFonts w:asciiTheme="minorEastAsia" w:eastAsiaTheme="minorEastAsia" w:hAnsiTheme="minorEastAsia" w:cs="ＭＳ ゴシック" w:hint="eastAsia"/>
          <w:color w:val="0000FF"/>
        </w:rPr>
        <w:t>法人</w:t>
      </w:r>
      <w:r w:rsidR="00E961FC" w:rsidRPr="00135F44">
        <w:rPr>
          <w:rFonts w:asciiTheme="minorEastAsia" w:eastAsiaTheme="minorEastAsia" w:hAnsiTheme="minorEastAsia" w:cs="ＭＳ ゴシック" w:hint="eastAsia"/>
          <w:color w:val="0000FF"/>
        </w:rPr>
        <w:t>名）</w:t>
      </w:r>
      <w:r w:rsidRPr="00135F44">
        <w:rPr>
          <w:rFonts w:asciiTheme="minorEastAsia" w:eastAsiaTheme="minorEastAsia" w:hAnsiTheme="minorEastAsia" w:cs="ＭＳ ゴシック" w:hint="eastAsia"/>
          <w:color w:val="auto"/>
        </w:rPr>
        <w:t>と事業所の管理者と</w:t>
      </w:r>
      <w:r w:rsidR="00977416" w:rsidRPr="00135F44">
        <w:rPr>
          <w:rFonts w:asciiTheme="minorEastAsia" w:eastAsiaTheme="minorEastAsia" w:hAnsiTheme="minorEastAsia" w:cs="ＭＳ ゴシック" w:hint="eastAsia"/>
          <w:color w:val="auto"/>
        </w:rPr>
        <w:t>の協議に基づいて定めるものとする。</w:t>
      </w:r>
    </w:p>
    <w:p w14:paraId="05995AB6" w14:textId="77777777" w:rsidR="00977416" w:rsidRPr="00135F44" w:rsidRDefault="00977416" w:rsidP="00977416">
      <w:pPr>
        <w:adjustRightInd/>
        <w:spacing w:line="344" w:lineRule="exact"/>
        <w:rPr>
          <w:rFonts w:asciiTheme="minorEastAsia" w:eastAsiaTheme="minorEastAsia" w:hAnsiTheme="minorEastAsia"/>
          <w:color w:val="auto"/>
          <w:spacing w:val="2"/>
        </w:rPr>
      </w:pPr>
    </w:p>
    <w:p w14:paraId="6739ADFD" w14:textId="77777777" w:rsidR="00977416" w:rsidRPr="00135F44" w:rsidRDefault="00977416" w:rsidP="00977416">
      <w:pPr>
        <w:adjustRightInd/>
        <w:spacing w:line="344" w:lineRule="exact"/>
        <w:rPr>
          <w:rFonts w:asciiTheme="majorEastAsia" w:eastAsiaTheme="majorEastAsia" w:hAnsiTheme="majorEastAsia"/>
          <w:color w:val="auto"/>
          <w:spacing w:val="2"/>
        </w:rPr>
      </w:pPr>
      <w:r w:rsidRPr="00135F44">
        <w:rPr>
          <w:rFonts w:asciiTheme="majorEastAsia" w:eastAsiaTheme="majorEastAsia" w:hAnsiTheme="majorEastAsia" w:cs="ＭＳ ゴシック" w:hint="eastAsia"/>
          <w:color w:val="auto"/>
        </w:rPr>
        <w:t>附則</w:t>
      </w:r>
    </w:p>
    <w:p w14:paraId="2AD4B3C1" w14:textId="77777777" w:rsidR="00CB5815" w:rsidRPr="00135F44" w:rsidRDefault="00977416" w:rsidP="004944D2">
      <w:pPr>
        <w:adjustRightInd/>
        <w:spacing w:line="344" w:lineRule="exact"/>
        <w:ind w:firstLineChars="100" w:firstLine="210"/>
        <w:rPr>
          <w:rFonts w:asciiTheme="minorEastAsia" w:eastAsiaTheme="minorEastAsia" w:hAnsiTheme="minorEastAsia" w:cs="ＭＳ ゴシック"/>
          <w:color w:val="auto"/>
        </w:rPr>
      </w:pPr>
      <w:r w:rsidRPr="00135F44">
        <w:rPr>
          <w:rFonts w:asciiTheme="minorEastAsia" w:eastAsiaTheme="minorEastAsia" w:hAnsiTheme="minorEastAsia" w:cs="ＭＳ ゴシック" w:hint="eastAsia"/>
          <w:color w:val="auto"/>
        </w:rPr>
        <w:t>この規程は、</w:t>
      </w:r>
      <w:r w:rsidRPr="00135F44">
        <w:rPr>
          <w:rFonts w:asciiTheme="minorEastAsia" w:eastAsiaTheme="minorEastAsia" w:hAnsiTheme="minorEastAsia" w:cs="ＭＳ ゴシック" w:hint="eastAsia"/>
          <w:color w:val="0000FF"/>
        </w:rPr>
        <w:t xml:space="preserve">　年　月　日</w:t>
      </w:r>
      <w:r w:rsidRPr="00135F44">
        <w:rPr>
          <w:rFonts w:asciiTheme="minorEastAsia" w:eastAsiaTheme="minorEastAsia" w:hAnsiTheme="minorEastAsia" w:cs="ＭＳ ゴシック" w:hint="eastAsia"/>
          <w:color w:val="auto"/>
        </w:rPr>
        <w:t>から施行する。</w:t>
      </w:r>
    </w:p>
    <w:p w14:paraId="3D00BBB8" w14:textId="77777777" w:rsidR="003F344D" w:rsidRPr="00135F44" w:rsidRDefault="00AA7B6C" w:rsidP="00AA7B6C">
      <w:pPr>
        <w:adjustRightInd/>
        <w:spacing w:line="344" w:lineRule="exact"/>
        <w:ind w:leftChars="300" w:left="630"/>
        <w:rPr>
          <w:rFonts w:asciiTheme="minorEastAsia" w:eastAsiaTheme="minorEastAsia" w:hAnsiTheme="minorEastAsia" w:cs="ＭＳ ゴシック"/>
          <w:color w:val="auto"/>
        </w:rPr>
      </w:pPr>
      <w:r w:rsidRPr="00135F44">
        <w:rPr>
          <w:rFonts w:asciiTheme="minorEastAsia" w:eastAsiaTheme="minorEastAsia" w:hAnsiTheme="minorEastAsia" w:cs="ＭＳ ゴシック" w:hint="eastAsia"/>
          <w:color w:val="FF0000"/>
        </w:rPr>
        <w:t>※</w:t>
      </w:r>
      <w:r w:rsidR="003F344D" w:rsidRPr="00135F44">
        <w:rPr>
          <w:rFonts w:asciiTheme="minorEastAsia" w:eastAsiaTheme="minorEastAsia" w:hAnsiTheme="minorEastAsia" w:cs="ＭＳ ゴシック" w:hint="eastAsia"/>
          <w:color w:val="FF0000"/>
        </w:rPr>
        <w:t>運営規程を変更する場合は、「附則</w:t>
      </w:r>
      <w:r w:rsidR="003F344D" w:rsidRPr="00135F44">
        <w:rPr>
          <w:rFonts w:asciiTheme="minorEastAsia" w:eastAsiaTheme="minorEastAsia" w:hAnsiTheme="minorEastAsia" w:hint="eastAsia"/>
          <w:color w:val="FF0000"/>
          <w:spacing w:val="2"/>
        </w:rPr>
        <w:t xml:space="preserve">　</w:t>
      </w:r>
      <w:r w:rsidR="003F344D" w:rsidRPr="00135F44">
        <w:rPr>
          <w:rFonts w:asciiTheme="minorEastAsia" w:eastAsiaTheme="minorEastAsia" w:hAnsiTheme="minorEastAsia" w:cs="ＭＳ ゴシック" w:hint="eastAsia"/>
          <w:color w:val="FF0000"/>
        </w:rPr>
        <w:t>この規程は、　年　月　日から施行する。」を順次追記すること。</w:t>
      </w:r>
    </w:p>
    <w:sectPr w:rsidR="003F344D" w:rsidRPr="00135F44" w:rsidSect="00A55088">
      <w:headerReference w:type="default" r:id="rId7"/>
      <w:footerReference w:type="default" r:id="rId8"/>
      <w:type w:val="continuous"/>
      <w:pgSz w:w="11906" w:h="16838" w:code="9"/>
      <w:pgMar w:top="1134" w:right="1134" w:bottom="1134" w:left="1418" w:header="851" w:footer="992" w:gutter="0"/>
      <w:pgNumType w:start="1"/>
      <w:cols w:space="720"/>
      <w:noEndnote/>
      <w:docGrid w:type="lines" w:linePitch="360"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97C54" w14:textId="77777777" w:rsidR="00C27DC3" w:rsidRDefault="00C27DC3">
      <w:r>
        <w:separator/>
      </w:r>
    </w:p>
  </w:endnote>
  <w:endnote w:type="continuationSeparator" w:id="0">
    <w:p w14:paraId="6F18C31D" w14:textId="77777777" w:rsidR="00C27DC3" w:rsidRDefault="00C27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ＤＦ行書体"/>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996C2" w14:textId="77777777" w:rsidR="00FB5D09" w:rsidRDefault="00FB5D09">
    <w:pPr>
      <w:overflowPunct/>
      <w:autoSpaceDE w:val="0"/>
      <w:autoSpaceDN w:val="0"/>
      <w:jc w:val="left"/>
      <w:textAlignment w:val="auto"/>
      <w:rPr>
        <w:rFonts w:ascii="ＭＳ 明朝"/>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E7999" w14:textId="77777777" w:rsidR="00C27DC3" w:rsidRDefault="00C27DC3">
      <w:r>
        <w:rPr>
          <w:rFonts w:ascii="ＭＳ 明朝"/>
          <w:color w:val="auto"/>
          <w:sz w:val="2"/>
          <w:szCs w:val="2"/>
        </w:rPr>
        <w:continuationSeparator/>
      </w:r>
    </w:p>
  </w:footnote>
  <w:footnote w:type="continuationSeparator" w:id="0">
    <w:p w14:paraId="44704F2F" w14:textId="77777777" w:rsidR="00C27DC3" w:rsidRDefault="00C27D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7FF5" w14:textId="77777777" w:rsidR="00FB5D09" w:rsidRDefault="00FB5D09">
    <w:pPr>
      <w:overflowPunct/>
      <w:autoSpaceDE w:val="0"/>
      <w:autoSpaceDN w:val="0"/>
      <w:jc w:val="left"/>
      <w:textAlignment w:val="auto"/>
      <w:rPr>
        <w:rFonts w:ascii="ＭＳ 明朝"/>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A3247"/>
    <w:multiLevelType w:val="hybridMultilevel"/>
    <w:tmpl w:val="FFFFFFFF"/>
    <w:lvl w:ilvl="0" w:tplc="3C42172A">
      <w:start w:val="1"/>
      <w:numFmt w:val="decimalFullWidth"/>
      <w:lvlText w:val="（%1）"/>
      <w:lvlJc w:val="left"/>
      <w:pPr>
        <w:tabs>
          <w:tab w:val="num" w:pos="932"/>
        </w:tabs>
        <w:ind w:left="932" w:hanging="720"/>
      </w:pPr>
      <w:rPr>
        <w:rFonts w:cs="Times New Roman" w:hint="default"/>
        <w:color w:val="auto"/>
      </w:rPr>
    </w:lvl>
    <w:lvl w:ilvl="1" w:tplc="04090017" w:tentative="1">
      <w:start w:val="1"/>
      <w:numFmt w:val="aiueoFullWidth"/>
      <w:lvlText w:val="(%2)"/>
      <w:lvlJc w:val="left"/>
      <w:pPr>
        <w:tabs>
          <w:tab w:val="num" w:pos="1052"/>
        </w:tabs>
        <w:ind w:left="1052" w:hanging="420"/>
      </w:pPr>
      <w:rPr>
        <w:rFonts w:cs="Times New Roman"/>
      </w:rPr>
    </w:lvl>
    <w:lvl w:ilvl="2" w:tplc="04090011" w:tentative="1">
      <w:start w:val="1"/>
      <w:numFmt w:val="decimalEnclosedCircle"/>
      <w:lvlText w:val="%3"/>
      <w:lvlJc w:val="left"/>
      <w:pPr>
        <w:tabs>
          <w:tab w:val="num" w:pos="1472"/>
        </w:tabs>
        <w:ind w:left="1472" w:hanging="420"/>
      </w:pPr>
      <w:rPr>
        <w:rFonts w:cs="Times New Roman"/>
      </w:rPr>
    </w:lvl>
    <w:lvl w:ilvl="3" w:tplc="0409000F" w:tentative="1">
      <w:start w:val="1"/>
      <w:numFmt w:val="decimal"/>
      <w:lvlText w:val="%4."/>
      <w:lvlJc w:val="left"/>
      <w:pPr>
        <w:tabs>
          <w:tab w:val="num" w:pos="1892"/>
        </w:tabs>
        <w:ind w:left="1892" w:hanging="420"/>
      </w:pPr>
      <w:rPr>
        <w:rFonts w:cs="Times New Roman"/>
      </w:rPr>
    </w:lvl>
    <w:lvl w:ilvl="4" w:tplc="04090017" w:tentative="1">
      <w:start w:val="1"/>
      <w:numFmt w:val="aiueoFullWidth"/>
      <w:lvlText w:val="(%5)"/>
      <w:lvlJc w:val="left"/>
      <w:pPr>
        <w:tabs>
          <w:tab w:val="num" w:pos="2312"/>
        </w:tabs>
        <w:ind w:left="2312" w:hanging="420"/>
      </w:pPr>
      <w:rPr>
        <w:rFonts w:cs="Times New Roman"/>
      </w:rPr>
    </w:lvl>
    <w:lvl w:ilvl="5" w:tplc="04090011" w:tentative="1">
      <w:start w:val="1"/>
      <w:numFmt w:val="decimalEnclosedCircle"/>
      <w:lvlText w:val="%6"/>
      <w:lvlJc w:val="left"/>
      <w:pPr>
        <w:tabs>
          <w:tab w:val="num" w:pos="2732"/>
        </w:tabs>
        <w:ind w:left="2732" w:hanging="420"/>
      </w:pPr>
      <w:rPr>
        <w:rFonts w:cs="Times New Roman"/>
      </w:rPr>
    </w:lvl>
    <w:lvl w:ilvl="6" w:tplc="0409000F" w:tentative="1">
      <w:start w:val="1"/>
      <w:numFmt w:val="decimal"/>
      <w:lvlText w:val="%7."/>
      <w:lvlJc w:val="left"/>
      <w:pPr>
        <w:tabs>
          <w:tab w:val="num" w:pos="3152"/>
        </w:tabs>
        <w:ind w:left="3152" w:hanging="420"/>
      </w:pPr>
      <w:rPr>
        <w:rFonts w:cs="Times New Roman"/>
      </w:rPr>
    </w:lvl>
    <w:lvl w:ilvl="7" w:tplc="04090017" w:tentative="1">
      <w:start w:val="1"/>
      <w:numFmt w:val="aiueoFullWidth"/>
      <w:lvlText w:val="(%8)"/>
      <w:lvlJc w:val="left"/>
      <w:pPr>
        <w:tabs>
          <w:tab w:val="num" w:pos="3572"/>
        </w:tabs>
        <w:ind w:left="3572" w:hanging="420"/>
      </w:pPr>
      <w:rPr>
        <w:rFonts w:cs="Times New Roman"/>
      </w:rPr>
    </w:lvl>
    <w:lvl w:ilvl="8" w:tplc="04090011" w:tentative="1">
      <w:start w:val="1"/>
      <w:numFmt w:val="decimalEnclosedCircle"/>
      <w:lvlText w:val="%9"/>
      <w:lvlJc w:val="left"/>
      <w:pPr>
        <w:tabs>
          <w:tab w:val="num" w:pos="3992"/>
        </w:tabs>
        <w:ind w:left="3992" w:hanging="420"/>
      </w:pPr>
      <w:rPr>
        <w:rFonts w:cs="Times New Roman"/>
      </w:rPr>
    </w:lvl>
  </w:abstractNum>
  <w:abstractNum w:abstractNumId="1" w15:restartNumberingAfterBreak="0">
    <w:nsid w:val="178455F9"/>
    <w:multiLevelType w:val="hybridMultilevel"/>
    <w:tmpl w:val="FFFFFFFF"/>
    <w:lvl w:ilvl="0" w:tplc="C0E24994">
      <w:start w:val="7"/>
      <w:numFmt w:val="decimalFullWidth"/>
      <w:lvlText w:val="第%1条"/>
      <w:lvlJc w:val="left"/>
      <w:pPr>
        <w:tabs>
          <w:tab w:val="num" w:pos="720"/>
        </w:tabs>
        <w:ind w:left="720" w:hanging="720"/>
      </w:pPr>
      <w:rPr>
        <w:rFonts w:cs="ＭＳ ゴシック"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34487D4E"/>
    <w:multiLevelType w:val="hybridMultilevel"/>
    <w:tmpl w:val="FFFFFFFF"/>
    <w:lvl w:ilvl="0" w:tplc="BE7AFE4E">
      <w:start w:val="7"/>
      <w:numFmt w:val="decimalFullWidth"/>
      <w:lvlText w:val="第%1条"/>
      <w:lvlJc w:val="left"/>
      <w:pPr>
        <w:tabs>
          <w:tab w:val="num" w:pos="840"/>
        </w:tabs>
        <w:ind w:left="840" w:hanging="84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3" w15:restartNumberingAfterBreak="0">
    <w:nsid w:val="559A479E"/>
    <w:multiLevelType w:val="hybridMultilevel"/>
    <w:tmpl w:val="FFFFFFFF"/>
    <w:lvl w:ilvl="0" w:tplc="48206B4E">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57C036DB"/>
    <w:multiLevelType w:val="hybridMultilevel"/>
    <w:tmpl w:val="FFFFFFFF"/>
    <w:lvl w:ilvl="0" w:tplc="31A4A590">
      <w:start w:val="7"/>
      <w:numFmt w:val="decimalFullWidth"/>
      <w:lvlText w:val="第%1条"/>
      <w:lvlJc w:val="left"/>
      <w:pPr>
        <w:tabs>
          <w:tab w:val="num" w:pos="840"/>
        </w:tabs>
        <w:ind w:left="840" w:hanging="84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775201711">
    <w:abstractNumId w:val="2"/>
  </w:num>
  <w:num w:numId="2" w16cid:durableId="822239740">
    <w:abstractNumId w:val="4"/>
  </w:num>
  <w:num w:numId="3" w16cid:durableId="1531256824">
    <w:abstractNumId w:val="1"/>
  </w:num>
  <w:num w:numId="4" w16cid:durableId="861355816">
    <w:abstractNumId w:val="0"/>
  </w:num>
  <w:num w:numId="5" w16cid:durableId="6211151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13"/>
  <w:displayHorizontalDrawingGridEvery w:val="0"/>
  <w:displayVerticalDrawingGridEvery w:val="2"/>
  <w:doNotShadeFormData/>
  <w:characterSpacingControl w:val="compressPunctuation"/>
  <w:noLineBreaksAfter w:lang="ja-JP" w:val="([{〈《「『【〔＄（［｛｢￡￥"/>
  <w:noLineBreaksBefore w:lang="ja-JP" w:val="!),.?]}、。〉》」』】〕゛゜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879"/>
    <w:rsid w:val="00001D44"/>
    <w:rsid w:val="00004379"/>
    <w:rsid w:val="000067D6"/>
    <w:rsid w:val="00007680"/>
    <w:rsid w:val="00017F35"/>
    <w:rsid w:val="00046B43"/>
    <w:rsid w:val="00055F7B"/>
    <w:rsid w:val="000941DA"/>
    <w:rsid w:val="0009640E"/>
    <w:rsid w:val="000A7769"/>
    <w:rsid w:val="000C6D84"/>
    <w:rsid w:val="000D5EB8"/>
    <w:rsid w:val="000D787D"/>
    <w:rsid w:val="000D7BBD"/>
    <w:rsid w:val="000F3555"/>
    <w:rsid w:val="000F419B"/>
    <w:rsid w:val="0010360A"/>
    <w:rsid w:val="00110F89"/>
    <w:rsid w:val="00116F52"/>
    <w:rsid w:val="00126483"/>
    <w:rsid w:val="00127077"/>
    <w:rsid w:val="00135F44"/>
    <w:rsid w:val="00151D8D"/>
    <w:rsid w:val="00160AFC"/>
    <w:rsid w:val="00195879"/>
    <w:rsid w:val="001D7F6E"/>
    <w:rsid w:val="001F1E7A"/>
    <w:rsid w:val="001F364F"/>
    <w:rsid w:val="0022090F"/>
    <w:rsid w:val="00262C96"/>
    <w:rsid w:val="00263EE4"/>
    <w:rsid w:val="002649F1"/>
    <w:rsid w:val="0026694B"/>
    <w:rsid w:val="0027026C"/>
    <w:rsid w:val="00287CCB"/>
    <w:rsid w:val="002C7B62"/>
    <w:rsid w:val="002D75AC"/>
    <w:rsid w:val="002E5447"/>
    <w:rsid w:val="002F3759"/>
    <w:rsid w:val="00324DE5"/>
    <w:rsid w:val="00326FF6"/>
    <w:rsid w:val="00330216"/>
    <w:rsid w:val="00354466"/>
    <w:rsid w:val="00356041"/>
    <w:rsid w:val="00361002"/>
    <w:rsid w:val="00373815"/>
    <w:rsid w:val="00381E12"/>
    <w:rsid w:val="00384ECB"/>
    <w:rsid w:val="003A08CA"/>
    <w:rsid w:val="003B007D"/>
    <w:rsid w:val="003B016A"/>
    <w:rsid w:val="003C24B2"/>
    <w:rsid w:val="003E21C2"/>
    <w:rsid w:val="003E460C"/>
    <w:rsid w:val="003F344D"/>
    <w:rsid w:val="003F4383"/>
    <w:rsid w:val="004113E1"/>
    <w:rsid w:val="004233D4"/>
    <w:rsid w:val="004348CE"/>
    <w:rsid w:val="0045513E"/>
    <w:rsid w:val="00456D16"/>
    <w:rsid w:val="00487966"/>
    <w:rsid w:val="004944D2"/>
    <w:rsid w:val="004A08DE"/>
    <w:rsid w:val="004A1345"/>
    <w:rsid w:val="004A205C"/>
    <w:rsid w:val="004B6B3A"/>
    <w:rsid w:val="004C1FB8"/>
    <w:rsid w:val="004E32C2"/>
    <w:rsid w:val="004E34BC"/>
    <w:rsid w:val="004F29F4"/>
    <w:rsid w:val="004F6297"/>
    <w:rsid w:val="00564048"/>
    <w:rsid w:val="00566814"/>
    <w:rsid w:val="005828B2"/>
    <w:rsid w:val="005850E7"/>
    <w:rsid w:val="005A513B"/>
    <w:rsid w:val="005F59B2"/>
    <w:rsid w:val="00611502"/>
    <w:rsid w:val="006117B0"/>
    <w:rsid w:val="00614D1B"/>
    <w:rsid w:val="00617AF9"/>
    <w:rsid w:val="00624D09"/>
    <w:rsid w:val="006327BD"/>
    <w:rsid w:val="006347D0"/>
    <w:rsid w:val="00636257"/>
    <w:rsid w:val="006554EE"/>
    <w:rsid w:val="006672AB"/>
    <w:rsid w:val="00672310"/>
    <w:rsid w:val="00692EDA"/>
    <w:rsid w:val="006A2C94"/>
    <w:rsid w:val="006A5640"/>
    <w:rsid w:val="006A7D46"/>
    <w:rsid w:val="006C22F7"/>
    <w:rsid w:val="006E33B7"/>
    <w:rsid w:val="006E408A"/>
    <w:rsid w:val="006E435C"/>
    <w:rsid w:val="006E5F80"/>
    <w:rsid w:val="0070193B"/>
    <w:rsid w:val="00722461"/>
    <w:rsid w:val="00722BA4"/>
    <w:rsid w:val="00731129"/>
    <w:rsid w:val="00732C6F"/>
    <w:rsid w:val="007404BE"/>
    <w:rsid w:val="00750FEA"/>
    <w:rsid w:val="00775B3A"/>
    <w:rsid w:val="007857FB"/>
    <w:rsid w:val="007C3B76"/>
    <w:rsid w:val="007C46E8"/>
    <w:rsid w:val="007D0792"/>
    <w:rsid w:val="007D3E1C"/>
    <w:rsid w:val="007F24A8"/>
    <w:rsid w:val="007F68B4"/>
    <w:rsid w:val="00805F86"/>
    <w:rsid w:val="0081331B"/>
    <w:rsid w:val="008219F1"/>
    <w:rsid w:val="008455E1"/>
    <w:rsid w:val="008471E9"/>
    <w:rsid w:val="00862AB1"/>
    <w:rsid w:val="0088191F"/>
    <w:rsid w:val="0089232F"/>
    <w:rsid w:val="008C0E91"/>
    <w:rsid w:val="008F4C58"/>
    <w:rsid w:val="00903593"/>
    <w:rsid w:val="00905290"/>
    <w:rsid w:val="00917E26"/>
    <w:rsid w:val="00927CB6"/>
    <w:rsid w:val="00943489"/>
    <w:rsid w:val="00947BC8"/>
    <w:rsid w:val="00955952"/>
    <w:rsid w:val="00956961"/>
    <w:rsid w:val="009723D3"/>
    <w:rsid w:val="00977416"/>
    <w:rsid w:val="00985F73"/>
    <w:rsid w:val="00995B8E"/>
    <w:rsid w:val="00997832"/>
    <w:rsid w:val="009D0470"/>
    <w:rsid w:val="009D6071"/>
    <w:rsid w:val="009D7643"/>
    <w:rsid w:val="00A0681E"/>
    <w:rsid w:val="00A07CE5"/>
    <w:rsid w:val="00A13FE1"/>
    <w:rsid w:val="00A40429"/>
    <w:rsid w:val="00A46865"/>
    <w:rsid w:val="00A55088"/>
    <w:rsid w:val="00A7346D"/>
    <w:rsid w:val="00A869CA"/>
    <w:rsid w:val="00A95F4F"/>
    <w:rsid w:val="00AA7B6C"/>
    <w:rsid w:val="00AD0053"/>
    <w:rsid w:val="00AE2668"/>
    <w:rsid w:val="00AE2B50"/>
    <w:rsid w:val="00AE7927"/>
    <w:rsid w:val="00AF26D7"/>
    <w:rsid w:val="00B0095A"/>
    <w:rsid w:val="00B03D4E"/>
    <w:rsid w:val="00B04AAB"/>
    <w:rsid w:val="00B07C97"/>
    <w:rsid w:val="00B13D64"/>
    <w:rsid w:val="00B22849"/>
    <w:rsid w:val="00B54A6F"/>
    <w:rsid w:val="00B57012"/>
    <w:rsid w:val="00B60E76"/>
    <w:rsid w:val="00B977B0"/>
    <w:rsid w:val="00BA1B54"/>
    <w:rsid w:val="00BB53B7"/>
    <w:rsid w:val="00BB6462"/>
    <w:rsid w:val="00BB78D5"/>
    <w:rsid w:val="00BC68FE"/>
    <w:rsid w:val="00BC6DEC"/>
    <w:rsid w:val="00BC7743"/>
    <w:rsid w:val="00BE4096"/>
    <w:rsid w:val="00BE75EA"/>
    <w:rsid w:val="00C00CEA"/>
    <w:rsid w:val="00C0196B"/>
    <w:rsid w:val="00C10232"/>
    <w:rsid w:val="00C1177D"/>
    <w:rsid w:val="00C125A0"/>
    <w:rsid w:val="00C14E61"/>
    <w:rsid w:val="00C22663"/>
    <w:rsid w:val="00C27DC3"/>
    <w:rsid w:val="00C37B62"/>
    <w:rsid w:val="00C55B1E"/>
    <w:rsid w:val="00C57ED9"/>
    <w:rsid w:val="00C625FD"/>
    <w:rsid w:val="00C628BC"/>
    <w:rsid w:val="00C7722A"/>
    <w:rsid w:val="00C800CF"/>
    <w:rsid w:val="00C90689"/>
    <w:rsid w:val="00C918E9"/>
    <w:rsid w:val="00CA09C7"/>
    <w:rsid w:val="00CA5D46"/>
    <w:rsid w:val="00CA6AA7"/>
    <w:rsid w:val="00CB0DA0"/>
    <w:rsid w:val="00CB5815"/>
    <w:rsid w:val="00CD2F45"/>
    <w:rsid w:val="00CD6CB4"/>
    <w:rsid w:val="00CF0E69"/>
    <w:rsid w:val="00CF22AD"/>
    <w:rsid w:val="00CF2AFF"/>
    <w:rsid w:val="00CF3BB6"/>
    <w:rsid w:val="00CF7B45"/>
    <w:rsid w:val="00D0379F"/>
    <w:rsid w:val="00D06C26"/>
    <w:rsid w:val="00D21D72"/>
    <w:rsid w:val="00D21E5B"/>
    <w:rsid w:val="00D21F40"/>
    <w:rsid w:val="00D2443F"/>
    <w:rsid w:val="00D555B9"/>
    <w:rsid w:val="00D873E2"/>
    <w:rsid w:val="00D90581"/>
    <w:rsid w:val="00DA1013"/>
    <w:rsid w:val="00DA1B66"/>
    <w:rsid w:val="00DA3788"/>
    <w:rsid w:val="00DA7072"/>
    <w:rsid w:val="00DB2A9B"/>
    <w:rsid w:val="00DE39B7"/>
    <w:rsid w:val="00DE3C61"/>
    <w:rsid w:val="00DE43C9"/>
    <w:rsid w:val="00DF56D9"/>
    <w:rsid w:val="00DF7074"/>
    <w:rsid w:val="00E044E6"/>
    <w:rsid w:val="00E33CA4"/>
    <w:rsid w:val="00E37CBA"/>
    <w:rsid w:val="00E42EC6"/>
    <w:rsid w:val="00E44F59"/>
    <w:rsid w:val="00E468E0"/>
    <w:rsid w:val="00E546B4"/>
    <w:rsid w:val="00E6052B"/>
    <w:rsid w:val="00E632D4"/>
    <w:rsid w:val="00E671AD"/>
    <w:rsid w:val="00E7031D"/>
    <w:rsid w:val="00E70DF7"/>
    <w:rsid w:val="00E7759A"/>
    <w:rsid w:val="00E93DF0"/>
    <w:rsid w:val="00E961FC"/>
    <w:rsid w:val="00EB6552"/>
    <w:rsid w:val="00EC3849"/>
    <w:rsid w:val="00ED4994"/>
    <w:rsid w:val="00ED6127"/>
    <w:rsid w:val="00EF2C11"/>
    <w:rsid w:val="00F3089B"/>
    <w:rsid w:val="00F31DC7"/>
    <w:rsid w:val="00F403EF"/>
    <w:rsid w:val="00F41008"/>
    <w:rsid w:val="00F45472"/>
    <w:rsid w:val="00F62A16"/>
    <w:rsid w:val="00F73FC9"/>
    <w:rsid w:val="00FA4E68"/>
    <w:rsid w:val="00FB5161"/>
    <w:rsid w:val="00FB5D09"/>
    <w:rsid w:val="00FD75D2"/>
    <w:rsid w:val="00FF1F51"/>
    <w:rsid w:val="00FF79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B9A2D06"/>
  <w14:defaultImageDpi w14:val="0"/>
  <w15:docId w15:val="{A8DD54CE-BE01-4C56-A03B-B61168EFC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B007D"/>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3F344D"/>
    <w:pPr>
      <w:tabs>
        <w:tab w:val="center" w:pos="4252"/>
        <w:tab w:val="right" w:pos="8504"/>
      </w:tabs>
      <w:snapToGrid w:val="0"/>
    </w:pPr>
  </w:style>
  <w:style w:type="character" w:customStyle="1" w:styleId="a6">
    <w:name w:val="ヘッダー (文字)"/>
    <w:basedOn w:val="a0"/>
    <w:link w:val="a5"/>
    <w:uiPriority w:val="99"/>
    <w:locked/>
    <w:rsid w:val="003F344D"/>
    <w:rPr>
      <w:rFonts w:cs="Times New Roman"/>
      <w:color w:val="000000"/>
      <w:kern w:val="0"/>
      <w:sz w:val="21"/>
      <w:szCs w:val="21"/>
    </w:rPr>
  </w:style>
  <w:style w:type="paragraph" w:styleId="a7">
    <w:name w:val="footer"/>
    <w:basedOn w:val="a"/>
    <w:link w:val="a8"/>
    <w:uiPriority w:val="99"/>
    <w:unhideWhenUsed/>
    <w:rsid w:val="003F344D"/>
    <w:pPr>
      <w:tabs>
        <w:tab w:val="center" w:pos="4252"/>
        <w:tab w:val="right" w:pos="8504"/>
      </w:tabs>
      <w:snapToGrid w:val="0"/>
    </w:pPr>
  </w:style>
  <w:style w:type="character" w:customStyle="1" w:styleId="a8">
    <w:name w:val="フッター (文字)"/>
    <w:basedOn w:val="a0"/>
    <w:link w:val="a7"/>
    <w:uiPriority w:val="99"/>
    <w:locked/>
    <w:rsid w:val="003F344D"/>
    <w:rPr>
      <w:rFonts w:cs="Times New Roman"/>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75503">
      <w:marLeft w:val="0"/>
      <w:marRight w:val="0"/>
      <w:marTop w:val="0"/>
      <w:marBottom w:val="0"/>
      <w:divBdr>
        <w:top w:val="none" w:sz="0" w:space="0" w:color="auto"/>
        <w:left w:val="none" w:sz="0" w:space="0" w:color="auto"/>
        <w:bottom w:val="none" w:sz="0" w:space="0" w:color="auto"/>
        <w:right w:val="none" w:sz="0" w:space="0" w:color="auto"/>
      </w:divBdr>
    </w:div>
    <w:div w:id="205927550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6492</Words>
  <Characters>361</Characters>
  <Application>Microsoft Office Word</Application>
  <DocSecurity>0</DocSecurity>
  <Lines>3</Lines>
  <Paragraphs>13</Paragraphs>
  <ScaleCrop>false</ScaleCrop>
  <HeadingPairs>
    <vt:vector size="2" baseType="variant">
      <vt:variant>
        <vt:lpstr>タイトル</vt:lpstr>
      </vt:variant>
      <vt:variant>
        <vt:i4>1</vt:i4>
      </vt:variant>
    </vt:vector>
  </HeadingPairs>
  <TitlesOfParts>
    <vt:vector size="1" baseType="lpstr">
      <vt:lpstr/>
    </vt:vector>
  </TitlesOfParts>
  <Company>和歌山県</Company>
  <LinksUpToDate>false</LinksUpToDate>
  <CharactersWithSpaces>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和歌山県</dc:creator>
  <cp:keywords/>
  <dc:description/>
  <cp:lastModifiedBy>山中 佑介</cp:lastModifiedBy>
  <cp:revision>2</cp:revision>
  <cp:lastPrinted>2013-04-01T08:50:00Z</cp:lastPrinted>
  <dcterms:created xsi:type="dcterms:W3CDTF">2025-10-20T07:19:00Z</dcterms:created>
  <dcterms:modified xsi:type="dcterms:W3CDTF">2025-10-20T07:19:00Z</dcterms:modified>
</cp:coreProperties>
</file>