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A" w:rsidRDefault="00CF621A" w:rsidP="00B2555F">
      <w:pPr>
        <w:jc w:val="center"/>
        <w:rPr>
          <w:b/>
          <w:sz w:val="28"/>
          <w:szCs w:val="22"/>
        </w:rPr>
      </w:pPr>
    </w:p>
    <w:p w:rsidR="00CF621A" w:rsidRDefault="00CF621A" w:rsidP="00B2555F">
      <w:pPr>
        <w:jc w:val="center"/>
        <w:rPr>
          <w:b/>
          <w:sz w:val="28"/>
          <w:szCs w:val="22"/>
        </w:rPr>
      </w:pPr>
    </w:p>
    <w:p w:rsidR="00B2555F" w:rsidRPr="00CF621A" w:rsidRDefault="00383763" w:rsidP="00B2555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第</w:t>
      </w:r>
      <w:r w:rsidR="00E05443">
        <w:rPr>
          <w:rFonts w:hint="eastAsia"/>
          <w:b/>
          <w:sz w:val="28"/>
          <w:szCs w:val="22"/>
        </w:rPr>
        <w:t>２</w:t>
      </w:r>
      <w:r w:rsidR="00CF621A">
        <w:rPr>
          <w:rFonts w:hint="eastAsia"/>
          <w:b/>
          <w:sz w:val="28"/>
          <w:szCs w:val="22"/>
        </w:rPr>
        <w:t>回　和歌山県</w:t>
      </w:r>
      <w:r w:rsidR="00C829D9">
        <w:rPr>
          <w:rFonts w:hint="eastAsia"/>
          <w:b/>
          <w:sz w:val="28"/>
          <w:szCs w:val="22"/>
        </w:rPr>
        <w:t>こども施策審議会</w:t>
      </w:r>
    </w:p>
    <w:p w:rsidR="00B2555F" w:rsidRPr="00CF621A" w:rsidRDefault="00B2555F" w:rsidP="00B2555F">
      <w:pPr>
        <w:jc w:val="center"/>
        <w:rPr>
          <w:b/>
          <w:sz w:val="28"/>
          <w:szCs w:val="22"/>
        </w:rPr>
      </w:pPr>
      <w:r w:rsidRPr="00CF621A">
        <w:rPr>
          <w:rFonts w:hint="eastAsia"/>
          <w:b/>
          <w:sz w:val="28"/>
          <w:szCs w:val="22"/>
        </w:rPr>
        <w:t>会　議　次　第</w:t>
      </w:r>
    </w:p>
    <w:p w:rsidR="00B2555F" w:rsidRDefault="00B2555F" w:rsidP="00B2555F">
      <w:pPr>
        <w:rPr>
          <w:sz w:val="24"/>
          <w:szCs w:val="22"/>
        </w:rPr>
      </w:pP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E05443" w:rsidP="00E05443">
      <w:pPr>
        <w:ind w:firstLineChars="1365" w:firstLine="2972"/>
        <w:rPr>
          <w:sz w:val="24"/>
          <w:szCs w:val="22"/>
        </w:rPr>
      </w:pPr>
      <w:r>
        <w:rPr>
          <w:rFonts w:hint="eastAsia"/>
          <w:sz w:val="24"/>
          <w:szCs w:val="22"/>
        </w:rPr>
        <w:t>日時：</w:t>
      </w:r>
      <w:r w:rsidR="00383763">
        <w:rPr>
          <w:rFonts w:hint="eastAsia"/>
          <w:sz w:val="24"/>
          <w:szCs w:val="22"/>
        </w:rPr>
        <w:t>令和</w:t>
      </w:r>
      <w:r w:rsidR="0001529F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>１２</w:t>
      </w:r>
      <w:r w:rsidR="00383763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>２５</w:t>
      </w:r>
      <w:r w:rsidR="00F11325">
        <w:rPr>
          <w:rFonts w:hint="eastAsia"/>
          <w:sz w:val="24"/>
          <w:szCs w:val="22"/>
        </w:rPr>
        <w:t>日</w:t>
      </w:r>
      <w:r w:rsidR="00383763"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水</w:t>
      </w:r>
      <w:r w:rsidR="00383763">
        <w:rPr>
          <w:rFonts w:hint="eastAsia"/>
          <w:sz w:val="24"/>
          <w:szCs w:val="22"/>
        </w:rPr>
        <w:t>）　１</w:t>
      </w:r>
      <w:r>
        <w:rPr>
          <w:rFonts w:hint="eastAsia"/>
          <w:sz w:val="24"/>
          <w:szCs w:val="22"/>
        </w:rPr>
        <w:t>５</w:t>
      </w:r>
      <w:r w:rsidR="00383763">
        <w:rPr>
          <w:rFonts w:hint="eastAsia"/>
          <w:sz w:val="24"/>
          <w:szCs w:val="22"/>
        </w:rPr>
        <w:t>：</w:t>
      </w:r>
      <w:r w:rsidR="00F937CD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  <w:r w:rsidR="00B2555F" w:rsidRPr="00031286">
        <w:rPr>
          <w:rFonts w:hint="eastAsia"/>
          <w:sz w:val="24"/>
          <w:szCs w:val="22"/>
        </w:rPr>
        <w:t>～</w:t>
      </w:r>
      <w:r w:rsidR="00383763">
        <w:rPr>
          <w:rFonts w:hint="eastAsia"/>
          <w:sz w:val="24"/>
          <w:szCs w:val="22"/>
        </w:rPr>
        <w:t>１</w:t>
      </w:r>
      <w:r>
        <w:rPr>
          <w:rFonts w:hint="eastAsia"/>
          <w:sz w:val="24"/>
          <w:szCs w:val="22"/>
        </w:rPr>
        <w:t>７</w:t>
      </w:r>
      <w:r w:rsidR="00383763">
        <w:rPr>
          <w:rFonts w:hint="eastAsia"/>
          <w:sz w:val="24"/>
          <w:szCs w:val="22"/>
        </w:rPr>
        <w:t>：</w:t>
      </w:r>
      <w:r w:rsidR="00F937CD">
        <w:rPr>
          <w:rFonts w:hint="eastAsia"/>
          <w:sz w:val="24"/>
          <w:szCs w:val="22"/>
        </w:rPr>
        <w:t>０</w:t>
      </w:r>
      <w:r w:rsidR="005777FD" w:rsidRPr="00031286">
        <w:rPr>
          <w:rFonts w:hint="eastAsia"/>
          <w:sz w:val="24"/>
          <w:szCs w:val="22"/>
        </w:rPr>
        <w:t>０</w:t>
      </w:r>
    </w:p>
    <w:p w:rsidR="00B2555F" w:rsidRPr="00031286" w:rsidRDefault="00E05443" w:rsidP="00E05443">
      <w:pPr>
        <w:ind w:firstLineChars="1365" w:firstLine="2972"/>
        <w:rPr>
          <w:sz w:val="24"/>
          <w:szCs w:val="22"/>
        </w:rPr>
      </w:pPr>
      <w:r>
        <w:rPr>
          <w:rFonts w:hint="eastAsia"/>
          <w:sz w:val="24"/>
          <w:szCs w:val="22"/>
        </w:rPr>
        <w:t>場所：和歌山県民文化会館５階大会議室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sz w:val="24"/>
          <w:szCs w:val="22"/>
        </w:rPr>
        <w:t xml:space="preserve">                                                                </w:t>
      </w: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【議　事】</w:t>
      </w:r>
    </w:p>
    <w:p w:rsidR="0015405C" w:rsidRPr="0015405C" w:rsidRDefault="00C829D9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和歌山県こども計画</w:t>
      </w:r>
      <w:r w:rsidR="00E05443">
        <w:rPr>
          <w:rFonts w:hint="eastAsia"/>
          <w:sz w:val="24"/>
          <w:szCs w:val="22"/>
        </w:rPr>
        <w:t>案</w:t>
      </w:r>
      <w:r>
        <w:rPr>
          <w:rFonts w:hint="eastAsia"/>
          <w:sz w:val="24"/>
          <w:szCs w:val="22"/>
        </w:rPr>
        <w:t>について</w:t>
      </w:r>
    </w:p>
    <w:p w:rsidR="00031286" w:rsidRDefault="00031286" w:rsidP="00B2555F">
      <w:pPr>
        <w:rPr>
          <w:sz w:val="24"/>
          <w:szCs w:val="22"/>
        </w:rPr>
      </w:pPr>
    </w:p>
    <w:p w:rsidR="00E05443" w:rsidRPr="00E05443" w:rsidRDefault="00E05443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【配布資料】</w:t>
      </w:r>
    </w:p>
    <w:p w:rsidR="00DB4071" w:rsidRDefault="00DB4071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和歌山県</w:t>
      </w:r>
      <w:r w:rsidR="00C829D9">
        <w:rPr>
          <w:rFonts w:hint="eastAsia"/>
          <w:sz w:val="24"/>
          <w:szCs w:val="22"/>
        </w:rPr>
        <w:t>こども施策審議会</w:t>
      </w:r>
      <w:r w:rsidRPr="00031286">
        <w:rPr>
          <w:rFonts w:hint="eastAsia"/>
          <w:sz w:val="24"/>
          <w:szCs w:val="22"/>
        </w:rPr>
        <w:t>及び専門委員名簿</w:t>
      </w:r>
    </w:p>
    <w:p w:rsidR="00E74A7C" w:rsidRPr="00031286" w:rsidRDefault="00E74A7C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出席者名簿</w:t>
      </w:r>
    </w:p>
    <w:p w:rsidR="00DB4071" w:rsidRDefault="00247C9F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座席表</w:t>
      </w:r>
    </w:p>
    <w:p w:rsidR="001C63D2" w:rsidRDefault="006C212C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資料１　</w:t>
      </w:r>
      <w:r w:rsidR="00C829D9">
        <w:rPr>
          <w:rFonts w:hint="eastAsia"/>
          <w:sz w:val="24"/>
          <w:szCs w:val="22"/>
        </w:rPr>
        <w:t>和歌山県こども計画</w:t>
      </w:r>
      <w:r w:rsidR="00E05443">
        <w:rPr>
          <w:rFonts w:hint="eastAsia"/>
          <w:sz w:val="24"/>
          <w:szCs w:val="22"/>
        </w:rPr>
        <w:t>案</w:t>
      </w:r>
    </w:p>
    <w:p w:rsidR="00227119" w:rsidRDefault="001C63D2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資料２　数値目標</w:t>
      </w:r>
    </w:p>
    <w:p w:rsidR="00DE289F" w:rsidRDefault="00DE289F" w:rsidP="00DE289F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当日資料１　和歌山県こども計画に係る意見聴取の状況</w:t>
      </w:r>
    </w:p>
    <w:p w:rsidR="00415F91" w:rsidRDefault="00DE289F" w:rsidP="00E05443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当日資料２</w:t>
      </w:r>
      <w:r w:rsidR="005C4EAE">
        <w:rPr>
          <w:rFonts w:hint="eastAsia"/>
          <w:sz w:val="24"/>
          <w:szCs w:val="22"/>
        </w:rPr>
        <w:t xml:space="preserve">　</w:t>
      </w:r>
      <w:r w:rsidR="00415F91">
        <w:rPr>
          <w:rFonts w:hint="eastAsia"/>
          <w:sz w:val="24"/>
          <w:szCs w:val="22"/>
        </w:rPr>
        <w:t>指標</w:t>
      </w:r>
    </w:p>
    <w:p w:rsidR="002341B9" w:rsidRDefault="00DE289F" w:rsidP="00415F91">
      <w:pPr>
        <w:ind w:firstLineChars="130" w:firstLine="283"/>
        <w:rPr>
          <w:sz w:val="24"/>
          <w:szCs w:val="22"/>
        </w:rPr>
      </w:pPr>
      <w:r>
        <w:rPr>
          <w:rFonts w:hint="eastAsia"/>
          <w:sz w:val="24"/>
          <w:szCs w:val="22"/>
        </w:rPr>
        <w:t>当日資料３</w:t>
      </w:r>
      <w:r w:rsidR="005C4EAE">
        <w:rPr>
          <w:rFonts w:hint="eastAsia"/>
          <w:sz w:val="24"/>
          <w:szCs w:val="22"/>
        </w:rPr>
        <w:t xml:space="preserve">　</w:t>
      </w:r>
      <w:bookmarkStart w:id="0" w:name="_GoBack"/>
      <w:bookmarkEnd w:id="0"/>
      <w:r w:rsidR="002341B9">
        <w:rPr>
          <w:rFonts w:hint="eastAsia"/>
          <w:sz w:val="24"/>
          <w:szCs w:val="22"/>
        </w:rPr>
        <w:t>和歌山県こども計画こども用パブリックコメント版</w:t>
      </w:r>
    </w:p>
    <w:p w:rsidR="005777FD" w:rsidRPr="00031286" w:rsidRDefault="005777FD" w:rsidP="005777FD">
      <w:pPr>
        <w:rPr>
          <w:sz w:val="24"/>
          <w:szCs w:val="22"/>
        </w:rPr>
      </w:pPr>
    </w:p>
    <w:p w:rsidR="00A8500B" w:rsidRPr="00227119" w:rsidRDefault="00A8500B" w:rsidP="00B2555F">
      <w:pPr>
        <w:rPr>
          <w:sz w:val="22"/>
          <w:szCs w:val="22"/>
        </w:rPr>
      </w:pPr>
    </w:p>
    <w:sectPr w:rsidR="00A8500B" w:rsidRPr="00227119" w:rsidSect="0038626C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9F" w:rsidRDefault="00DE289F" w:rsidP="00031286">
      <w:r>
        <w:separator/>
      </w:r>
    </w:p>
  </w:endnote>
  <w:endnote w:type="continuationSeparator" w:id="0">
    <w:p w:rsidR="00DE289F" w:rsidRDefault="00DE289F" w:rsidP="000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9F" w:rsidRDefault="00DE289F" w:rsidP="00031286">
      <w:r>
        <w:separator/>
      </w:r>
    </w:p>
  </w:footnote>
  <w:footnote w:type="continuationSeparator" w:id="0">
    <w:p w:rsidR="00DE289F" w:rsidRDefault="00DE289F" w:rsidP="000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F"/>
    <w:rsid w:val="0001529F"/>
    <w:rsid w:val="00031286"/>
    <w:rsid w:val="00073484"/>
    <w:rsid w:val="000A011A"/>
    <w:rsid w:val="000C6F85"/>
    <w:rsid w:val="000E304D"/>
    <w:rsid w:val="0015405C"/>
    <w:rsid w:val="001C63D2"/>
    <w:rsid w:val="001F5034"/>
    <w:rsid w:val="00227119"/>
    <w:rsid w:val="002341B9"/>
    <w:rsid w:val="00247C9F"/>
    <w:rsid w:val="003047CE"/>
    <w:rsid w:val="00322376"/>
    <w:rsid w:val="00383763"/>
    <w:rsid w:val="0038626C"/>
    <w:rsid w:val="003D55DC"/>
    <w:rsid w:val="00415F91"/>
    <w:rsid w:val="00496E41"/>
    <w:rsid w:val="00500207"/>
    <w:rsid w:val="005777FD"/>
    <w:rsid w:val="005C4EAE"/>
    <w:rsid w:val="005E20E7"/>
    <w:rsid w:val="00681EAF"/>
    <w:rsid w:val="006C212C"/>
    <w:rsid w:val="007121ED"/>
    <w:rsid w:val="007E1201"/>
    <w:rsid w:val="00813715"/>
    <w:rsid w:val="008A1614"/>
    <w:rsid w:val="00A227EB"/>
    <w:rsid w:val="00A8500B"/>
    <w:rsid w:val="00AA4269"/>
    <w:rsid w:val="00AB2220"/>
    <w:rsid w:val="00B169D6"/>
    <w:rsid w:val="00B2555F"/>
    <w:rsid w:val="00C829D9"/>
    <w:rsid w:val="00CE5071"/>
    <w:rsid w:val="00CF52A3"/>
    <w:rsid w:val="00CF621A"/>
    <w:rsid w:val="00D45098"/>
    <w:rsid w:val="00D506F2"/>
    <w:rsid w:val="00DB4071"/>
    <w:rsid w:val="00DE289F"/>
    <w:rsid w:val="00E05443"/>
    <w:rsid w:val="00E0559C"/>
    <w:rsid w:val="00E20E08"/>
    <w:rsid w:val="00E40851"/>
    <w:rsid w:val="00E57148"/>
    <w:rsid w:val="00E74A7C"/>
    <w:rsid w:val="00F11325"/>
    <w:rsid w:val="00F62C32"/>
    <w:rsid w:val="00F84A3F"/>
    <w:rsid w:val="00F937CD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7250CA"/>
  <w15:docId w15:val="{D8D7853F-D9F9-423E-8BB9-78585EC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paragraph" w:styleId="af2">
    <w:name w:val="header"/>
    <w:basedOn w:val="a"/>
    <w:link w:val="af3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031286"/>
    <w:rPr>
      <w:rFonts w:ascii="Century" w:eastAsia="ＭＳ 明朝" w:hAnsi="Century"/>
      <w:szCs w:val="24"/>
    </w:rPr>
  </w:style>
  <w:style w:type="paragraph" w:styleId="af4">
    <w:name w:val="footer"/>
    <w:basedOn w:val="a"/>
    <w:link w:val="af5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031286"/>
    <w:rPr>
      <w:rFonts w:ascii="Century" w:eastAsia="ＭＳ 明朝" w:hAnsi="Century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1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11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106038</dc:creator>
  <cp:lastModifiedBy>126497</cp:lastModifiedBy>
  <cp:revision>37</cp:revision>
  <cp:lastPrinted>2024-12-24T02:01:00Z</cp:lastPrinted>
  <dcterms:created xsi:type="dcterms:W3CDTF">2018-09-11T04:08:00Z</dcterms:created>
  <dcterms:modified xsi:type="dcterms:W3CDTF">2025-01-21T06:32:00Z</dcterms:modified>
</cp:coreProperties>
</file>