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C86" w:rsidRDefault="00BD44F3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様式第６（第７条関係）</w:t>
      </w:r>
    </w:p>
    <w:p w:rsidR="00D86C86" w:rsidRDefault="00D86C86">
      <w:pPr>
        <w:pStyle w:val="a3"/>
        <w:rPr>
          <w:rFonts w:hint="eastAsia"/>
          <w:spacing w:val="0"/>
        </w:rPr>
      </w:pPr>
    </w:p>
    <w:p w:rsidR="00D86C86" w:rsidRDefault="00D86C86">
      <w:pPr>
        <w:pStyle w:val="a3"/>
        <w:rPr>
          <w:spacing w:val="0"/>
        </w:rPr>
      </w:pPr>
    </w:p>
    <w:p w:rsidR="00D86C86" w:rsidRPr="001524DF" w:rsidRDefault="00301E94" w:rsidP="001524DF">
      <w:pPr>
        <w:pStyle w:val="a3"/>
        <w:jc w:val="center"/>
        <w:rPr>
          <w:rFonts w:hint="eastAsia"/>
          <w:spacing w:val="0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特 定 施 設 使 用 廃 止 届 出 </w:t>
      </w:r>
      <w:r w:rsidR="00BD44F3" w:rsidRPr="00301E94">
        <w:rPr>
          <w:rFonts w:ascii="ＭＳ 明朝" w:hAnsi="ＭＳ 明朝" w:hint="eastAsia"/>
          <w:sz w:val="28"/>
          <w:szCs w:val="28"/>
        </w:rPr>
        <w:t>書</w:t>
      </w:r>
    </w:p>
    <w:p w:rsidR="00D86C86" w:rsidRPr="001524DF" w:rsidRDefault="00D86C86">
      <w:pPr>
        <w:pStyle w:val="a3"/>
        <w:rPr>
          <w:rFonts w:hint="eastAsia"/>
          <w:spacing w:val="0"/>
        </w:rPr>
      </w:pPr>
    </w:p>
    <w:p w:rsidR="001524DF" w:rsidRDefault="00D86C86" w:rsidP="001524DF">
      <w:pPr>
        <w:wordWrap w:val="0"/>
        <w:autoSpaceDE w:val="0"/>
        <w:autoSpaceDN w:val="0"/>
        <w:snapToGrid w:val="0"/>
        <w:jc w:val="right"/>
        <w:rPr>
          <w:rFonts w:hint="eastAsia"/>
          <w:sz w:val="24"/>
        </w:rPr>
      </w:pPr>
      <w:r w:rsidRPr="001524DF">
        <w:rPr>
          <w:rFonts w:ascii="ＭＳ 明朝" w:hAnsi="ＭＳ 明朝" w:hint="eastAsia"/>
          <w:sz w:val="24"/>
        </w:rPr>
        <w:t xml:space="preserve">                                                     　　　   </w:t>
      </w:r>
      <w:r w:rsidR="00BD44F3" w:rsidRPr="001524DF">
        <w:rPr>
          <w:rFonts w:hint="eastAsia"/>
          <w:sz w:val="24"/>
        </w:rPr>
        <w:t xml:space="preserve">年　　月　　日　</w:t>
      </w:r>
    </w:p>
    <w:p w:rsidR="001524DF" w:rsidRPr="001524DF" w:rsidRDefault="001524DF" w:rsidP="001524DF">
      <w:pPr>
        <w:autoSpaceDE w:val="0"/>
        <w:autoSpaceDN w:val="0"/>
        <w:snapToGrid w:val="0"/>
        <w:jc w:val="right"/>
        <w:rPr>
          <w:rFonts w:hint="eastAsia"/>
          <w:sz w:val="24"/>
        </w:rPr>
      </w:pPr>
    </w:p>
    <w:p w:rsidR="001524DF" w:rsidRDefault="000C4F12" w:rsidP="001524DF">
      <w:pPr>
        <w:wordWrap w:val="0"/>
        <w:autoSpaceDE w:val="0"/>
        <w:autoSpaceDN w:val="0"/>
        <w:snapToGrid w:val="0"/>
        <w:rPr>
          <w:rFonts w:hint="eastAsia"/>
          <w:sz w:val="24"/>
        </w:rPr>
      </w:pPr>
      <w:r>
        <w:rPr>
          <w:rFonts w:hint="eastAsia"/>
          <w:sz w:val="24"/>
        </w:rPr>
        <w:t xml:space="preserve">　和歌山県知事　様</w:t>
      </w:r>
    </w:p>
    <w:p w:rsidR="001524DF" w:rsidRPr="001524DF" w:rsidRDefault="001524DF" w:rsidP="001524DF">
      <w:pPr>
        <w:wordWrap w:val="0"/>
        <w:autoSpaceDE w:val="0"/>
        <w:autoSpaceDN w:val="0"/>
        <w:snapToGrid w:val="0"/>
        <w:rPr>
          <w:rFonts w:hint="eastAsia"/>
          <w:sz w:val="24"/>
        </w:rPr>
      </w:pPr>
    </w:p>
    <w:p w:rsidR="001524DF" w:rsidRPr="001524DF" w:rsidRDefault="00BD44F3" w:rsidP="001524DF">
      <w:pPr>
        <w:autoSpaceDE w:val="0"/>
        <w:autoSpaceDN w:val="0"/>
        <w:snapToGrid w:val="0"/>
        <w:ind w:right="205" w:firstLineChars="1800" w:firstLine="4320"/>
        <w:rPr>
          <w:rFonts w:hint="eastAsia"/>
          <w:sz w:val="24"/>
        </w:rPr>
      </w:pPr>
      <w:r w:rsidRPr="001524DF">
        <w:rPr>
          <w:rFonts w:hint="eastAsia"/>
          <w:sz w:val="24"/>
        </w:rPr>
        <w:t>住所（所在地）</w:t>
      </w:r>
    </w:p>
    <w:p w:rsidR="001524DF" w:rsidRPr="001524DF" w:rsidRDefault="00BD44F3" w:rsidP="001524DF">
      <w:pPr>
        <w:autoSpaceDE w:val="0"/>
        <w:autoSpaceDN w:val="0"/>
        <w:snapToGrid w:val="0"/>
        <w:ind w:right="205"/>
        <w:rPr>
          <w:rFonts w:hint="eastAsia"/>
          <w:sz w:val="24"/>
        </w:rPr>
      </w:pPr>
      <w:r w:rsidRPr="001524DF">
        <w:rPr>
          <w:rFonts w:hint="eastAsia"/>
          <w:sz w:val="24"/>
        </w:rPr>
        <w:t xml:space="preserve">　　　　　　　　　　　　　　　　　　〒</w:t>
      </w:r>
    </w:p>
    <w:p w:rsidR="001524DF" w:rsidRPr="001524DF" w:rsidRDefault="00BD44F3" w:rsidP="001524DF">
      <w:pPr>
        <w:autoSpaceDE w:val="0"/>
        <w:autoSpaceDN w:val="0"/>
        <w:snapToGrid w:val="0"/>
        <w:ind w:right="205"/>
        <w:rPr>
          <w:rFonts w:hint="eastAsia"/>
          <w:sz w:val="24"/>
        </w:rPr>
      </w:pPr>
      <w:r w:rsidRPr="001524DF">
        <w:rPr>
          <w:rFonts w:hint="eastAsia"/>
          <w:sz w:val="24"/>
        </w:rPr>
        <w:t xml:space="preserve">　　　　　　　　　　　　　届出者　　</w:t>
      </w:r>
    </w:p>
    <w:p w:rsidR="001524DF" w:rsidRPr="001524DF" w:rsidRDefault="00BD44F3" w:rsidP="001524DF">
      <w:pPr>
        <w:autoSpaceDE w:val="0"/>
        <w:autoSpaceDN w:val="0"/>
        <w:snapToGrid w:val="0"/>
        <w:ind w:right="205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</w:p>
    <w:p w:rsidR="001524DF" w:rsidRPr="001524DF" w:rsidRDefault="00BD44F3" w:rsidP="001524DF">
      <w:pPr>
        <w:autoSpaceDE w:val="0"/>
        <w:autoSpaceDN w:val="0"/>
        <w:snapToGrid w:val="0"/>
        <w:ind w:right="205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</w:p>
    <w:p w:rsidR="001524DF" w:rsidRDefault="00BD44F3" w:rsidP="001524DF">
      <w:pPr>
        <w:autoSpaceDE w:val="0"/>
        <w:autoSpaceDN w:val="0"/>
        <w:snapToGrid w:val="0"/>
        <w:ind w:right="205" w:firstLineChars="1800" w:firstLine="4320"/>
        <w:rPr>
          <w:rFonts w:hint="eastAsia"/>
          <w:sz w:val="24"/>
        </w:rPr>
      </w:pPr>
      <w:r w:rsidRPr="001524DF">
        <w:rPr>
          <w:rFonts w:hint="eastAsia"/>
          <w:sz w:val="24"/>
        </w:rPr>
        <w:t>氏名（法人にあっては、名称及び代表者の氏名）</w:t>
      </w:r>
    </w:p>
    <w:p w:rsidR="001524DF" w:rsidRDefault="001524DF" w:rsidP="001524DF">
      <w:pPr>
        <w:autoSpaceDE w:val="0"/>
        <w:autoSpaceDN w:val="0"/>
        <w:snapToGrid w:val="0"/>
        <w:ind w:right="205" w:firstLineChars="1800" w:firstLine="4320"/>
        <w:rPr>
          <w:rFonts w:hint="eastAsia"/>
          <w:sz w:val="24"/>
        </w:rPr>
      </w:pPr>
    </w:p>
    <w:p w:rsidR="001524DF" w:rsidRDefault="001524DF" w:rsidP="001524DF">
      <w:pPr>
        <w:autoSpaceDE w:val="0"/>
        <w:autoSpaceDN w:val="0"/>
        <w:snapToGrid w:val="0"/>
        <w:ind w:right="205" w:firstLineChars="1800" w:firstLine="4320"/>
        <w:rPr>
          <w:rFonts w:hint="eastAsia"/>
          <w:sz w:val="24"/>
        </w:rPr>
      </w:pPr>
    </w:p>
    <w:p w:rsidR="001524DF" w:rsidRDefault="001524DF" w:rsidP="001524DF">
      <w:pPr>
        <w:autoSpaceDE w:val="0"/>
        <w:autoSpaceDN w:val="0"/>
        <w:snapToGrid w:val="0"/>
        <w:ind w:right="205" w:firstLineChars="1800" w:firstLine="4320"/>
        <w:rPr>
          <w:rFonts w:hint="eastAsia"/>
          <w:sz w:val="24"/>
        </w:rPr>
      </w:pPr>
    </w:p>
    <w:p w:rsidR="001524DF" w:rsidRPr="001524DF" w:rsidRDefault="00BD44F3" w:rsidP="001524DF">
      <w:pPr>
        <w:wordWrap w:val="0"/>
        <w:autoSpaceDE w:val="0"/>
        <w:autoSpaceDN w:val="0"/>
        <w:snapToGrid w:val="0"/>
        <w:ind w:firstLineChars="2800" w:firstLine="6720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E32BFB">
        <w:rPr>
          <w:rFonts w:hint="eastAsia"/>
          <w:sz w:val="24"/>
        </w:rPr>
        <w:t xml:space="preserve">　</w:t>
      </w:r>
    </w:p>
    <w:p w:rsidR="001524DF" w:rsidRPr="001524DF" w:rsidRDefault="001524DF" w:rsidP="001524DF">
      <w:pPr>
        <w:wordWrap w:val="0"/>
        <w:autoSpaceDE w:val="0"/>
        <w:autoSpaceDN w:val="0"/>
        <w:snapToGrid w:val="0"/>
        <w:rPr>
          <w:rFonts w:hint="eastAsia"/>
          <w:sz w:val="24"/>
        </w:rPr>
      </w:pPr>
    </w:p>
    <w:p w:rsidR="00D86C86" w:rsidRPr="001524DF" w:rsidRDefault="001524DF" w:rsidP="001524DF">
      <w:pPr>
        <w:pStyle w:val="a3"/>
        <w:rPr>
          <w:spacing w:val="0"/>
        </w:rPr>
      </w:pPr>
      <w:r w:rsidRPr="001524DF">
        <w:rPr>
          <w:rFonts w:hint="eastAsia"/>
        </w:rPr>
        <w:t xml:space="preserve">　　　　　　　　　　　　　　　　　　電話番号（　　　　　　　　　　　　　）</w:t>
      </w:r>
    </w:p>
    <w:p w:rsidR="00D86C86" w:rsidRPr="001524DF" w:rsidRDefault="00D86C86">
      <w:pPr>
        <w:pStyle w:val="a3"/>
        <w:rPr>
          <w:rFonts w:hint="eastAsia"/>
          <w:spacing w:val="0"/>
        </w:rPr>
      </w:pPr>
    </w:p>
    <w:p w:rsidR="00D86C86" w:rsidRDefault="00BD44F3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  <w:spacing w:val="0"/>
          <w:sz w:val="21"/>
          <w:szCs w:val="21"/>
        </w:rPr>
        <w:t>特定施設の使用を廃止したので、水質汚濁防止法第１０条の規定により、次のとおり届け出ます。</w:t>
      </w:r>
    </w:p>
    <w:p w:rsidR="00D86C86" w:rsidRDefault="00D86C86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65"/>
        <w:gridCol w:w="4252"/>
        <w:gridCol w:w="1418"/>
        <w:gridCol w:w="1825"/>
      </w:tblGrid>
      <w:tr w:rsidR="00BD44F3">
        <w:trPr>
          <w:trHeight w:val="99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B0A" w:rsidRPr="00654B0A" w:rsidRDefault="00D86C86" w:rsidP="00654B0A">
            <w:pPr>
              <w:pStyle w:val="a3"/>
              <w:spacing w:line="240" w:lineRule="exact"/>
              <w:jc w:val="center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工場又は事業場の</w:t>
            </w:r>
          </w:p>
          <w:p w:rsidR="00D86C86" w:rsidRPr="00654B0A" w:rsidRDefault="00BD44F3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名</w:t>
            </w:r>
            <w:r w:rsid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　　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称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D86C86" w:rsidP="00654B0A">
            <w:pPr>
              <w:pStyle w:val="a3"/>
              <w:spacing w:line="240" w:lineRule="exact"/>
              <w:jc w:val="center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 w:rsidRPr="00654B0A">
              <w:rPr>
                <w:rFonts w:ascii="ＭＳ 明朝" w:hAnsi="ＭＳ 明朝" w:hint="eastAsia"/>
                <w:spacing w:val="25"/>
                <w:sz w:val="20"/>
                <w:szCs w:val="20"/>
                <w:fitText w:val="1200" w:id="-1300539135"/>
              </w:rPr>
              <w:t>※整理番</w:t>
            </w:r>
            <w:r w:rsidRPr="00654B0A">
              <w:rPr>
                <w:rFonts w:ascii="ＭＳ 明朝" w:hAnsi="ＭＳ 明朝" w:hint="eastAsia"/>
                <w:spacing w:val="0"/>
                <w:sz w:val="20"/>
                <w:szCs w:val="20"/>
                <w:fitText w:val="1200" w:id="-1300539135"/>
              </w:rPr>
              <w:t>号</w:t>
            </w:r>
          </w:p>
        </w:tc>
        <w:tc>
          <w:tcPr>
            <w:tcW w:w="1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6C86" w:rsidRDefault="00D86C86">
            <w:pPr>
              <w:pStyle w:val="a3"/>
              <w:spacing w:before="188"/>
              <w:rPr>
                <w:spacing w:val="0"/>
              </w:rPr>
            </w:pPr>
          </w:p>
        </w:tc>
      </w:tr>
      <w:tr w:rsidR="00BD44F3">
        <w:trPr>
          <w:trHeight w:val="99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B0A" w:rsidRPr="00654B0A" w:rsidRDefault="00D86C86" w:rsidP="00654B0A">
            <w:pPr>
              <w:pStyle w:val="a3"/>
              <w:spacing w:line="240" w:lineRule="exact"/>
              <w:jc w:val="center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工場又は事業場の</w:t>
            </w:r>
          </w:p>
          <w:p w:rsidR="00D86C86" w:rsidRPr="00654B0A" w:rsidRDefault="00BD44F3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所</w:t>
            </w:r>
            <w:r w:rsid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在</w:t>
            </w:r>
            <w:r w:rsid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4B0A" w:rsidRPr="00654B0A" w:rsidRDefault="00654B0A" w:rsidP="00654B0A">
            <w:pPr>
              <w:pStyle w:val="a3"/>
              <w:spacing w:line="240" w:lineRule="exact"/>
              <w:jc w:val="center"/>
              <w:rPr>
                <w:rFonts w:hint="eastAsia"/>
                <w:spacing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※受理年月日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6C86" w:rsidRDefault="00BD44F3">
            <w:pPr>
              <w:pStyle w:val="a3"/>
              <w:spacing w:before="188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="00654B0A">
              <w:rPr>
                <w:rFonts w:ascii="ＭＳ 明朝" w:hAnsi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年</w:t>
            </w:r>
            <w:r w:rsidR="00654B0A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 　</w:t>
            </w: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月</w:t>
            </w:r>
            <w:r w:rsidR="00654B0A">
              <w:rPr>
                <w:rFonts w:ascii="ＭＳ 明朝" w:hAnsi="ＭＳ 明朝" w:hint="eastAsia"/>
                <w:spacing w:val="0"/>
                <w:sz w:val="20"/>
                <w:szCs w:val="20"/>
              </w:rPr>
              <w:t xml:space="preserve">　 </w:t>
            </w: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日</w:t>
            </w:r>
          </w:p>
        </w:tc>
      </w:tr>
      <w:tr w:rsidR="00BD44F3">
        <w:trPr>
          <w:trHeight w:val="99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BD44F3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特定施設の種類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D86C86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 w:rsidRPr="00654B0A">
              <w:rPr>
                <w:rFonts w:ascii="ＭＳ 明朝" w:hAnsi="ＭＳ 明朝" w:hint="eastAsia"/>
                <w:spacing w:val="25"/>
                <w:sz w:val="20"/>
                <w:szCs w:val="20"/>
                <w:fitText w:val="1200" w:id="-1300539132"/>
              </w:rPr>
              <w:t>※施設番</w:t>
            </w:r>
            <w:r w:rsidRPr="00654B0A">
              <w:rPr>
                <w:rFonts w:ascii="ＭＳ 明朝" w:hAnsi="ＭＳ 明朝" w:hint="eastAsia"/>
                <w:spacing w:val="0"/>
                <w:sz w:val="20"/>
                <w:szCs w:val="20"/>
                <w:fitText w:val="1200" w:id="-1300539132"/>
              </w:rPr>
              <w:t>号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6C86" w:rsidRDefault="00D86C86">
            <w:pPr>
              <w:pStyle w:val="a3"/>
              <w:spacing w:before="188"/>
              <w:rPr>
                <w:spacing w:val="0"/>
              </w:rPr>
            </w:pPr>
          </w:p>
        </w:tc>
      </w:tr>
      <w:tr w:rsidR="00BD44F3">
        <w:trPr>
          <w:trHeight w:val="99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B0A" w:rsidRDefault="00D86C86" w:rsidP="00654B0A">
            <w:pPr>
              <w:pStyle w:val="a3"/>
              <w:spacing w:line="240" w:lineRule="exact"/>
              <w:jc w:val="center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特</w:t>
            </w:r>
            <w:r w:rsidR="00BD44F3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定</w:t>
            </w:r>
            <w:r w:rsidR="00BD44F3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施</w:t>
            </w:r>
            <w:r w:rsidR="00BD44F3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設</w:t>
            </w:r>
            <w:r w:rsidR="00BD44F3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の</w:t>
            </w:r>
          </w:p>
          <w:p w:rsidR="00D86C86" w:rsidRPr="00654B0A" w:rsidRDefault="00BD44F3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設</w:t>
            </w:r>
            <w:r w:rsid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置</w:t>
            </w:r>
            <w:r w:rsid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場</w:t>
            </w:r>
            <w:r w:rsid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 </w:t>
            </w: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D86C86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 w:rsidRPr="00654B0A">
              <w:rPr>
                <w:rFonts w:ascii="ＭＳ 明朝" w:hAnsi="ＭＳ 明朝" w:hint="eastAsia"/>
                <w:spacing w:val="25"/>
                <w:sz w:val="20"/>
                <w:szCs w:val="20"/>
                <w:fitText w:val="1200" w:id="-1300539130"/>
              </w:rPr>
              <w:t xml:space="preserve">※備　　</w:t>
            </w:r>
            <w:r w:rsidRPr="00654B0A">
              <w:rPr>
                <w:rFonts w:ascii="ＭＳ 明朝" w:hAnsi="ＭＳ 明朝" w:hint="eastAsia"/>
                <w:spacing w:val="0"/>
                <w:sz w:val="20"/>
                <w:szCs w:val="20"/>
                <w:fitText w:val="1200" w:id="-1300539130"/>
              </w:rPr>
              <w:t>考</w:t>
            </w:r>
          </w:p>
        </w:tc>
        <w:tc>
          <w:tcPr>
            <w:tcW w:w="1825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86C86" w:rsidRDefault="00D86C86">
            <w:pPr>
              <w:pStyle w:val="a3"/>
              <w:spacing w:before="188"/>
              <w:rPr>
                <w:spacing w:val="0"/>
              </w:rPr>
            </w:pPr>
          </w:p>
        </w:tc>
      </w:tr>
      <w:tr w:rsidR="00BD44F3">
        <w:trPr>
          <w:trHeight w:val="99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BD44F3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使用廃止の年月日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654B0A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</w:t>
            </w:r>
            <w:r w:rsidR="00BD44F3"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年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　</w:t>
            </w:r>
            <w:r w:rsidR="00BD44F3"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　</w:t>
            </w:r>
            <w:r w:rsidR="00BD44F3"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担 当 者</w:t>
            </w:r>
          </w:p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職 氏 名</w:t>
            </w:r>
          </w:p>
          <w:p w:rsidR="00D86C86" w:rsidRDefault="00BD44F3" w:rsidP="00654B0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電話番号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86C86" w:rsidRDefault="00D86C86">
            <w:pPr>
              <w:pStyle w:val="a3"/>
              <w:spacing w:before="188"/>
              <w:jc w:val="center"/>
              <w:rPr>
                <w:spacing w:val="0"/>
              </w:rPr>
            </w:pPr>
          </w:p>
        </w:tc>
      </w:tr>
      <w:tr w:rsidR="00BD44F3">
        <w:trPr>
          <w:trHeight w:val="990"/>
        </w:trPr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BD44F3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  <w:r w:rsidRPr="00654B0A">
              <w:rPr>
                <w:rFonts w:ascii="ＭＳ 明朝" w:hAnsi="ＭＳ 明朝" w:hint="eastAsia"/>
                <w:spacing w:val="0"/>
                <w:sz w:val="21"/>
                <w:szCs w:val="21"/>
              </w:rPr>
              <w:t>使用廃止の理由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6C86" w:rsidRPr="00654B0A" w:rsidRDefault="00D86C86" w:rsidP="00654B0A">
            <w:pPr>
              <w:pStyle w:val="a3"/>
              <w:spacing w:line="240" w:lineRule="exact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6C86" w:rsidRDefault="00D86C86">
            <w:pPr>
              <w:pStyle w:val="a3"/>
              <w:spacing w:before="188"/>
              <w:rPr>
                <w:spacing w:val="0"/>
              </w:rPr>
            </w:pPr>
          </w:p>
        </w:tc>
        <w:tc>
          <w:tcPr>
            <w:tcW w:w="18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6C86" w:rsidRDefault="00D86C86">
            <w:pPr>
              <w:pStyle w:val="a3"/>
              <w:spacing w:before="188"/>
              <w:rPr>
                <w:spacing w:val="0"/>
              </w:rPr>
            </w:pPr>
          </w:p>
        </w:tc>
      </w:tr>
    </w:tbl>
    <w:p w:rsidR="00D86C86" w:rsidRDefault="00D86C86">
      <w:pPr>
        <w:pStyle w:val="a3"/>
        <w:spacing w:line="188" w:lineRule="exact"/>
        <w:rPr>
          <w:spacing w:val="0"/>
        </w:rPr>
      </w:pPr>
    </w:p>
    <w:p w:rsidR="00D86C86" w:rsidRDefault="00BD44F3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 備考 １　※印の欄には、記載しないこと。</w:t>
      </w:r>
    </w:p>
    <w:p w:rsidR="00D86C86" w:rsidRDefault="00BD44F3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1"/>
          <w:szCs w:val="21"/>
        </w:rPr>
        <w:t xml:space="preserve">　　　 </w:t>
      </w:r>
      <w:r w:rsidR="006E7DE0">
        <w:rPr>
          <w:rFonts w:ascii="ＭＳ 明朝" w:hAnsi="ＭＳ 明朝" w:hint="eastAsia"/>
          <w:spacing w:val="0"/>
          <w:sz w:val="21"/>
          <w:szCs w:val="21"/>
        </w:rPr>
        <w:t>２　用紙の大きさは、日本産業</w:t>
      </w:r>
      <w:r>
        <w:rPr>
          <w:rFonts w:ascii="ＭＳ 明朝" w:hAnsi="ＭＳ 明朝" w:hint="eastAsia"/>
          <w:spacing w:val="0"/>
          <w:sz w:val="21"/>
          <w:szCs w:val="21"/>
        </w:rPr>
        <w:t>規格Ａ４とすること。</w:t>
      </w:r>
    </w:p>
    <w:p w:rsidR="000E5DC5" w:rsidRDefault="000E5DC5">
      <w:pPr>
        <w:pStyle w:val="a3"/>
        <w:rPr>
          <w:rFonts w:ascii="ＭＳ 明朝" w:hAnsi="ＭＳ 明朝" w:hint="eastAsia"/>
          <w:spacing w:val="0"/>
          <w:sz w:val="21"/>
          <w:szCs w:val="21"/>
        </w:rPr>
      </w:pPr>
    </w:p>
    <w:p w:rsidR="00E32BFB" w:rsidRDefault="00E32BFB">
      <w:pPr>
        <w:pStyle w:val="a3"/>
        <w:rPr>
          <w:rFonts w:hint="eastAsia"/>
          <w:spacing w:val="0"/>
        </w:rPr>
      </w:pPr>
    </w:p>
    <w:p w:rsidR="00EF6586" w:rsidRDefault="00BD44F3" w:rsidP="00EF6586">
      <w:pPr>
        <w:spacing w:line="240" w:lineRule="exact"/>
        <w:jc w:val="center"/>
        <w:rPr>
          <w:rFonts w:hAnsi="ＭＳ 明朝" w:hint="eastAsia"/>
        </w:rPr>
      </w:pPr>
      <w:r>
        <w:rPr>
          <w:rFonts w:hAnsi="ＭＳ 明朝" w:hint="eastAsia"/>
        </w:rPr>
        <w:lastRenderedPageBreak/>
        <w:t>有害物質取り扱いリスト</w:t>
      </w:r>
    </w:p>
    <w:p w:rsidR="00EF6586" w:rsidRDefault="00EF6586" w:rsidP="00EF6586">
      <w:pPr>
        <w:spacing w:line="240" w:lineRule="exact"/>
        <w:jc w:val="center"/>
        <w:rPr>
          <w:rFonts w:hAnsi="ＭＳ 明朝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85"/>
        <w:gridCol w:w="3185"/>
        <w:gridCol w:w="3185"/>
      </w:tblGrid>
      <w:tr w:rsidR="00BD44F3">
        <w:trPr>
          <w:trHeight w:val="271"/>
        </w:trPr>
        <w:tc>
          <w:tcPr>
            <w:tcW w:w="3185" w:type="dxa"/>
            <w:tcBorders>
              <w:top w:val="single" w:sz="12" w:space="0" w:color="auto"/>
              <w:left w:val="single" w:sz="12" w:space="0" w:color="auto"/>
            </w:tcBorders>
          </w:tcPr>
          <w:p w:rsidR="00EF6586" w:rsidRDefault="00BD44F3" w:rsidP="00EF6586">
            <w:pPr>
              <w:pStyle w:val="a4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工場・事業場名称</w:t>
            </w:r>
          </w:p>
        </w:tc>
        <w:tc>
          <w:tcPr>
            <w:tcW w:w="3185" w:type="dxa"/>
            <w:tcBorders>
              <w:top w:val="single" w:sz="12" w:space="0" w:color="auto"/>
            </w:tcBorders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記入担当部署（又は担当者）</w:t>
            </w:r>
          </w:p>
        </w:tc>
        <w:tc>
          <w:tcPr>
            <w:tcW w:w="3185" w:type="dxa"/>
            <w:tcBorders>
              <w:top w:val="single" w:sz="12" w:space="0" w:color="auto"/>
              <w:right w:val="single" w:sz="12" w:space="0" w:color="auto"/>
            </w:tcBorders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連絡先</w:t>
            </w:r>
            <w:r>
              <w:rPr>
                <w:rFonts w:hAnsi="ＭＳ 明朝" w:hint="eastAsia"/>
              </w:rPr>
              <w:t>TEL</w:t>
            </w:r>
          </w:p>
        </w:tc>
      </w:tr>
      <w:tr w:rsidR="00BD44F3">
        <w:trPr>
          <w:trHeight w:val="567"/>
        </w:trPr>
        <w:tc>
          <w:tcPr>
            <w:tcW w:w="31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3185" w:type="dxa"/>
            <w:tcBorders>
              <w:bottom w:val="single" w:sz="12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31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</w:p>
        </w:tc>
      </w:tr>
    </w:tbl>
    <w:p w:rsidR="00EF6586" w:rsidRDefault="00EF6586" w:rsidP="00EF6586">
      <w:pPr>
        <w:spacing w:line="240" w:lineRule="exact"/>
        <w:rPr>
          <w:rFonts w:hAnsi="ＭＳ 明朝" w:hint="eastAsia"/>
        </w:rPr>
      </w:pPr>
    </w:p>
    <w:tbl>
      <w:tblPr>
        <w:tblW w:w="95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5"/>
        <w:gridCol w:w="1800"/>
        <w:gridCol w:w="1800"/>
        <w:gridCol w:w="2340"/>
        <w:gridCol w:w="720"/>
      </w:tblGrid>
      <w:tr w:rsidR="00BD44F3">
        <w:trPr>
          <w:cantSplit/>
          <w:trHeight w:val="303"/>
        </w:trPr>
        <w:tc>
          <w:tcPr>
            <w:tcW w:w="28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有害物質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22"/>
                <w:szCs w:val="22"/>
              </w:rPr>
              <w:t>該当すれば「○」を記入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Cs w:val="18"/>
              </w:rPr>
            </w:pPr>
            <w:r>
              <w:rPr>
                <w:rFonts w:hAnsi="ＭＳ 明朝" w:hint="eastAsia"/>
                <w:szCs w:val="18"/>
              </w:rPr>
              <w:t>取り扱い期間</w:t>
            </w:r>
          </w:p>
          <w:p w:rsidR="00EF6586" w:rsidRDefault="00EF6586" w:rsidP="00EF6586">
            <w:pPr>
              <w:spacing w:line="240" w:lineRule="exact"/>
              <w:jc w:val="center"/>
              <w:rPr>
                <w:rFonts w:hAnsi="ＭＳ 明朝" w:hint="eastAsia"/>
                <w:szCs w:val="18"/>
              </w:rPr>
            </w:pPr>
          </w:p>
          <w:p w:rsidR="00EF6586" w:rsidRPr="004E43F6" w:rsidRDefault="00BD44F3" w:rsidP="00EF6586">
            <w:pPr>
              <w:spacing w:line="240" w:lineRule="exact"/>
              <w:jc w:val="center"/>
              <w:rPr>
                <w:rFonts w:hAnsi="ＭＳ 明朝" w:hint="eastAsia"/>
                <w:szCs w:val="18"/>
              </w:rPr>
            </w:pPr>
            <w:r>
              <w:rPr>
                <w:rFonts w:hAnsi="ＭＳ 明朝" w:hint="eastAsia"/>
                <w:szCs w:val="18"/>
              </w:rPr>
              <w:t>（有害物質の取り扱い開始から終了まで）</w:t>
            </w:r>
          </w:p>
        </w:tc>
      </w:tr>
      <w:tr w:rsidR="00BD44F3">
        <w:trPr>
          <w:cantSplit/>
          <w:trHeight w:val="1187"/>
        </w:trPr>
        <w:tc>
          <w:tcPr>
            <w:tcW w:w="289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特定施設</w:t>
            </w:r>
          </w:p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(</w:t>
            </w:r>
            <w:r>
              <w:rPr>
                <w:rFonts w:hAnsi="ＭＳ 明朝" w:hint="eastAsia"/>
                <w:sz w:val="16"/>
                <w:szCs w:val="18"/>
              </w:rPr>
              <w:t>有害物質貯蔵指定施設</w:t>
            </w:r>
            <w:r>
              <w:rPr>
                <w:rFonts w:hAnsi="ＭＳ 明朝" w:hint="eastAsia"/>
                <w:sz w:val="16"/>
                <w:szCs w:val="18"/>
              </w:rPr>
              <w:t>)</w:t>
            </w:r>
            <w:r>
              <w:rPr>
                <w:rFonts w:hAnsi="ＭＳ 明朝" w:hint="eastAsia"/>
                <w:sz w:val="16"/>
                <w:szCs w:val="18"/>
              </w:rPr>
              <w:t>での取り扱い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特定施設</w:t>
            </w:r>
          </w:p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(</w:t>
            </w:r>
            <w:r>
              <w:rPr>
                <w:rFonts w:hAnsi="ＭＳ 明朝" w:hint="eastAsia"/>
                <w:sz w:val="16"/>
                <w:szCs w:val="18"/>
              </w:rPr>
              <w:t>有害物質貯蔵指定施設</w:t>
            </w:r>
            <w:r>
              <w:rPr>
                <w:rFonts w:hAnsi="ＭＳ 明朝" w:hint="eastAsia"/>
                <w:sz w:val="16"/>
                <w:szCs w:val="18"/>
              </w:rPr>
              <w:t>)</w:t>
            </w:r>
          </w:p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 w:rsidRPr="004E43F6">
              <w:rPr>
                <w:rFonts w:hAnsi="ＭＳ 明朝" w:hint="eastAsia"/>
                <w:b/>
                <w:sz w:val="16"/>
                <w:szCs w:val="18"/>
              </w:rPr>
              <w:t>以外</w:t>
            </w:r>
            <w:r>
              <w:rPr>
                <w:rFonts w:hAnsi="ＭＳ 明朝" w:hint="eastAsia"/>
                <w:sz w:val="16"/>
                <w:szCs w:val="18"/>
              </w:rPr>
              <w:t>での取り扱い</w:t>
            </w: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四塩化炭素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1,2</w:t>
            </w:r>
            <w:r>
              <w:rPr>
                <w:rFonts w:hAnsi="ＭＳ 明朝"/>
              </w:rPr>
              <w:t>－ｼﾞｸﾛﾛｴﾀﾝ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1,1</w:t>
            </w:r>
            <w:r>
              <w:rPr>
                <w:rFonts w:hAnsi="ＭＳ 明朝"/>
              </w:rPr>
              <w:t>－ｼﾞｸﾛﾛｴﾁﾚﾝ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1,2</w:t>
            </w:r>
            <w:r>
              <w:rPr>
                <w:rFonts w:hAnsi="ＭＳ 明朝"/>
              </w:rPr>
              <w:t>－ｼﾞｸﾛﾛｴﾁﾚﾝ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1,3</w:t>
            </w:r>
            <w:r>
              <w:rPr>
                <w:rFonts w:hAnsi="ＭＳ 明朝"/>
              </w:rPr>
              <w:t>－ｼﾞｸﾛﾛﾌﾟﾛﾍﾟﾝ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ｼﾞｸﾛﾛﾒﾀﾝ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ﾃﾄﾗｸﾛﾛｴﾁﾚﾝ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1,1,1</w:t>
            </w:r>
            <w:r>
              <w:rPr>
                <w:rFonts w:hAnsi="ＭＳ 明朝"/>
              </w:rPr>
              <w:t>－ﾄﾘｸﾛﾛｴﾀﾝ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1,1,2</w:t>
            </w:r>
            <w:r>
              <w:rPr>
                <w:rFonts w:hAnsi="ＭＳ 明朝"/>
              </w:rPr>
              <w:t>－ﾄﾘｸﾛﾛｴﾀﾝ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ﾄﾘｸﾛﾛｴﾁﾚﾝ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ﾍﾞﾝｾﾞﾝ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ｶﾄﾞﾐｳﾑ及びその化合物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六価ｸﾛﾑ化合物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ｼｱﾝ化合物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水銀及びその化合物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ｾﾚﾝ及びその化合物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鉛及びその化合物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砒素及びその化合物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ふっ素及びその化合物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ほう素及びその化合物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ｼﾏｼﾞﾝ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ﾁｵﾍﾞﾝｶﾙﾌﾞ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ﾁｳﾗﾑ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ﾎﾟﾘ塩化ﾋﾞﾌｪﾆﾙ（</w:t>
            </w:r>
            <w:r>
              <w:rPr>
                <w:rFonts w:hAnsi="ＭＳ 明朝"/>
              </w:rPr>
              <w:t>PCB</w:t>
            </w:r>
            <w:r>
              <w:rPr>
                <w:rFonts w:hAnsi="ＭＳ 明朝"/>
              </w:rPr>
              <w:t>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有機リン化合物（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注</w:t>
            </w:r>
            <w:r>
              <w:rPr>
                <w:rFonts w:hAnsi="ＭＳ 明朝"/>
              </w:rPr>
              <w:t>１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/>
              </w:rPr>
              <w:t>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512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  <w:sz w:val="18"/>
                <w:szCs w:val="16"/>
              </w:rPr>
              <w:t>アンモニア、アンモニウム化合物、亜硝酸化合物及び硝酸化合物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塩化ﾋﾞﾆﾙﾓﾉﾏｰ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  <w:szCs w:val="16"/>
              </w:rPr>
            </w:pPr>
            <w:r>
              <w:rPr>
                <w:rFonts w:hAnsi="ＭＳ 明朝" w:hint="eastAsia"/>
                <w:szCs w:val="16"/>
              </w:rPr>
              <w:t>1,4-</w:t>
            </w:r>
            <w:r>
              <w:rPr>
                <w:rFonts w:hAnsi="ＭＳ 明朝" w:hint="eastAsia"/>
                <w:szCs w:val="16"/>
              </w:rPr>
              <w:t>ｼﾞｵｷｻﾝ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BD44F3">
        <w:trPr>
          <w:trHeight w:hRule="exact" w:val="284"/>
        </w:trPr>
        <w:tc>
          <w:tcPr>
            <w:tcW w:w="8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これら上記の全有害物質を取り扱っていない場合は右の空欄に○をご記入ください。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586" w:rsidRDefault="00EF6586" w:rsidP="00EF6586">
            <w:pPr>
              <w:spacing w:line="240" w:lineRule="exact"/>
              <w:jc w:val="center"/>
              <w:rPr>
                <w:rFonts w:hAnsi="ＭＳ 明朝"/>
              </w:rPr>
            </w:pPr>
          </w:p>
        </w:tc>
      </w:tr>
    </w:tbl>
    <w:p w:rsidR="00EF6586" w:rsidRDefault="00BD44F3" w:rsidP="00EF6586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注１　有機リン化合物とは、パラチオン、メチルパラチオン、メチルジメトン、</w:t>
      </w:r>
      <w:r>
        <w:rPr>
          <w:rFonts w:hAnsi="ＭＳ 明朝" w:hint="eastAsia"/>
        </w:rPr>
        <w:t>EPN</w:t>
      </w:r>
      <w:r>
        <w:rPr>
          <w:rFonts w:hAnsi="ＭＳ 明朝" w:hint="eastAsia"/>
        </w:rPr>
        <w:t>をいう。</w:t>
      </w:r>
    </w:p>
    <w:p w:rsidR="00EF6586" w:rsidRDefault="00BD44F3" w:rsidP="00EF6586">
      <w:pPr>
        <w:spacing w:line="240" w:lineRule="exact"/>
        <w:ind w:left="630" w:hangingChars="300" w:hanging="630"/>
        <w:rPr>
          <w:rFonts w:hAnsi="ＭＳ 明朝" w:hint="eastAsia"/>
        </w:rPr>
      </w:pPr>
      <w:r>
        <w:rPr>
          <w:rFonts w:hAnsi="ＭＳ 明朝" w:hint="eastAsia"/>
        </w:rPr>
        <w:t>注２　有害物質を取り扱うとは、有害物質を製造、使用、処理又は貯蔵する等をいう。</w:t>
      </w:r>
    </w:p>
    <w:p w:rsidR="00EF6586" w:rsidRDefault="00BD44F3" w:rsidP="00EF6586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注３　取り扱う有害物質がある場合は、さらに「有害物質の取り扱い状況」に記入が必要です。</w:t>
      </w:r>
    </w:p>
    <w:p w:rsidR="00EF6586" w:rsidRDefault="00BD44F3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  <w:r>
        <w:rPr>
          <w:rFonts w:hint="eastAsia"/>
        </w:rPr>
        <w:t xml:space="preserve">注４　</w:t>
      </w:r>
      <w:r>
        <w:rPr>
          <w:rFonts w:hAnsi="ＭＳ 明朝" w:hint="eastAsia"/>
        </w:rPr>
        <w:t>過去取り扱っていた、または今後使用等する有害物質すべてについて記入すること。</w:t>
      </w: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EF6586" w:rsidP="00EF6586">
      <w:pPr>
        <w:pStyle w:val="a5"/>
        <w:wordWrap/>
        <w:spacing w:before="0" w:line="240" w:lineRule="exact"/>
        <w:ind w:left="0" w:firstLine="0"/>
        <w:rPr>
          <w:rFonts w:hint="eastAsia"/>
        </w:rPr>
      </w:pPr>
    </w:p>
    <w:p w:rsidR="00EF6586" w:rsidRDefault="00BD44F3" w:rsidP="00EF6586">
      <w:pPr>
        <w:spacing w:line="240" w:lineRule="exact"/>
        <w:jc w:val="center"/>
        <w:rPr>
          <w:rFonts w:hAnsi="ＭＳ 明朝" w:hint="eastAsia"/>
        </w:rPr>
      </w:pPr>
      <w:r>
        <w:rPr>
          <w:rFonts w:hAnsi="ＭＳ 明朝" w:hint="eastAsia"/>
        </w:rPr>
        <w:lastRenderedPageBreak/>
        <w:t>有害物質の取り扱い状況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4"/>
        <w:gridCol w:w="7172"/>
      </w:tblGrid>
      <w:tr w:rsidR="00BD44F3">
        <w:tc>
          <w:tcPr>
            <w:tcW w:w="2664" w:type="dxa"/>
            <w:vAlign w:val="center"/>
          </w:tcPr>
          <w:p w:rsidR="00EF6586" w:rsidRDefault="00BD44F3" w:rsidP="00EF6586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有害物質</w:t>
            </w:r>
          </w:p>
        </w:tc>
        <w:tc>
          <w:tcPr>
            <w:tcW w:w="7172" w:type="dxa"/>
          </w:tcPr>
          <w:p w:rsidR="00EF6586" w:rsidRPr="00777D29" w:rsidRDefault="00BD44F3" w:rsidP="00EF6586">
            <w:pPr>
              <w:spacing w:line="240" w:lineRule="exact"/>
              <w:rPr>
                <w:rFonts w:hAnsi="ＭＳ 明朝" w:hint="eastAsia"/>
              </w:rPr>
            </w:pPr>
            <w:r w:rsidRPr="00777D29">
              <w:rPr>
                <w:rFonts w:hAnsi="ＭＳ 明朝" w:hint="eastAsia"/>
                <w:szCs w:val="22"/>
              </w:rPr>
              <w:t>薬品名・原料の保管方法（どういう形状のもので購入され、使用等されるまでのように保管されるか）・取り扱い場所（特定施設</w:t>
            </w:r>
            <w:r w:rsidRPr="00777D29">
              <w:rPr>
                <w:rFonts w:hAnsi="ＭＳ 明朝" w:hint="eastAsia"/>
                <w:szCs w:val="22"/>
              </w:rPr>
              <w:t>(</w:t>
            </w:r>
            <w:r w:rsidRPr="00777D29">
              <w:rPr>
                <w:rFonts w:hAnsi="ＭＳ 明朝" w:hint="eastAsia"/>
                <w:szCs w:val="22"/>
              </w:rPr>
              <w:t>有害物質貯蔵指定施設</w:t>
            </w:r>
            <w:r w:rsidRPr="00777D29">
              <w:rPr>
                <w:rFonts w:hAnsi="ＭＳ 明朝" w:hint="eastAsia"/>
                <w:szCs w:val="22"/>
              </w:rPr>
              <w:t>)</w:t>
            </w:r>
            <w:r w:rsidRPr="00777D29">
              <w:rPr>
                <w:rFonts w:hAnsi="ＭＳ 明朝" w:hint="eastAsia"/>
                <w:szCs w:val="22"/>
              </w:rPr>
              <w:t>で取り扱う場合は、どの施設で取り扱われるのか）・取り扱う目的・取り扱い方法・廃液の処理方法・その他</w:t>
            </w:r>
          </w:p>
        </w:tc>
      </w:tr>
      <w:tr w:rsidR="00BD44F3">
        <w:tc>
          <w:tcPr>
            <w:tcW w:w="2664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BD44F3">
        <w:tc>
          <w:tcPr>
            <w:tcW w:w="2664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BD44F3">
        <w:tc>
          <w:tcPr>
            <w:tcW w:w="2664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BD44F3">
        <w:tc>
          <w:tcPr>
            <w:tcW w:w="2664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BD44F3">
        <w:tc>
          <w:tcPr>
            <w:tcW w:w="2664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EF6586" w:rsidRDefault="00EF6586" w:rsidP="00EF6586">
            <w:pPr>
              <w:spacing w:line="240" w:lineRule="exact"/>
              <w:rPr>
                <w:rFonts w:hAnsi="ＭＳ 明朝" w:hint="eastAsia"/>
              </w:rPr>
            </w:pPr>
          </w:p>
        </w:tc>
      </w:tr>
    </w:tbl>
    <w:p w:rsidR="00EF6586" w:rsidRDefault="00BD44F3" w:rsidP="00EF6586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※過去取り扱っていた、または今後使用等する有害物質すべてについて記入すること。</w:t>
      </w:r>
    </w:p>
    <w:p w:rsidR="000E5DC5" w:rsidRPr="00EF6586" w:rsidRDefault="00EF6586" w:rsidP="00EF6586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※有害物質が取り扱われている薬品の成分がわかるもの（</w:t>
      </w:r>
      <w:r>
        <w:rPr>
          <w:rFonts w:hAnsi="ＭＳ 明朝" w:hint="eastAsia"/>
        </w:rPr>
        <w:t>MSDS</w:t>
      </w:r>
      <w:r>
        <w:rPr>
          <w:rFonts w:hAnsi="ＭＳ 明朝" w:hint="eastAsia"/>
        </w:rPr>
        <w:t>等）を別途添付すること。</w:t>
      </w:r>
    </w:p>
    <w:sectPr w:rsidR="000E5DC5" w:rsidRPr="00EF6586" w:rsidSect="00D86C8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4F3" w:rsidRDefault="00BD44F3" w:rsidP="00E32BFB">
      <w:r>
        <w:separator/>
      </w:r>
    </w:p>
  </w:endnote>
  <w:endnote w:type="continuationSeparator" w:id="0">
    <w:p w:rsidR="00BD44F3" w:rsidRDefault="00BD44F3" w:rsidP="00E3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4F3" w:rsidRDefault="00BD44F3" w:rsidP="00E32BFB">
      <w:r>
        <w:separator/>
      </w:r>
    </w:p>
  </w:footnote>
  <w:footnote w:type="continuationSeparator" w:id="0">
    <w:p w:rsidR="00BD44F3" w:rsidRDefault="00BD44F3" w:rsidP="00E3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86"/>
    <w:rsid w:val="000C4F12"/>
    <w:rsid w:val="000E5DC5"/>
    <w:rsid w:val="00101C1A"/>
    <w:rsid w:val="001524DF"/>
    <w:rsid w:val="0018317A"/>
    <w:rsid w:val="00301E94"/>
    <w:rsid w:val="0031615E"/>
    <w:rsid w:val="0032467D"/>
    <w:rsid w:val="004E43F6"/>
    <w:rsid w:val="00654B0A"/>
    <w:rsid w:val="006E7DE0"/>
    <w:rsid w:val="00777D29"/>
    <w:rsid w:val="00864B39"/>
    <w:rsid w:val="00B33E2C"/>
    <w:rsid w:val="00BD44F3"/>
    <w:rsid w:val="00C834C8"/>
    <w:rsid w:val="00D273D0"/>
    <w:rsid w:val="00D66B68"/>
    <w:rsid w:val="00D86C86"/>
    <w:rsid w:val="00E32BFB"/>
    <w:rsid w:val="00E749C7"/>
    <w:rsid w:val="00E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D2AE216-7E38-4223-879F-C3CDB513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D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8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32467D"/>
    <w:pPr>
      <w:tabs>
        <w:tab w:val="center" w:pos="4252"/>
        <w:tab w:val="right" w:pos="8504"/>
      </w:tabs>
      <w:snapToGrid w:val="0"/>
    </w:pPr>
    <w:rPr>
      <w:rFonts w:ascii="ＭＳ 明朝" w:hAnsi="Courier New"/>
      <w:szCs w:val="20"/>
    </w:rPr>
  </w:style>
  <w:style w:type="paragraph" w:styleId="a5">
    <w:name w:val="Body Text Indent"/>
    <w:basedOn w:val="a"/>
    <w:rsid w:val="0032467D"/>
    <w:pPr>
      <w:wordWrap w:val="0"/>
      <w:overflowPunct w:val="0"/>
      <w:autoSpaceDE w:val="0"/>
      <w:autoSpaceDN w:val="0"/>
      <w:spacing w:before="120"/>
      <w:ind w:left="630" w:hanging="630"/>
      <w:textAlignment w:val="center"/>
    </w:pPr>
    <w:rPr>
      <w:rFonts w:ascii="ＭＳ 明朝" w:hAnsi="Courier New"/>
      <w:szCs w:val="20"/>
    </w:rPr>
  </w:style>
  <w:style w:type="paragraph" w:styleId="a6">
    <w:name w:val="footer"/>
    <w:basedOn w:val="a"/>
    <w:link w:val="a7"/>
    <w:uiPriority w:val="99"/>
    <w:unhideWhenUsed/>
    <w:rsid w:val="00E32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2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2023-03-24T07:15:00Z</dcterms:created>
  <dcterms:modified xsi:type="dcterms:W3CDTF">2023-03-24T07:15:00Z</dcterms:modified>
</cp:coreProperties>
</file>