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>別記第４号様式（第４条関係）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jc w:val="right"/>
        <w:rPr>
          <w:rFonts w:hint="default"/>
        </w:rPr>
      </w:pPr>
      <w:r>
        <w:t xml:space="preserve">　　年　　月　　日　　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和歌山県知事　様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　　　　　　　　　　　　　　　　　　　　　</w:t>
      </w:r>
      <w:r>
        <w:rPr>
          <w:u w:val="single" w:color="000000"/>
        </w:rPr>
        <w:t xml:space="preserve">住　所　　　　　　　　　　　　　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　　　　　　　　　　　　　　　　　　　　　</w:t>
      </w:r>
      <w:r>
        <w:rPr>
          <w:u w:val="single" w:color="000000"/>
        </w:rPr>
        <w:t>氏　名</w:t>
      </w:r>
      <w:r>
        <w:rPr>
          <w:u w:val="single" w:color="000000"/>
        </w:rPr>
        <w:t xml:space="preserve">                      </w:t>
      </w:r>
      <w:r>
        <w:rPr>
          <w:u w:val="single" w:color="000000"/>
        </w:rPr>
        <w:t xml:space="preserve">　　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437" w:lineRule="exact"/>
        <w:jc w:val="center"/>
        <w:rPr>
          <w:rFonts w:hint="default"/>
        </w:rPr>
      </w:pPr>
      <w:r>
        <w:rPr>
          <w:sz w:val="34"/>
        </w:rPr>
        <w:t>和歌山県地球温暖化防止活動推進員証再交付願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　和歌山県地球温暖化防止活動推進員証を亡失（損傷）したので、和歌山県地球温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暖化防止活動推進員設置要綱第４条第３項の規定により、下記のとおり再交付願い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ます。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6443"/>
      </w:tblGrid>
      <w:tr w:rsidR="00C04BD0" w:rsidTr="00B478ED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  <w:r>
              <w:t>亡失（損傷）の年月日</w:t>
            </w: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BD0" w:rsidRDefault="00C04BD0" w:rsidP="00B478ED">
            <w:pPr>
              <w:jc w:val="left"/>
              <w:rPr>
                <w:rFonts w:hint="default"/>
              </w:rPr>
            </w:pPr>
          </w:p>
        </w:tc>
      </w:tr>
      <w:tr w:rsidR="00C04BD0" w:rsidTr="00B478ED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  <w:r w:rsidRPr="00C04BD0">
              <w:rPr>
                <w:spacing w:val="30"/>
                <w:fitText w:val="2638" w:id="-1770258176"/>
              </w:rPr>
              <w:t xml:space="preserve">亡　失　の　場　</w:t>
            </w:r>
            <w:r w:rsidRPr="00C04BD0">
              <w:rPr>
                <w:spacing w:val="-1"/>
                <w:fitText w:val="2638" w:id="-1770258176"/>
              </w:rPr>
              <w:t>所</w:t>
            </w: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BD0" w:rsidRDefault="00C04BD0" w:rsidP="00B478ED">
            <w:pPr>
              <w:jc w:val="left"/>
              <w:rPr>
                <w:rFonts w:hint="default"/>
              </w:rPr>
            </w:pPr>
          </w:p>
        </w:tc>
      </w:tr>
      <w:tr w:rsidR="00C04BD0" w:rsidTr="00B478ED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wordWrap w:val="0"/>
              <w:overflowPunct/>
              <w:spacing w:line="337" w:lineRule="exact"/>
              <w:jc w:val="center"/>
              <w:rPr>
                <w:rFonts w:hint="default"/>
              </w:rPr>
            </w:pPr>
            <w:r w:rsidRPr="00C04BD0">
              <w:rPr>
                <w:spacing w:val="30"/>
                <w:fitText w:val="2638" w:id="-1770258175"/>
              </w:rPr>
              <w:t>亡失（損傷）の事</w:t>
            </w:r>
            <w:r w:rsidRPr="00C04BD0">
              <w:rPr>
                <w:spacing w:val="-1"/>
                <w:fitText w:val="2638" w:id="-1770258175"/>
              </w:rPr>
              <w:t>情</w:t>
            </w: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  <w:p w:rsidR="00C04BD0" w:rsidRDefault="00C04BD0" w:rsidP="00B478ED">
            <w:pPr>
              <w:jc w:val="center"/>
              <w:rPr>
                <w:rFonts w:hint="default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BD0" w:rsidRDefault="00C04BD0" w:rsidP="00B478ED">
            <w:pPr>
              <w:jc w:val="left"/>
              <w:rPr>
                <w:rFonts w:hint="default"/>
              </w:rPr>
            </w:pPr>
          </w:p>
        </w:tc>
      </w:tr>
    </w:tbl>
    <w:p w:rsidR="00C04BD0" w:rsidRDefault="00C04BD0" w:rsidP="00C04BD0">
      <w:pPr>
        <w:wordWrap w:val="0"/>
        <w:overflowPunct/>
        <w:spacing w:line="337" w:lineRule="exact"/>
        <w:ind w:left="727" w:hanging="485"/>
        <w:rPr>
          <w:rFonts w:hint="default"/>
        </w:rPr>
      </w:pPr>
      <w:r>
        <w:t>備考</w:t>
      </w:r>
    </w:p>
    <w:p w:rsidR="00C04BD0" w:rsidRDefault="00C04BD0" w:rsidP="00C04BD0">
      <w:pPr>
        <w:wordWrap w:val="0"/>
        <w:overflowPunct/>
        <w:spacing w:line="337" w:lineRule="exact"/>
        <w:ind w:left="727" w:hanging="485"/>
        <w:rPr>
          <w:rFonts w:hint="default"/>
        </w:rPr>
      </w:pPr>
      <w:r>
        <w:t xml:space="preserve">　１　損傷の場合にあっては、損傷した和歌山県地球温暖化防止活動推進員証を添付すること。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　２　亡失（損傷）の事情は詳細に記入すること。</w:t>
      </w:r>
    </w:p>
    <w:p w:rsidR="00C04BD0" w:rsidRDefault="00C04BD0" w:rsidP="00C04BD0">
      <w:pPr>
        <w:wordWrap w:val="0"/>
        <w:overflowPunct/>
        <w:spacing w:line="337" w:lineRule="exact"/>
        <w:rPr>
          <w:rFonts w:hint="default"/>
        </w:rPr>
      </w:pPr>
      <w:r>
        <w:t xml:space="preserve">　　３　用紙の大きさは、日本産業規格Ａ４とすること。</w:t>
      </w:r>
    </w:p>
    <w:p w:rsidR="00273D9C" w:rsidRDefault="00C04BD0" w:rsidP="00C04BD0">
      <w:r>
        <w:t xml:space="preserve">　</w:t>
      </w:r>
      <w:bookmarkStart w:id="0" w:name="_GoBack"/>
      <w:bookmarkEnd w:id="0"/>
    </w:p>
    <w:sectPr w:rsidR="00273D9C" w:rsidSect="00C04BD0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D0"/>
    <w:rsid w:val="00273D9C"/>
    <w:rsid w:val="00C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076DB-3079-47AB-A0C9-A5C3153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D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393291</dc:creator>
  <cp:keywords/>
  <dc:description/>
  <cp:lastModifiedBy>393291</cp:lastModifiedBy>
  <cp:revision>1</cp:revision>
  <dcterms:created xsi:type="dcterms:W3CDTF">2021-06-15T07:01:00Z</dcterms:created>
  <dcterms:modified xsi:type="dcterms:W3CDTF">2021-06-15T07:03:00Z</dcterms:modified>
</cp:coreProperties>
</file>