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C0" w:rsidRDefault="00344EC0">
      <w:pPr>
        <w:adjustRightInd/>
        <w:spacing w:line="240" w:lineRule="exact"/>
        <w:rPr>
          <w:rFonts w:ascii="ＭＳ 明朝"/>
        </w:rPr>
      </w:pPr>
      <w:r>
        <w:rPr>
          <w:rFonts w:cs="ＭＳ 明朝" w:hint="eastAsia"/>
        </w:rPr>
        <w:t>【解体業】</w:t>
      </w:r>
      <w:r>
        <w:rPr>
          <w:rFonts w:ascii="ＭＳ 明朝" w:eastAsia="ＭＳ ゴシック" w:cs="ＭＳ ゴシック" w:hint="eastAsia"/>
        </w:rPr>
        <w:t>１．事業計画書及び収支見積書　様式１</w:t>
      </w:r>
    </w:p>
    <w:p w:rsidR="00344EC0" w:rsidRDefault="00344EC0">
      <w:pPr>
        <w:adjustRightInd/>
        <w:spacing w:line="240" w:lineRule="exact"/>
        <w:rPr>
          <w:rFonts w:ascii="ＭＳ 明朝"/>
        </w:rPr>
      </w:pPr>
    </w:p>
    <w:p w:rsidR="00344EC0" w:rsidRDefault="00344EC0" w:rsidP="00344EC0">
      <w:pPr>
        <w:adjustRightInd/>
        <w:spacing w:line="302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  <w:sz w:val="30"/>
          <w:szCs w:val="30"/>
        </w:rPr>
        <w:t xml:space="preserve">　　　　　　　　</w:t>
      </w:r>
      <w:r>
        <w:rPr>
          <w:rFonts w:ascii="ＭＳ 明朝" w:eastAsia="ＭＳ ゴシック" w:cs="ＭＳ ゴシック" w:hint="eastAsia"/>
          <w:sz w:val="30"/>
          <w:szCs w:val="30"/>
        </w:rPr>
        <w:t>事業計画書及び収支見積書（様式１）</w:t>
      </w:r>
    </w:p>
    <w:p w:rsidR="00344EC0" w:rsidRPr="00B81FF8" w:rsidRDefault="00344EC0">
      <w:pPr>
        <w:adjustRightInd/>
        <w:spacing w:line="240" w:lineRule="exact"/>
        <w:rPr>
          <w:rFonts w:ascii="ＭＳ 明朝"/>
        </w:rPr>
      </w:pPr>
      <w:r w:rsidRPr="00B81FF8">
        <w:t xml:space="preserve">                                       </w:t>
      </w:r>
      <w:r w:rsidRPr="00B81FF8">
        <w:rPr>
          <w:rFonts w:cs="ＭＳ 明朝" w:hint="eastAsia"/>
        </w:rPr>
        <w:t xml:space="preserve">　　　　　　　　</w:t>
      </w:r>
      <w:r w:rsidR="00B81FF8" w:rsidRPr="00B81FF8">
        <w:rPr>
          <w:rFonts w:asciiTheme="minorEastAsia" w:eastAsiaTheme="minorEastAsia" w:hAnsiTheme="minorEastAsia" w:cs="HGSｺﾞｼｯｸE" w:hint="eastAsia"/>
        </w:rPr>
        <w:t>令和</w:t>
      </w:r>
      <w:r w:rsidR="00B81FF8" w:rsidRPr="00B81FF8">
        <w:rPr>
          <w:rFonts w:ascii="ＭＳ 明朝" w:eastAsia="HGSｺﾞｼｯｸE" w:cs="HGSｺﾞｼｯｸE" w:hint="eastAsia"/>
        </w:rPr>
        <w:t xml:space="preserve">　　</w:t>
      </w:r>
      <w:r w:rsidRPr="00B81FF8">
        <w:rPr>
          <w:rFonts w:ascii="HGSｺﾞｼｯｸE" w:hAnsi="HGSｺﾞｼｯｸE" w:cs="HGSｺﾞｼｯｸE"/>
        </w:rPr>
        <w:t xml:space="preserve"> </w:t>
      </w:r>
      <w:r w:rsidRPr="00B81FF8">
        <w:rPr>
          <w:rFonts w:cs="ＭＳ 明朝" w:hint="eastAsia"/>
        </w:rPr>
        <w:t xml:space="preserve">年　</w:t>
      </w:r>
      <w:r w:rsidR="00B81FF8" w:rsidRPr="00B81FF8">
        <w:rPr>
          <w:rFonts w:ascii="ＭＳ 明朝" w:eastAsia="HGSｺﾞｼｯｸE" w:cs="HGSｺﾞｼｯｸE" w:hint="eastAsia"/>
        </w:rPr>
        <w:t xml:space="preserve">　</w:t>
      </w:r>
      <w:r w:rsidR="00B81FF8" w:rsidRPr="00B81FF8">
        <w:rPr>
          <w:rFonts w:cs="ＭＳ 明朝" w:hint="eastAsia"/>
        </w:rPr>
        <w:t xml:space="preserve">月　　</w:t>
      </w:r>
      <w:r w:rsidRPr="00B81FF8">
        <w:rPr>
          <w:rFonts w:cs="ＭＳ 明朝" w:hint="eastAsia"/>
        </w:rPr>
        <w:t>日</w:t>
      </w:r>
      <w:r w:rsidRPr="00B81FF8">
        <w:t xml:space="preserve">  </w:t>
      </w:r>
      <w:r w:rsidRPr="00B81FF8">
        <w:rPr>
          <w:rFonts w:cs="ＭＳ 明朝" w:hint="eastAsia"/>
        </w:rPr>
        <w:t>現在作成</w:t>
      </w:r>
    </w:p>
    <w:p w:rsidR="00344EC0" w:rsidRDefault="00344EC0">
      <w:pPr>
        <w:adjustRightInd/>
        <w:spacing w:line="240" w:lineRule="exact"/>
        <w:rPr>
          <w:rFonts w:ascii="ＭＳ 明朝"/>
        </w:rPr>
      </w:pPr>
      <w:r>
        <w:t xml:space="preserve">  </w:t>
      </w:r>
    </w:p>
    <w:p w:rsidR="00344EC0" w:rsidRDefault="00344EC0">
      <w:pPr>
        <w:adjustRightInd/>
        <w:spacing w:line="240" w:lineRule="exact"/>
        <w:rPr>
          <w:rFonts w:ascii="ＭＳ 明朝"/>
        </w:rPr>
      </w:pPr>
      <w:r>
        <w:t xml:space="preserve">  </w:t>
      </w:r>
      <w:r>
        <w:rPr>
          <w:rFonts w:ascii="ＭＳ 明朝" w:eastAsia="ＭＳ ゴシック" w:cs="ＭＳ ゴシック" w:hint="eastAsia"/>
        </w:rPr>
        <w:t>１－１．事業の全体計画</w:t>
      </w:r>
      <w:r>
        <w:rPr>
          <w:rFonts w:ascii="ＭＳ 明朝" w:eastAsia="ＭＳ ゴシック" w:cs="ＭＳ ゴシック" w:hint="eastAsia"/>
          <w:sz w:val="22"/>
          <w:szCs w:val="22"/>
        </w:rPr>
        <w:t>（業務を行う時間、従業員数、休業日、扱う車種（乗用車、大型車）を</w:t>
      </w:r>
      <w: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含む。）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7"/>
        <w:gridCol w:w="1930"/>
        <w:gridCol w:w="1207"/>
        <w:gridCol w:w="1207"/>
        <w:gridCol w:w="965"/>
        <w:gridCol w:w="3620"/>
      </w:tblGrid>
      <w:tr w:rsidR="00323589" w:rsidTr="00FE1399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013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23589" w:rsidRDefault="00323589" w:rsidP="00B81FF8">
            <w:pPr>
              <w:kinsoku w:val="0"/>
              <w:spacing w:line="240" w:lineRule="exact"/>
              <w:rPr>
                <w:rFonts w:ascii="ＭＳ 明朝" w:hint="eastAsia"/>
                <w:color w:val="auto"/>
              </w:rPr>
            </w:pPr>
          </w:p>
        </w:tc>
      </w:tr>
      <w:tr w:rsidR="00323589" w:rsidTr="00FE139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23589" w:rsidRDefault="0032358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業務時間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23589" w:rsidRDefault="0032358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23589" w:rsidRDefault="0032358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従業員数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23589" w:rsidRDefault="0032358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23589" w:rsidRDefault="0032358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休業日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3589" w:rsidRDefault="0032358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</w:p>
        </w:tc>
      </w:tr>
    </w:tbl>
    <w:p w:rsidR="00344EC0" w:rsidRDefault="00344EC0">
      <w:pPr>
        <w:adjustRightInd/>
        <w:spacing w:line="240" w:lineRule="exact"/>
        <w:rPr>
          <w:rFonts w:ascii="ＭＳ 明朝"/>
        </w:rPr>
      </w:pPr>
      <w:r>
        <w:t xml:space="preserve">  </w:t>
      </w:r>
    </w:p>
    <w:p w:rsidR="00344EC0" w:rsidRDefault="00344EC0">
      <w:pPr>
        <w:adjustRightInd/>
        <w:spacing w:line="240" w:lineRule="exact"/>
        <w:rPr>
          <w:rFonts w:ascii="ＭＳ 明朝"/>
        </w:rPr>
      </w:pPr>
      <w:r>
        <w:rPr>
          <w:rFonts w:ascii="ＭＳ 明朝" w:eastAsia="ＭＳ ゴシック" w:cs="ＭＳ ゴシック" w:hint="eastAsia"/>
        </w:rPr>
        <w:t xml:space="preserve">　１－２．使用済自動車等の引取実績及び計画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2051"/>
        <w:gridCol w:w="2052"/>
        <w:gridCol w:w="2051"/>
        <w:gridCol w:w="2534"/>
      </w:tblGrid>
      <w:tr w:rsidR="00FE1399" w:rsidTr="00FE1399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position w:val="-11"/>
              </w:rPr>
              <w:t>年　　　度</w:t>
            </w:r>
          </w:p>
        </w:tc>
        <w:tc>
          <w:tcPr>
            <w:tcW w:w="205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</w:rPr>
              <w:t>年度実績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（３年前）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</w:rPr>
              <w:t>年度実績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（２年前）</w:t>
            </w:r>
          </w:p>
        </w:tc>
        <w:tc>
          <w:tcPr>
            <w:tcW w:w="2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</w:rPr>
              <w:t>年度実績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（１年前）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ind w:leftChars="50" w:left="120" w:rightChars="50" w:right="120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許可取得後の</w:t>
            </w:r>
          </w:p>
          <w:p w:rsidR="00FE1399" w:rsidRDefault="00FE1399" w:rsidP="00FE1399">
            <w:pPr>
              <w:kinsoku w:val="0"/>
              <w:spacing w:line="240" w:lineRule="exact"/>
              <w:ind w:leftChars="50" w:left="120" w:rightChars="50" w:right="120"/>
              <w:jc w:val="distribute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年間計画</w:t>
            </w:r>
            <w:bookmarkStart w:id="0" w:name="_GoBack"/>
            <w:bookmarkEnd w:id="0"/>
          </w:p>
        </w:tc>
      </w:tr>
      <w:tr w:rsidR="00FE1399" w:rsidTr="00FE139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4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引取台数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　台</w:t>
            </w:r>
          </w:p>
        </w:tc>
      </w:tr>
      <w:tr w:rsidR="00FE1399" w:rsidTr="00FE139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4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主な引取先</w:t>
            </w:r>
          </w:p>
        </w:tc>
        <w:tc>
          <w:tcPr>
            <w:tcW w:w="205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</w:p>
        </w:tc>
      </w:tr>
    </w:tbl>
    <w:p w:rsidR="00344EC0" w:rsidRDefault="00344EC0">
      <w:pPr>
        <w:adjustRightInd/>
        <w:spacing w:line="240" w:lineRule="exact"/>
        <w:rPr>
          <w:rFonts w:ascii="ＭＳ 明朝"/>
        </w:rPr>
      </w:pPr>
    </w:p>
    <w:p w:rsidR="00344EC0" w:rsidRDefault="00344EC0">
      <w:pPr>
        <w:adjustRightInd/>
        <w:spacing w:line="240" w:lineRule="exact"/>
        <w:rPr>
          <w:rFonts w:ascii="ＭＳ 明朝"/>
        </w:rPr>
      </w:pPr>
      <w:r>
        <w:t xml:space="preserve">  </w:t>
      </w:r>
      <w:r>
        <w:rPr>
          <w:rFonts w:ascii="ＭＳ 明朝" w:eastAsia="ＭＳ ゴシック" w:cs="ＭＳ ゴシック" w:hint="eastAsia"/>
        </w:rPr>
        <w:t>１－３．解体実績（乗用車）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1810"/>
        <w:gridCol w:w="2052"/>
        <w:gridCol w:w="2051"/>
      </w:tblGrid>
      <w:tr w:rsidR="00FE1399" w:rsidTr="00661B6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 w:rsidRPr="00FE1399">
              <w:rPr>
                <w:rFonts w:ascii="ＭＳ 明朝" w:hint="eastAsia"/>
                <w:color w:val="auto"/>
              </w:rPr>
              <w:t>年　　　度</w:t>
            </w:r>
          </w:p>
        </w:tc>
        <w:tc>
          <w:tcPr>
            <w:tcW w:w="1810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</w:rPr>
              <w:t>年度実績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（３年前）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</w:rPr>
              <w:t>年度実績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（２年前）</w:t>
            </w:r>
          </w:p>
        </w:tc>
        <w:tc>
          <w:tcPr>
            <w:tcW w:w="2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  <w:b/>
                <w:bCs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</w:rPr>
              <w:t>年度実績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（１年前）</w:t>
            </w:r>
          </w:p>
        </w:tc>
      </w:tr>
      <w:tr w:rsidR="00FE1399" w:rsidTr="00FE139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年間処理実績</w:t>
            </w:r>
          </w:p>
        </w:tc>
        <w:tc>
          <w:tcPr>
            <w:tcW w:w="181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台</w:t>
            </w:r>
          </w:p>
        </w:tc>
      </w:tr>
      <w:tr w:rsidR="00FE1399" w:rsidTr="00FE139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年間稼働日数</w:t>
            </w:r>
          </w:p>
        </w:tc>
        <w:tc>
          <w:tcPr>
            <w:tcW w:w="181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SｺﾞｼｯｸE" w:cs="HGSｺﾞｼｯｸE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FE1399" w:rsidTr="00FE139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平均処理実績</w:t>
            </w:r>
          </w:p>
        </w:tc>
        <w:tc>
          <w:tcPr>
            <w:tcW w:w="181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ascii="ＭＳ 明朝" w:eastAsia="HGSｺﾞｼｯｸE" w:cs="HGSｺﾞｼｯｸE" w:hint="eastAsia"/>
              </w:rPr>
              <w:t xml:space="preserve">　　</w:t>
            </w:r>
            <w:r>
              <w:rPr>
                <w:rFonts w:cs="ＭＳ 明朝" w:hint="eastAsia"/>
              </w:rPr>
              <w:t>台</w:t>
            </w:r>
            <w:r>
              <w:t>/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ascii="ＭＳ 明朝" w:eastAsia="HGSｺﾞｼｯｸE" w:cs="HGSｺﾞｼｯｸE" w:hint="eastAsia"/>
              </w:rPr>
              <w:t xml:space="preserve">　　</w:t>
            </w:r>
            <w:r>
              <w:rPr>
                <w:rFonts w:cs="ＭＳ 明朝" w:hint="eastAsia"/>
              </w:rPr>
              <w:t>台</w:t>
            </w:r>
            <w:r>
              <w:t>/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ascii="ＭＳ 明朝" w:eastAsia="HGSｺﾞｼｯｸE" w:cs="HGSｺﾞｼｯｸE" w:hint="eastAsia"/>
              </w:rPr>
              <w:t xml:space="preserve">　　</w:t>
            </w:r>
            <w:r>
              <w:rPr>
                <w:rFonts w:cs="ＭＳ 明朝" w:hint="eastAsia"/>
              </w:rPr>
              <w:t>台</w:t>
            </w:r>
            <w:r>
              <w:t>/</w:t>
            </w:r>
            <w:r>
              <w:rPr>
                <w:rFonts w:cs="ＭＳ 明朝" w:hint="eastAsia"/>
              </w:rPr>
              <w:t>日</w:t>
            </w:r>
          </w:p>
        </w:tc>
      </w:tr>
    </w:tbl>
    <w:p w:rsidR="00344EC0" w:rsidRDefault="00344EC0">
      <w:pPr>
        <w:adjustRightInd/>
        <w:spacing w:line="240" w:lineRule="exact"/>
        <w:rPr>
          <w:rFonts w:ascii="ＭＳ 明朝"/>
        </w:rPr>
      </w:pPr>
      <w:r>
        <w:t xml:space="preserve">    </w:t>
      </w:r>
    </w:p>
    <w:p w:rsidR="00344EC0" w:rsidRDefault="00344EC0">
      <w:pPr>
        <w:adjustRightInd/>
        <w:spacing w:line="240" w:lineRule="exact"/>
        <w:rPr>
          <w:rFonts w:ascii="ＭＳ 明朝"/>
        </w:rPr>
      </w:pPr>
      <w:r>
        <w:t xml:space="preserve">  </w:t>
      </w:r>
      <w:r>
        <w:rPr>
          <w:rFonts w:ascii="ＭＳ 明朝" w:eastAsia="ＭＳ ゴシック" w:cs="ＭＳ ゴシック" w:hint="eastAsia"/>
        </w:rPr>
        <w:t>１－４．解体能力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1930"/>
        <w:gridCol w:w="1931"/>
      </w:tblGrid>
      <w:tr w:rsidR="00FE1399" w:rsidTr="00FE139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１日当処理能力</w:t>
            </w:r>
          </w:p>
        </w:tc>
        <w:tc>
          <w:tcPr>
            <w:tcW w:w="1930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稼働予定日数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19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年間処理能力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</w:tr>
      <w:tr w:rsidR="00FE1399" w:rsidTr="00FE139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台／日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1399" w:rsidRPr="00CD7D6D" w:rsidRDefault="00FE1399" w:rsidP="00FE1399">
            <w:pPr>
              <w:kinsoku w:val="0"/>
              <w:spacing w:line="240" w:lineRule="exact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日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eastAsia="HGSｺﾞｼｯｸE" w:cs="HGSｺﾞｼｯｸE" w:hint="eastAsia"/>
              </w:rPr>
              <w:t xml:space="preserve">　　　　　</w:t>
            </w:r>
            <w:r>
              <w:rPr>
                <w:rFonts w:cs="ＭＳ 明朝" w:hint="eastAsia"/>
              </w:rPr>
              <w:t xml:space="preserve">　台</w:t>
            </w:r>
          </w:p>
        </w:tc>
      </w:tr>
    </w:tbl>
    <w:p w:rsidR="00344EC0" w:rsidRDefault="00344EC0">
      <w:pPr>
        <w:adjustRightInd/>
        <w:spacing w:line="240" w:lineRule="exact"/>
        <w:rPr>
          <w:rFonts w:ascii="ＭＳ 明朝"/>
        </w:rPr>
      </w:pPr>
      <w:r>
        <w:t xml:space="preserve">  </w:t>
      </w:r>
    </w:p>
    <w:p w:rsidR="00344EC0" w:rsidRDefault="00344EC0">
      <w:pPr>
        <w:adjustRightInd/>
        <w:spacing w:line="240" w:lineRule="exact"/>
        <w:rPr>
          <w:rFonts w:ascii="ＭＳ 明朝"/>
        </w:rPr>
      </w:pPr>
      <w:r>
        <w:t xml:space="preserve">  </w:t>
      </w:r>
      <w:r>
        <w:rPr>
          <w:rFonts w:ascii="ＭＳ 明朝" w:eastAsia="ＭＳ ゴシック" w:cs="ＭＳ ゴシック" w:hint="eastAsia"/>
        </w:rPr>
        <w:t>１－５．保管の状況</w:t>
      </w: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5"/>
        <w:gridCol w:w="2413"/>
        <w:gridCol w:w="2655"/>
        <w:gridCol w:w="2413"/>
      </w:tblGrid>
      <w:tr w:rsidR="00FE1399" w:rsidTr="00FE139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使　用　済　自　動　車</w:t>
            </w:r>
          </w:p>
        </w:tc>
        <w:tc>
          <w:tcPr>
            <w:tcW w:w="50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解　体　自　動　車</w:t>
            </w:r>
          </w:p>
        </w:tc>
      </w:tr>
      <w:tr w:rsidR="00FE1399" w:rsidTr="00FE139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保管量の上限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台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　　　　台）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99" w:rsidRDefault="00FE1399">
            <w:pPr>
              <w:kinsoku w:val="0"/>
              <w:spacing w:line="240" w:lineRule="exact"/>
              <w:rPr>
                <w:rFonts w:ascii="ＭＳ 明朝"/>
              </w:rPr>
            </w:pPr>
          </w:p>
          <w:p w:rsidR="00FE1399" w:rsidRDefault="00FE1399">
            <w:pPr>
              <w:kinsoku w:val="0"/>
              <w:spacing w:line="240" w:lineRule="exac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保管量の上限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台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　　　　台）</w:t>
            </w:r>
          </w:p>
        </w:tc>
      </w:tr>
      <w:tr w:rsidR="00FE1399" w:rsidTr="00FE139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6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現在保管量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台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　　　　台）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1399" w:rsidRDefault="00FE1399">
            <w:pPr>
              <w:kinsoku w:val="0"/>
              <w:spacing w:line="240" w:lineRule="exact"/>
              <w:rPr>
                <w:rFonts w:ascii="ＭＳ 明朝"/>
              </w:rPr>
            </w:pPr>
          </w:p>
          <w:p w:rsidR="00FE1399" w:rsidRDefault="00FE1399">
            <w:pPr>
              <w:kinsoku w:val="0"/>
              <w:spacing w:line="240" w:lineRule="exac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現在保管量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台</w:t>
            </w:r>
          </w:p>
          <w:p w:rsidR="00FE1399" w:rsidRDefault="00FE1399" w:rsidP="00FE1399">
            <w:pPr>
              <w:kinsoku w:val="0"/>
              <w:spacing w:line="240" w:lineRule="exact"/>
              <w:jc w:val="both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（　　　　台）</w:t>
            </w:r>
          </w:p>
        </w:tc>
      </w:tr>
    </w:tbl>
    <w:p w:rsidR="00344EC0" w:rsidRDefault="00344EC0" w:rsidP="00FE1399">
      <w:pPr>
        <w:adjustRightInd/>
        <w:spacing w:line="240" w:lineRule="exact"/>
        <w:ind w:firstLineChars="100" w:firstLine="240"/>
        <w:rPr>
          <w:rFonts w:ascii="ＭＳ 明朝"/>
        </w:rPr>
      </w:pPr>
      <w:r>
        <w:rPr>
          <w:rFonts w:cs="ＭＳ 明朝" w:hint="eastAsia"/>
        </w:rPr>
        <w:t>※事業所以外の場所で保管している場合は、その台数を内数で（）に記入すること</w:t>
      </w:r>
    </w:p>
    <w:sectPr w:rsidR="00344EC0">
      <w:headerReference w:type="default" r:id="rId7"/>
      <w:footerReference w:type="default" r:id="rId8"/>
      <w:type w:val="continuous"/>
      <w:pgSz w:w="11906" w:h="16838"/>
      <w:pgMar w:top="850" w:right="342" w:bottom="566" w:left="342" w:header="720" w:footer="720" w:gutter="0"/>
      <w:pgNumType w:start="1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89" w:rsidRDefault="00323589">
      <w:r>
        <w:separator/>
      </w:r>
    </w:p>
  </w:endnote>
  <w:endnote w:type="continuationSeparator" w:id="0">
    <w:p w:rsidR="00323589" w:rsidRDefault="0032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89" w:rsidRDefault="00323589">
    <w:pPr>
      <w:framePr w:wrap="auto" w:vAnchor="text" w:hAnchor="margin" w:xAlign="center" w:y="1"/>
      <w:adjustRightInd/>
      <w:jc w:val="center"/>
      <w:rPr>
        <w:rFonts w:ascii="ＭＳ 明朝"/>
        <w:spacing w:val="7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E139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89" w:rsidRDefault="0032358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23589" w:rsidRDefault="0032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89" w:rsidRDefault="00323589">
    <w:pPr>
      <w:suppressAutoHyphens w:val="0"/>
      <w:wordWrap/>
      <w:overflowPunct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doNotHyphenateCaps/>
  <w:drawingGridHorizontalSpacing w:val="0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C0"/>
    <w:rsid w:val="00323589"/>
    <w:rsid w:val="00344EC0"/>
    <w:rsid w:val="00957084"/>
    <w:rsid w:val="00B81FF8"/>
    <w:rsid w:val="00CD7D6D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BDBB7"/>
  <w14:defaultImageDpi w14:val="0"/>
  <w15:docId w15:val="{58767156-9C4F-4A4A-BD7F-41A4B2A7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1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FF8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81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FF8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AAE7-B811-404C-95D8-6F00BA6A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</vt:lpstr>
    </vt:vector>
  </TitlesOfParts>
  <Company>和歌山県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123421</dc:creator>
  <cp:keywords/>
  <dc:description/>
  <cp:lastModifiedBy>123421</cp:lastModifiedBy>
  <cp:revision>3</cp:revision>
  <cp:lastPrinted>2004-06-16T10:42:00Z</cp:lastPrinted>
  <dcterms:created xsi:type="dcterms:W3CDTF">2022-01-19T06:55:00Z</dcterms:created>
  <dcterms:modified xsi:type="dcterms:W3CDTF">2022-01-19T07:04:00Z</dcterms:modified>
</cp:coreProperties>
</file>