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6EA5E1" w14:textId="06BE545E" w:rsidR="00C26E21" w:rsidRPr="00C61961" w:rsidRDefault="00C26E21">
      <w:pPr>
        <w:rPr>
          <w:rFonts w:asciiTheme="minorEastAsia" w:hAnsiTheme="minorEastAsia"/>
          <w:color w:val="000000" w:themeColor="text1"/>
          <w:sz w:val="24"/>
        </w:rPr>
      </w:pPr>
      <w:r w:rsidRPr="00C61961">
        <w:rPr>
          <w:rFonts w:asciiTheme="minorEastAsia" w:hAnsiTheme="minorEastAsia" w:hint="eastAsia"/>
          <w:color w:val="000000" w:themeColor="text1"/>
          <w:sz w:val="24"/>
        </w:rPr>
        <w:t>様式</w:t>
      </w:r>
      <w:r w:rsidR="00BD24F7" w:rsidRPr="00C61961">
        <w:rPr>
          <w:rFonts w:asciiTheme="minorEastAsia" w:hAnsiTheme="minorEastAsia" w:hint="eastAsia"/>
          <w:color w:val="000000" w:themeColor="text1"/>
          <w:sz w:val="24"/>
        </w:rPr>
        <w:t>９</w:t>
      </w:r>
    </w:p>
    <w:p w14:paraId="5FDE9442" w14:textId="77777777" w:rsidR="00F23ABF" w:rsidRPr="00C61961" w:rsidRDefault="00F23ABF" w:rsidP="00F23ABF">
      <w:pPr>
        <w:suppressAutoHyphens/>
        <w:ind w:leftChars="3400" w:left="7140"/>
        <w:jc w:val="center"/>
        <w:textAlignment w:val="baseline"/>
        <w:rPr>
          <w:rFonts w:asciiTheme="minorEastAsia" w:hAnsiTheme="minorEastAsia"/>
          <w:color w:val="000000" w:themeColor="text1"/>
          <w:kern w:val="0"/>
          <w:sz w:val="24"/>
          <w:szCs w:val="24"/>
        </w:rPr>
      </w:pPr>
      <w:r w:rsidRPr="00C61961">
        <w:rPr>
          <w:rFonts w:asciiTheme="minorEastAsia" w:hAnsiTheme="minorEastAsia" w:cs="ｺﾞｼｯｸ" w:hint="eastAsia"/>
          <w:color w:val="000000" w:themeColor="text1"/>
          <w:kern w:val="0"/>
          <w:sz w:val="24"/>
          <w:szCs w:val="24"/>
        </w:rPr>
        <w:t>年　　月　　日</w:t>
      </w:r>
    </w:p>
    <w:p w14:paraId="78EA9AFD" w14:textId="77777777" w:rsidR="003541B6" w:rsidRPr="00C61961" w:rsidRDefault="003541B6" w:rsidP="00AE0082">
      <w:pPr>
        <w:ind w:firstLineChars="100" w:firstLine="240"/>
        <w:rPr>
          <w:rFonts w:asciiTheme="minorEastAsia" w:hAnsiTheme="minorEastAsia"/>
          <w:color w:val="000000" w:themeColor="text1"/>
          <w:sz w:val="24"/>
        </w:rPr>
      </w:pPr>
    </w:p>
    <w:p w14:paraId="5B48D525" w14:textId="77777777" w:rsidR="00F23ABF" w:rsidRPr="00C61961" w:rsidRDefault="00AE0082" w:rsidP="00AE0082">
      <w:pPr>
        <w:ind w:firstLineChars="100" w:firstLine="240"/>
        <w:rPr>
          <w:rFonts w:asciiTheme="minorEastAsia" w:hAnsiTheme="minorEastAsia"/>
          <w:color w:val="000000" w:themeColor="text1"/>
          <w:sz w:val="24"/>
        </w:rPr>
      </w:pPr>
      <w:r w:rsidRPr="00C61961">
        <w:rPr>
          <w:rFonts w:asciiTheme="minorEastAsia" w:hAnsiTheme="minorEastAsia" w:hint="eastAsia"/>
          <w:color w:val="000000" w:themeColor="text1"/>
          <w:sz w:val="24"/>
        </w:rPr>
        <w:t>和歌山県　　　保健所長　様</w:t>
      </w:r>
    </w:p>
    <w:p w14:paraId="1425C263" w14:textId="77777777" w:rsidR="003E4060" w:rsidRPr="00C61961" w:rsidRDefault="003E4060" w:rsidP="00AE0082">
      <w:pPr>
        <w:ind w:firstLineChars="100" w:firstLine="240"/>
        <w:rPr>
          <w:rFonts w:asciiTheme="minorEastAsia" w:hAnsiTheme="minorEastAsia"/>
          <w:color w:val="000000" w:themeColor="text1"/>
          <w:sz w:val="24"/>
        </w:rPr>
      </w:pPr>
    </w:p>
    <w:p w14:paraId="079F108F" w14:textId="77777777" w:rsidR="003541B6" w:rsidRPr="00C61961" w:rsidRDefault="003541B6" w:rsidP="003541B6">
      <w:pPr>
        <w:wordWrap w:val="0"/>
        <w:spacing w:line="280" w:lineRule="exact"/>
        <w:jc w:val="right"/>
        <w:rPr>
          <w:rFonts w:ascii="ＭＳ 明朝" w:hAnsi="ＭＳ 明朝"/>
          <w:bCs/>
          <w:color w:val="000000" w:themeColor="text1"/>
          <w:sz w:val="24"/>
        </w:rPr>
      </w:pPr>
      <w:r w:rsidRPr="00C61961">
        <w:rPr>
          <w:rFonts w:ascii="ＭＳ 明朝" w:hAnsi="ＭＳ 明朝" w:hint="eastAsia"/>
          <w:bCs/>
          <w:color w:val="000000" w:themeColor="text1"/>
          <w:sz w:val="24"/>
        </w:rPr>
        <w:t xml:space="preserve">営業者氏名　　　　　　　　　　　　　　　</w:t>
      </w:r>
    </w:p>
    <w:p w14:paraId="7C4AE116" w14:textId="77777777" w:rsidR="003541B6" w:rsidRPr="00C61961" w:rsidRDefault="003541B6" w:rsidP="003541B6">
      <w:pPr>
        <w:spacing w:line="280" w:lineRule="exact"/>
        <w:jc w:val="right"/>
        <w:rPr>
          <w:rFonts w:ascii="ＭＳ 明朝" w:hAnsi="ＭＳ 明朝"/>
          <w:bCs/>
          <w:color w:val="000000" w:themeColor="text1"/>
          <w:sz w:val="18"/>
          <w:szCs w:val="18"/>
        </w:rPr>
      </w:pPr>
      <w:r w:rsidRPr="00C61961">
        <w:rPr>
          <w:rFonts w:ascii="ＭＳ 明朝" w:hAnsi="ＭＳ 明朝" w:hint="eastAsia"/>
          <w:bCs/>
          <w:color w:val="000000" w:themeColor="text1"/>
          <w:sz w:val="18"/>
          <w:szCs w:val="18"/>
        </w:rPr>
        <w:t>※法人にあっては、その名称及び代表者の氏名</w:t>
      </w:r>
    </w:p>
    <w:p w14:paraId="5FAA1076" w14:textId="77777777" w:rsidR="003541B6" w:rsidRPr="00C61961" w:rsidRDefault="003541B6" w:rsidP="003541B6">
      <w:pPr>
        <w:spacing w:line="280" w:lineRule="exact"/>
        <w:jc w:val="right"/>
        <w:rPr>
          <w:rFonts w:ascii="ＭＳ 明朝" w:hAnsi="ＭＳ 明朝"/>
          <w:bCs/>
          <w:color w:val="000000" w:themeColor="text1"/>
          <w:sz w:val="18"/>
          <w:szCs w:val="18"/>
        </w:rPr>
      </w:pPr>
    </w:p>
    <w:p w14:paraId="1A46684B" w14:textId="77777777" w:rsidR="003541B6" w:rsidRPr="00C61961" w:rsidRDefault="003541B6" w:rsidP="003541B6">
      <w:pPr>
        <w:wordWrap w:val="0"/>
        <w:spacing w:line="280" w:lineRule="exact"/>
        <w:jc w:val="right"/>
        <w:rPr>
          <w:rFonts w:ascii="ＭＳ 明朝" w:hAnsi="ＭＳ 明朝"/>
          <w:bCs/>
          <w:color w:val="000000" w:themeColor="text1"/>
          <w:sz w:val="24"/>
        </w:rPr>
      </w:pPr>
      <w:r w:rsidRPr="00C61961">
        <w:rPr>
          <w:rFonts w:ascii="ＭＳ 明朝" w:hAnsi="ＭＳ 明朝" w:hint="eastAsia"/>
          <w:bCs/>
          <w:color w:val="000000" w:themeColor="text1"/>
          <w:sz w:val="24"/>
        </w:rPr>
        <w:t xml:space="preserve">営業者住所　　　　　　　　　　　　　　　</w:t>
      </w:r>
    </w:p>
    <w:p w14:paraId="1A1BCE87" w14:textId="77777777" w:rsidR="003541B6" w:rsidRPr="00C61961" w:rsidRDefault="003541B6" w:rsidP="003541B6">
      <w:pPr>
        <w:spacing w:line="280" w:lineRule="exact"/>
        <w:jc w:val="right"/>
        <w:rPr>
          <w:rFonts w:ascii="ＭＳ 明朝" w:hAnsi="ＭＳ 明朝"/>
          <w:bCs/>
          <w:color w:val="000000" w:themeColor="text1"/>
          <w:sz w:val="18"/>
          <w:szCs w:val="18"/>
        </w:rPr>
      </w:pPr>
      <w:r w:rsidRPr="00C61961">
        <w:rPr>
          <w:rFonts w:ascii="ＭＳ 明朝" w:hAnsi="ＭＳ 明朝" w:hint="eastAsia"/>
          <w:bCs/>
          <w:color w:val="000000" w:themeColor="text1"/>
          <w:sz w:val="18"/>
          <w:szCs w:val="18"/>
        </w:rPr>
        <w:t>※法人にあっては、所在地</w:t>
      </w:r>
    </w:p>
    <w:p w14:paraId="37CEDD3F" w14:textId="77777777" w:rsidR="003E4060" w:rsidRPr="00C61961" w:rsidRDefault="003E4060" w:rsidP="00AE0082">
      <w:pPr>
        <w:ind w:firstLineChars="100" w:firstLine="240"/>
        <w:rPr>
          <w:rFonts w:asciiTheme="minorEastAsia" w:hAnsiTheme="minorEastAsia"/>
          <w:color w:val="000000" w:themeColor="text1"/>
          <w:sz w:val="24"/>
        </w:rPr>
      </w:pPr>
    </w:p>
    <w:p w14:paraId="160A8950" w14:textId="0A114885" w:rsidR="003E4060" w:rsidRPr="00C61961" w:rsidRDefault="003E4060" w:rsidP="003E4060">
      <w:pPr>
        <w:suppressAutoHyphens/>
        <w:jc w:val="center"/>
        <w:textAlignment w:val="baseline"/>
        <w:rPr>
          <w:rFonts w:asciiTheme="minorEastAsia" w:hAnsiTheme="minorEastAsia"/>
          <w:color w:val="000000" w:themeColor="text1"/>
          <w:spacing w:val="2"/>
          <w:kern w:val="0"/>
          <w:sz w:val="32"/>
          <w:szCs w:val="24"/>
        </w:rPr>
      </w:pPr>
      <w:r w:rsidRPr="00C61961">
        <w:rPr>
          <w:rFonts w:asciiTheme="minorEastAsia" w:hAnsiTheme="minorEastAsia" w:cs="ＭＳ ゴシック" w:hint="eastAsia"/>
          <w:color w:val="000000" w:themeColor="text1"/>
          <w:kern w:val="0"/>
          <w:sz w:val="32"/>
          <w:szCs w:val="24"/>
        </w:rPr>
        <w:t>自動車を利用して行う飲食店営業に係る適用基準の</w:t>
      </w:r>
      <w:r w:rsidR="00676801" w:rsidRPr="00C61961">
        <w:rPr>
          <w:rFonts w:asciiTheme="minorEastAsia" w:hAnsiTheme="minorEastAsia" w:cs="ＭＳ ゴシック" w:hint="eastAsia"/>
          <w:color w:val="000000" w:themeColor="text1"/>
          <w:kern w:val="0"/>
          <w:sz w:val="32"/>
          <w:szCs w:val="24"/>
        </w:rPr>
        <w:t>確認申請書</w:t>
      </w:r>
    </w:p>
    <w:p w14:paraId="2D428A38" w14:textId="77777777" w:rsidR="003541B6" w:rsidRPr="00C61961" w:rsidRDefault="003541B6" w:rsidP="003541B6">
      <w:pPr>
        <w:widowControl w:val="0"/>
        <w:jc w:val="both"/>
        <w:rPr>
          <w:rFonts w:ascii="ＭＳ 明朝" w:eastAsia="ＭＳ 明朝" w:hAnsi="ＭＳ 明朝" w:cs="Times New Roman"/>
          <w:color w:val="000000" w:themeColor="text1"/>
          <w:sz w:val="24"/>
          <w:szCs w:val="21"/>
        </w:rPr>
      </w:pPr>
      <w:r w:rsidRPr="00C61961">
        <w:rPr>
          <w:rFonts w:ascii="ＭＳ 明朝" w:eastAsia="ＭＳ 明朝" w:hAnsi="ＭＳ 明朝" w:cs="Times New Roman" w:hint="eastAsia"/>
          <w:color w:val="000000" w:themeColor="text1"/>
          <w:sz w:val="24"/>
          <w:szCs w:val="21"/>
        </w:rPr>
        <w:t xml:space="preserve">　</w:t>
      </w:r>
    </w:p>
    <w:p w14:paraId="6CBD5D1C" w14:textId="77777777" w:rsidR="003541B6" w:rsidRPr="00C61961" w:rsidRDefault="003541B6" w:rsidP="003541B6">
      <w:pPr>
        <w:widowControl w:val="0"/>
        <w:ind w:firstLineChars="100" w:firstLine="240"/>
        <w:jc w:val="both"/>
        <w:rPr>
          <w:rFonts w:ascii="ＭＳ 明朝" w:eastAsia="ＭＳ 明朝" w:hAnsi="ＭＳ 明朝" w:cs="Times New Roman"/>
          <w:color w:val="000000" w:themeColor="text1"/>
          <w:sz w:val="24"/>
          <w:szCs w:val="21"/>
        </w:rPr>
      </w:pPr>
    </w:p>
    <w:p w14:paraId="0E07C964" w14:textId="77777777" w:rsidR="004D048A" w:rsidRPr="004D048A" w:rsidRDefault="004D048A" w:rsidP="004D048A">
      <w:pPr>
        <w:widowControl w:val="0"/>
        <w:ind w:firstLineChars="100" w:firstLine="240"/>
        <w:jc w:val="both"/>
        <w:rPr>
          <w:rFonts w:ascii="ＭＳ 明朝" w:eastAsia="ＭＳ 明朝" w:hAnsi="ＭＳ 明朝" w:cs="Times New Roman"/>
          <w:color w:val="000000" w:themeColor="text1"/>
          <w:sz w:val="24"/>
          <w:szCs w:val="21"/>
        </w:rPr>
      </w:pPr>
      <w:r w:rsidRPr="004D048A">
        <w:rPr>
          <w:rFonts w:ascii="ＭＳ 明朝" w:eastAsia="ＭＳ 明朝" w:hAnsi="ＭＳ 明朝" w:cs="Times New Roman" w:hint="eastAsia"/>
          <w:color w:val="000000" w:themeColor="text1"/>
          <w:sz w:val="24"/>
          <w:szCs w:val="21"/>
          <w:u w:val="single"/>
        </w:rPr>
        <w:t xml:space="preserve">許可番号：　　　　　　　　　　　　　</w:t>
      </w:r>
      <w:r w:rsidRPr="004D048A">
        <w:rPr>
          <w:rFonts w:ascii="ＭＳ 明朝" w:eastAsia="ＭＳ 明朝" w:hAnsi="ＭＳ 明朝" w:cs="Times New Roman" w:hint="eastAsia"/>
          <w:color w:val="000000" w:themeColor="text1"/>
          <w:sz w:val="24"/>
          <w:szCs w:val="21"/>
        </w:rPr>
        <w:t xml:space="preserve">　</w:t>
      </w:r>
      <w:r w:rsidRPr="004D048A">
        <w:rPr>
          <w:rFonts w:ascii="ＭＳ 明朝" w:eastAsia="ＭＳ 明朝" w:hAnsi="ＭＳ 明朝" w:cs="Times New Roman" w:hint="eastAsia"/>
          <w:color w:val="000000" w:themeColor="text1"/>
          <w:sz w:val="24"/>
          <w:szCs w:val="21"/>
          <w:u w:val="single"/>
        </w:rPr>
        <w:t xml:space="preserve">許可年月日：　　　　　　　　　　　　　　</w:t>
      </w:r>
    </w:p>
    <w:p w14:paraId="5BC5B6D3" w14:textId="77777777" w:rsidR="004D048A" w:rsidRPr="004D048A" w:rsidRDefault="004D048A" w:rsidP="004D048A">
      <w:pPr>
        <w:widowControl w:val="0"/>
        <w:ind w:firstLineChars="100" w:firstLine="240"/>
        <w:jc w:val="both"/>
        <w:rPr>
          <w:rFonts w:ascii="ＭＳ 明朝" w:eastAsia="ＭＳ 明朝" w:hAnsi="ＭＳ 明朝" w:cs="Times New Roman"/>
          <w:color w:val="000000" w:themeColor="text1"/>
          <w:sz w:val="24"/>
          <w:szCs w:val="21"/>
          <w:u w:val="single"/>
        </w:rPr>
      </w:pPr>
      <w:r w:rsidRPr="004D048A">
        <w:rPr>
          <w:rFonts w:ascii="ＭＳ 明朝" w:eastAsia="ＭＳ 明朝" w:hAnsi="ＭＳ 明朝" w:cs="Times New Roman" w:hint="eastAsia"/>
          <w:color w:val="000000" w:themeColor="text1"/>
          <w:sz w:val="24"/>
          <w:szCs w:val="21"/>
          <w:u w:val="single"/>
        </w:rPr>
        <w:t xml:space="preserve">自動車登録番号：　　　　　　　　　　　　　　　</w:t>
      </w:r>
      <w:r w:rsidRPr="004D048A">
        <w:rPr>
          <w:rFonts w:ascii="ＭＳ 明朝" w:eastAsia="ＭＳ 明朝" w:hAnsi="ＭＳ 明朝" w:cs="Times New Roman" w:hint="eastAsia"/>
          <w:color w:val="000000" w:themeColor="text1"/>
          <w:sz w:val="24"/>
          <w:szCs w:val="21"/>
        </w:rPr>
        <w:t xml:space="preserve">　</w:t>
      </w:r>
      <w:r w:rsidRPr="004D048A">
        <w:rPr>
          <w:rFonts w:ascii="ＭＳ 明朝" w:eastAsia="ＭＳ 明朝" w:hAnsi="ＭＳ 明朝" w:cs="Times New Roman" w:hint="eastAsia"/>
          <w:color w:val="000000" w:themeColor="text1"/>
          <w:sz w:val="24"/>
          <w:szCs w:val="21"/>
          <w:u w:val="single"/>
        </w:rPr>
        <w:t>貯水設備の容量　　 　　 　　L</w:t>
      </w:r>
    </w:p>
    <w:p w14:paraId="4B03B104" w14:textId="77777777" w:rsidR="004D048A" w:rsidRPr="004D048A" w:rsidRDefault="004D048A" w:rsidP="004D048A">
      <w:pPr>
        <w:widowControl w:val="0"/>
        <w:ind w:firstLineChars="100" w:firstLine="240"/>
        <w:jc w:val="both"/>
        <w:rPr>
          <w:rFonts w:ascii="ＭＳ 明朝" w:eastAsia="ＭＳ 明朝" w:hAnsi="ＭＳ 明朝" w:cs="Times New Roman"/>
          <w:color w:val="000000" w:themeColor="text1"/>
          <w:sz w:val="24"/>
          <w:szCs w:val="21"/>
        </w:rPr>
      </w:pPr>
      <w:r w:rsidRPr="004D048A">
        <w:rPr>
          <w:rFonts w:ascii="ＭＳ 明朝" w:eastAsia="ＭＳ 明朝" w:hAnsi="ＭＳ 明朝" w:cs="Times New Roman" w:hint="eastAsia"/>
          <w:color w:val="000000" w:themeColor="text1"/>
          <w:sz w:val="24"/>
          <w:szCs w:val="21"/>
          <w:u w:val="single"/>
        </w:rPr>
        <w:t xml:space="preserve">営業所の名称：　　　　　　　　　　　　　</w:t>
      </w:r>
      <w:r w:rsidRPr="004D048A">
        <w:rPr>
          <w:rFonts w:ascii="ＭＳ 明朝" w:eastAsia="ＭＳ 明朝" w:hAnsi="ＭＳ 明朝" w:cs="Times New Roman" w:hint="eastAsia"/>
          <w:color w:val="000000" w:themeColor="text1"/>
          <w:sz w:val="24"/>
          <w:szCs w:val="21"/>
        </w:rPr>
        <w:t>について、</w:t>
      </w:r>
    </w:p>
    <w:p w14:paraId="7C86A9D4" w14:textId="77777777" w:rsidR="003541B6" w:rsidRPr="00C61961" w:rsidRDefault="003541B6" w:rsidP="003541B6">
      <w:pPr>
        <w:widowControl w:val="0"/>
        <w:spacing w:line="280" w:lineRule="exact"/>
        <w:jc w:val="both"/>
        <w:rPr>
          <w:rFonts w:ascii="ＭＳ 明朝" w:eastAsia="ＭＳ 明朝" w:hAnsi="ＭＳ 明朝" w:cs="Times New Roman"/>
          <w:color w:val="000000" w:themeColor="text1"/>
          <w:sz w:val="24"/>
          <w:szCs w:val="21"/>
        </w:rPr>
      </w:pPr>
      <w:r w:rsidRPr="00C61961">
        <w:rPr>
          <w:rFonts w:ascii="ＭＳ 明朝" w:eastAsia="ＭＳ 明朝" w:hAnsi="ＭＳ 明朝" w:cs="Times New Roman" w:hint="eastAsia"/>
          <w:color w:val="000000" w:themeColor="text1"/>
          <w:sz w:val="24"/>
          <w:szCs w:val="21"/>
        </w:rPr>
        <w:t xml:space="preserve">　</w:t>
      </w:r>
    </w:p>
    <w:p w14:paraId="552E1D8E" w14:textId="48DB0DEE" w:rsidR="003541B6" w:rsidRPr="00C61961" w:rsidRDefault="005956A6" w:rsidP="003541B6">
      <w:pPr>
        <w:widowControl w:val="0"/>
        <w:spacing w:line="280" w:lineRule="exact"/>
        <w:ind w:firstLineChars="100" w:firstLine="240"/>
        <w:jc w:val="both"/>
        <w:rPr>
          <w:rFonts w:ascii="ＭＳ 明朝" w:eastAsia="ＭＳ 明朝" w:hAnsi="ＭＳ 明朝" w:cs="Times New Roman"/>
          <w:color w:val="000000" w:themeColor="text1"/>
          <w:sz w:val="24"/>
          <w:szCs w:val="21"/>
        </w:rPr>
      </w:pPr>
      <w:r w:rsidRPr="00C61961">
        <w:rPr>
          <w:rFonts w:ascii="ＭＳ 明朝" w:eastAsia="ＭＳ 明朝" w:hAnsi="ＭＳ 明朝" w:cs="Times New Roman" w:hint="eastAsia"/>
          <w:color w:val="000000" w:themeColor="text1"/>
          <w:sz w:val="24"/>
          <w:szCs w:val="21"/>
        </w:rPr>
        <w:t>「関西広域連合域内における自動車による飲食店営業許可基準の共通化に係る指針」に</w:t>
      </w:r>
      <w:r w:rsidR="009A5FFE" w:rsidRPr="00C61961">
        <w:rPr>
          <w:rFonts w:ascii="ＭＳ 明朝" w:eastAsia="ＭＳ 明朝" w:hAnsi="ＭＳ 明朝" w:cs="Times New Roman" w:hint="eastAsia"/>
          <w:color w:val="000000" w:themeColor="text1"/>
          <w:sz w:val="24"/>
          <w:szCs w:val="21"/>
        </w:rPr>
        <w:t>沿った基準</w:t>
      </w:r>
      <w:r w:rsidR="00676801" w:rsidRPr="00C61961">
        <w:rPr>
          <w:rFonts w:ascii="ＭＳ 明朝" w:eastAsia="ＭＳ 明朝" w:hAnsi="ＭＳ 明朝" w:cs="Times New Roman" w:hint="eastAsia"/>
          <w:color w:val="000000" w:themeColor="text1"/>
          <w:sz w:val="24"/>
          <w:szCs w:val="21"/>
        </w:rPr>
        <w:t>に適合している</w:t>
      </w:r>
      <w:r w:rsidR="00173054" w:rsidRPr="00C61961">
        <w:rPr>
          <w:rFonts w:ascii="ＭＳ 明朝" w:eastAsia="ＭＳ 明朝" w:hAnsi="ＭＳ 明朝" w:cs="Times New Roman" w:hint="eastAsia"/>
          <w:color w:val="000000" w:themeColor="text1"/>
          <w:sz w:val="24"/>
          <w:szCs w:val="21"/>
        </w:rPr>
        <w:t>ことの確認を申請し</w:t>
      </w:r>
      <w:r w:rsidR="003541B6" w:rsidRPr="00C61961">
        <w:rPr>
          <w:rFonts w:ascii="ＭＳ 明朝" w:eastAsia="ＭＳ 明朝" w:hAnsi="ＭＳ 明朝" w:cs="Times New Roman" w:hint="eastAsia"/>
          <w:color w:val="000000" w:themeColor="text1"/>
          <w:sz w:val="24"/>
          <w:szCs w:val="21"/>
        </w:rPr>
        <w:t>ます。</w:t>
      </w:r>
    </w:p>
    <w:p w14:paraId="4867752E" w14:textId="45BD37CE" w:rsidR="002F72E0" w:rsidRPr="00C61961" w:rsidRDefault="002F72E0" w:rsidP="002F72E0">
      <w:pPr>
        <w:widowControl w:val="0"/>
        <w:spacing w:line="280" w:lineRule="exact"/>
        <w:ind w:firstLineChars="100" w:firstLine="240"/>
        <w:jc w:val="both"/>
        <w:rPr>
          <w:rFonts w:ascii="ＭＳ 明朝" w:eastAsia="ＭＳ 明朝" w:hAnsi="ＭＳ 明朝" w:cs="Times New Roman"/>
          <w:color w:val="000000" w:themeColor="text1"/>
          <w:sz w:val="24"/>
          <w:szCs w:val="21"/>
        </w:rPr>
      </w:pPr>
      <w:r w:rsidRPr="00C61961">
        <w:rPr>
          <w:rFonts w:ascii="ＭＳ 明朝" w:eastAsia="ＭＳ 明朝" w:hAnsi="ＭＳ 明朝" w:cs="Times New Roman" w:hint="eastAsia"/>
          <w:color w:val="000000" w:themeColor="text1"/>
          <w:sz w:val="24"/>
          <w:szCs w:val="21"/>
        </w:rPr>
        <w:t>なお、申請の前に下記チェック事項について説明を受けたことを申し添えます。</w:t>
      </w:r>
    </w:p>
    <w:p w14:paraId="44073270" w14:textId="77777777" w:rsidR="002F72E0" w:rsidRPr="00C61961" w:rsidRDefault="002F72E0" w:rsidP="002F72E0">
      <w:pPr>
        <w:widowControl w:val="0"/>
        <w:spacing w:line="280" w:lineRule="exact"/>
        <w:jc w:val="both"/>
        <w:rPr>
          <w:rFonts w:ascii="ＭＳ 明朝" w:eastAsia="ＭＳ 明朝" w:hAnsi="ＭＳ 明朝" w:cs="Times New Roman"/>
          <w:color w:val="000000" w:themeColor="text1"/>
          <w:sz w:val="24"/>
          <w:szCs w:val="21"/>
        </w:rPr>
      </w:pPr>
    </w:p>
    <w:p w14:paraId="6326CC86" w14:textId="77777777" w:rsidR="002F72E0" w:rsidRPr="00C61961" w:rsidRDefault="002F72E0" w:rsidP="002F72E0">
      <w:pPr>
        <w:widowControl w:val="0"/>
        <w:spacing w:line="280" w:lineRule="exact"/>
        <w:jc w:val="both"/>
        <w:rPr>
          <w:rFonts w:ascii="ＭＳ 明朝" w:eastAsia="ＭＳ 明朝" w:hAnsi="ＭＳ 明朝" w:cs="Times New Roman"/>
          <w:color w:val="000000" w:themeColor="text1"/>
          <w:sz w:val="24"/>
          <w:szCs w:val="21"/>
        </w:rPr>
      </w:pPr>
      <w:r w:rsidRPr="00C61961">
        <w:rPr>
          <w:rFonts w:ascii="ＭＳ 明朝" w:eastAsia="ＭＳ 明朝" w:hAnsi="ＭＳ 明朝" w:cs="Times New Roman" w:hint="eastAsia"/>
          <w:color w:val="000000" w:themeColor="text1"/>
          <w:sz w:val="24"/>
          <w:szCs w:val="21"/>
        </w:rPr>
        <w:t xml:space="preserve">　</w:t>
      </w:r>
    </w:p>
    <w:p w14:paraId="628128B7" w14:textId="77777777" w:rsidR="002F72E0" w:rsidRPr="00C61961" w:rsidRDefault="002F72E0" w:rsidP="002F72E0">
      <w:pPr>
        <w:widowControl w:val="0"/>
        <w:spacing w:line="360" w:lineRule="auto"/>
        <w:jc w:val="both"/>
        <w:rPr>
          <w:rFonts w:ascii="ＭＳ 明朝" w:eastAsia="ＭＳ 明朝" w:hAnsi="ＭＳ 明朝" w:cs="Times New Roman"/>
          <w:color w:val="000000" w:themeColor="text1"/>
          <w:sz w:val="24"/>
          <w:szCs w:val="21"/>
        </w:rPr>
      </w:pPr>
      <w:r w:rsidRPr="00C61961">
        <w:rPr>
          <w:rFonts w:ascii="ＭＳ 明朝" w:eastAsia="ＭＳ 明朝" w:hAnsi="ＭＳ 明朝" w:cs="Times New Roman" w:hint="eastAsia"/>
          <w:color w:val="000000" w:themeColor="text1"/>
          <w:sz w:val="24"/>
          <w:szCs w:val="21"/>
        </w:rPr>
        <w:t xml:space="preserve">　□　営業に必要な給水・廃水タンク容量の判定について</w:t>
      </w:r>
    </w:p>
    <w:p w14:paraId="1003CDE0" w14:textId="77777777" w:rsidR="002F72E0" w:rsidRPr="00C61961" w:rsidRDefault="002F72E0" w:rsidP="002F72E0">
      <w:pPr>
        <w:widowControl w:val="0"/>
        <w:spacing w:line="360" w:lineRule="auto"/>
        <w:ind w:firstLineChars="300" w:firstLine="720"/>
        <w:jc w:val="both"/>
        <w:rPr>
          <w:rFonts w:ascii="ＭＳ 明朝" w:eastAsia="ＭＳ 明朝" w:hAnsi="ＭＳ 明朝" w:cs="Times New Roman"/>
          <w:color w:val="000000" w:themeColor="text1"/>
          <w:sz w:val="24"/>
          <w:szCs w:val="21"/>
        </w:rPr>
      </w:pPr>
      <w:r w:rsidRPr="00C61961">
        <w:rPr>
          <w:rFonts w:ascii="ＭＳ 明朝" w:eastAsia="ＭＳ 明朝" w:hAnsi="ＭＳ 明朝" w:cs="Times New Roman" w:hint="eastAsia"/>
          <w:color w:val="000000" w:themeColor="text1"/>
          <w:sz w:val="24"/>
          <w:szCs w:val="21"/>
        </w:rPr>
        <w:t xml:space="preserve">□　工程非該当リスト　</w:t>
      </w:r>
    </w:p>
    <w:p w14:paraId="7CFDB23C" w14:textId="77777777" w:rsidR="002F72E0" w:rsidRPr="00C61961" w:rsidRDefault="002F72E0" w:rsidP="002F72E0">
      <w:pPr>
        <w:widowControl w:val="0"/>
        <w:spacing w:line="360" w:lineRule="auto"/>
        <w:ind w:firstLineChars="300" w:firstLine="720"/>
        <w:jc w:val="both"/>
        <w:rPr>
          <w:rFonts w:ascii="ＭＳ 明朝" w:eastAsia="ＭＳ 明朝" w:hAnsi="ＭＳ 明朝" w:cs="Times New Roman"/>
          <w:color w:val="000000" w:themeColor="text1"/>
          <w:sz w:val="24"/>
          <w:szCs w:val="21"/>
        </w:rPr>
      </w:pPr>
      <w:r w:rsidRPr="00C61961">
        <w:rPr>
          <w:rFonts w:ascii="ＭＳ 明朝" w:eastAsia="ＭＳ 明朝" w:hAnsi="ＭＳ 明朝" w:cs="Times New Roman" w:hint="eastAsia"/>
          <w:color w:val="000000" w:themeColor="text1"/>
          <w:sz w:val="24"/>
          <w:szCs w:val="21"/>
        </w:rPr>
        <w:t>□　1品目未満リスト</w:t>
      </w:r>
    </w:p>
    <w:p w14:paraId="2BAB99EA" w14:textId="77777777" w:rsidR="002F72E0" w:rsidRPr="00C61961" w:rsidRDefault="002F72E0" w:rsidP="002F72E0">
      <w:pPr>
        <w:widowControl w:val="0"/>
        <w:spacing w:line="360" w:lineRule="auto"/>
        <w:jc w:val="both"/>
        <w:rPr>
          <w:rFonts w:ascii="ＭＳ 明朝" w:eastAsia="ＭＳ 明朝" w:hAnsi="ＭＳ 明朝" w:cs="Times New Roman"/>
          <w:color w:val="000000" w:themeColor="text1"/>
          <w:sz w:val="24"/>
          <w:szCs w:val="21"/>
        </w:rPr>
      </w:pPr>
      <w:r w:rsidRPr="00C61961">
        <w:rPr>
          <w:rFonts w:ascii="ＭＳ 明朝" w:eastAsia="ＭＳ 明朝" w:hAnsi="ＭＳ 明朝" w:cs="Times New Roman" w:hint="eastAsia"/>
          <w:color w:val="000000" w:themeColor="text1"/>
          <w:sz w:val="24"/>
          <w:szCs w:val="21"/>
        </w:rPr>
        <w:t xml:space="preserve">　　　□　８０Lリスクリスト</w:t>
      </w:r>
    </w:p>
    <w:p w14:paraId="713C720F" w14:textId="77777777" w:rsidR="002F72E0" w:rsidRPr="00C61961" w:rsidRDefault="002F72E0" w:rsidP="002F72E0">
      <w:pPr>
        <w:widowControl w:val="0"/>
        <w:spacing w:line="360" w:lineRule="auto"/>
        <w:jc w:val="both"/>
        <w:rPr>
          <w:rFonts w:ascii="ＭＳ 明朝" w:eastAsia="ＭＳ 明朝" w:hAnsi="ＭＳ 明朝" w:cs="Times New Roman"/>
          <w:color w:val="000000" w:themeColor="text1"/>
          <w:sz w:val="24"/>
          <w:szCs w:val="21"/>
        </w:rPr>
      </w:pPr>
      <w:r w:rsidRPr="00C61961">
        <w:rPr>
          <w:rFonts w:ascii="ＭＳ 明朝" w:eastAsia="ＭＳ 明朝" w:hAnsi="ＭＳ 明朝" w:cs="Times New Roman" w:hint="eastAsia"/>
          <w:color w:val="000000" w:themeColor="text1"/>
          <w:sz w:val="24"/>
          <w:szCs w:val="21"/>
        </w:rPr>
        <w:t xml:space="preserve">　　　□　２００Lリスクリスト</w:t>
      </w:r>
    </w:p>
    <w:p w14:paraId="36F0914D" w14:textId="77777777" w:rsidR="002F72E0" w:rsidRPr="00C61961" w:rsidRDefault="002F72E0" w:rsidP="002F72E0">
      <w:pPr>
        <w:widowControl w:val="0"/>
        <w:spacing w:line="360" w:lineRule="auto"/>
        <w:jc w:val="both"/>
        <w:rPr>
          <w:rFonts w:ascii="ＭＳ 明朝" w:eastAsia="ＭＳ 明朝" w:hAnsi="ＭＳ 明朝" w:cs="Times New Roman"/>
          <w:color w:val="000000" w:themeColor="text1"/>
          <w:sz w:val="24"/>
          <w:szCs w:val="21"/>
        </w:rPr>
      </w:pPr>
    </w:p>
    <w:p w14:paraId="46030785" w14:textId="77777777" w:rsidR="002F72E0" w:rsidRPr="00C61961" w:rsidRDefault="002F72E0" w:rsidP="002F72E0">
      <w:pPr>
        <w:widowControl w:val="0"/>
        <w:spacing w:line="360" w:lineRule="auto"/>
        <w:ind w:firstLineChars="100" w:firstLine="240"/>
        <w:jc w:val="both"/>
        <w:rPr>
          <w:rFonts w:ascii="ＭＳ 明朝" w:eastAsia="ＭＳ 明朝" w:hAnsi="ＭＳ 明朝" w:cs="Times New Roman"/>
          <w:color w:val="000000" w:themeColor="text1"/>
          <w:sz w:val="24"/>
          <w:szCs w:val="21"/>
        </w:rPr>
      </w:pPr>
      <w:r w:rsidRPr="00C61961">
        <w:rPr>
          <w:rFonts w:ascii="ＭＳ 明朝" w:eastAsia="ＭＳ 明朝" w:hAnsi="ＭＳ 明朝" w:cs="Times New Roman" w:hint="eastAsia"/>
          <w:color w:val="000000" w:themeColor="text1"/>
          <w:sz w:val="24"/>
          <w:szCs w:val="21"/>
        </w:rPr>
        <w:t>□　営業が可能な地域について</w:t>
      </w:r>
    </w:p>
    <w:p w14:paraId="4EEC4463" w14:textId="59085B1C" w:rsidR="00173054" w:rsidRPr="00C61961" w:rsidRDefault="00173054" w:rsidP="003541B6">
      <w:pPr>
        <w:widowControl w:val="0"/>
        <w:spacing w:line="360" w:lineRule="auto"/>
        <w:ind w:firstLineChars="100" w:firstLine="240"/>
        <w:jc w:val="both"/>
        <w:rPr>
          <w:rFonts w:ascii="ＭＳ 明朝" w:eastAsia="ＭＳ 明朝" w:hAnsi="ＭＳ 明朝" w:cs="Times New Roman"/>
          <w:color w:val="000000" w:themeColor="text1"/>
          <w:sz w:val="24"/>
          <w:szCs w:val="21"/>
        </w:rPr>
      </w:pPr>
    </w:p>
    <w:p w14:paraId="2228B6C8" w14:textId="0712C0CB" w:rsidR="00173054" w:rsidRPr="00C61961" w:rsidRDefault="00173054" w:rsidP="003541B6">
      <w:pPr>
        <w:widowControl w:val="0"/>
        <w:spacing w:line="360" w:lineRule="auto"/>
        <w:ind w:firstLineChars="100" w:firstLine="240"/>
        <w:jc w:val="both"/>
        <w:rPr>
          <w:rFonts w:ascii="ＭＳ 明朝" w:eastAsia="ＭＳ 明朝" w:hAnsi="ＭＳ 明朝" w:cs="Times New Roman"/>
          <w:color w:val="000000" w:themeColor="text1"/>
          <w:sz w:val="24"/>
          <w:szCs w:val="21"/>
        </w:rPr>
      </w:pPr>
    </w:p>
    <w:p w14:paraId="08D7FB56" w14:textId="77777777" w:rsidR="003541B6" w:rsidRPr="00C61961" w:rsidRDefault="003541B6" w:rsidP="003541B6">
      <w:pPr>
        <w:widowControl w:val="0"/>
        <w:spacing w:line="360" w:lineRule="auto"/>
        <w:ind w:firstLineChars="100" w:firstLine="240"/>
        <w:jc w:val="both"/>
        <w:rPr>
          <w:rFonts w:ascii="ＭＳ 明朝" w:eastAsia="ＭＳ 明朝" w:hAnsi="ＭＳ 明朝" w:cs="Times New Roman"/>
          <w:color w:val="000000" w:themeColor="text1"/>
          <w:sz w:val="24"/>
          <w:szCs w:val="21"/>
        </w:rPr>
      </w:pPr>
    </w:p>
    <w:p w14:paraId="60D1D3CE" w14:textId="267DA084" w:rsidR="003541B6" w:rsidRPr="00C61961" w:rsidRDefault="003541B6" w:rsidP="003541B6">
      <w:pPr>
        <w:widowControl w:val="0"/>
        <w:spacing w:line="360" w:lineRule="auto"/>
        <w:ind w:firstLineChars="100" w:firstLine="240"/>
        <w:jc w:val="both"/>
        <w:rPr>
          <w:rFonts w:ascii="ＭＳ 明朝" w:eastAsia="ＭＳ 明朝" w:hAnsi="ＭＳ 明朝" w:cs="Times New Roman"/>
          <w:color w:val="000000" w:themeColor="text1"/>
          <w:sz w:val="24"/>
          <w:szCs w:val="21"/>
        </w:rPr>
      </w:pPr>
      <w:r w:rsidRPr="00C61961">
        <w:rPr>
          <w:rFonts w:ascii="ＭＳ 明朝" w:eastAsia="ＭＳ 明朝" w:hAnsi="ＭＳ 明朝" w:cs="Times New Roman" w:hint="eastAsia"/>
          <w:color w:val="000000" w:themeColor="text1"/>
          <w:sz w:val="24"/>
          <w:szCs w:val="21"/>
        </w:rPr>
        <w:t>※添付書類：</w:t>
      </w:r>
      <w:r w:rsidR="00F22432" w:rsidRPr="00C61961">
        <w:rPr>
          <w:rFonts w:ascii="ＭＳ 明朝" w:eastAsia="ＭＳ 明朝" w:hAnsi="ＭＳ 明朝" w:cs="Times New Roman" w:hint="eastAsia"/>
          <w:color w:val="000000" w:themeColor="text1"/>
          <w:sz w:val="24"/>
          <w:szCs w:val="21"/>
        </w:rPr>
        <w:t>自動車営業設備の概要（様式１）</w:t>
      </w:r>
    </w:p>
    <w:p w14:paraId="6CB75D33" w14:textId="3222B20A" w:rsidR="003E4060" w:rsidRPr="00C61961" w:rsidRDefault="00805CD7" w:rsidP="00805CD7">
      <w:pPr>
        <w:ind w:firstLineChars="700" w:firstLine="1680"/>
        <w:rPr>
          <w:rFonts w:asciiTheme="minorEastAsia" w:hAnsiTheme="minorEastAsia"/>
          <w:color w:val="000000" w:themeColor="text1"/>
          <w:sz w:val="24"/>
        </w:rPr>
      </w:pPr>
      <w:bookmarkStart w:id="0" w:name="_GoBack"/>
      <w:bookmarkEnd w:id="0"/>
      <w:r w:rsidRPr="00805CD7">
        <w:rPr>
          <w:rFonts w:ascii="ＭＳ 明朝" w:eastAsia="ＭＳ 明朝" w:hAnsi="ＭＳ 明朝" w:cs="Times New Roman" w:hint="eastAsia"/>
          <w:color w:val="000000" w:themeColor="text1"/>
          <w:sz w:val="24"/>
          <w:szCs w:val="21"/>
        </w:rPr>
        <w:t>基地の許可証の写し（基地が許可対象施設の場合に限る。）</w:t>
      </w:r>
      <w:r w:rsidR="003541B6" w:rsidRPr="00C61961">
        <w:rPr>
          <w:rFonts w:ascii="ＭＳ 明朝" w:eastAsia="ＭＳ 明朝" w:hAnsi="ＭＳ 明朝" w:cs="Times New Roman" w:hint="eastAsia"/>
          <w:color w:val="000000" w:themeColor="text1"/>
          <w:sz w:val="24"/>
          <w:szCs w:val="21"/>
        </w:rPr>
        <w:t xml:space="preserve">　</w:t>
      </w:r>
    </w:p>
    <w:p w14:paraId="517F65C9" w14:textId="77777777" w:rsidR="003541B6" w:rsidRPr="00C61961" w:rsidRDefault="003541B6" w:rsidP="00AE0082">
      <w:pPr>
        <w:ind w:firstLineChars="100" w:firstLine="240"/>
        <w:rPr>
          <w:rFonts w:asciiTheme="minorEastAsia" w:hAnsiTheme="minorEastAsia"/>
          <w:color w:val="000000" w:themeColor="text1"/>
          <w:sz w:val="24"/>
        </w:rPr>
      </w:pPr>
    </w:p>
    <w:sectPr w:rsidR="003541B6" w:rsidRPr="00C61961" w:rsidSect="005A5C7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02369" w14:textId="77777777" w:rsidR="00543B9C" w:rsidRDefault="00543B9C" w:rsidP="00D46BF4">
      <w:r>
        <w:separator/>
      </w:r>
    </w:p>
  </w:endnote>
  <w:endnote w:type="continuationSeparator" w:id="0">
    <w:p w14:paraId="263A7495" w14:textId="77777777" w:rsidR="00543B9C" w:rsidRDefault="00543B9C" w:rsidP="00D46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03D48D" w14:textId="77777777" w:rsidR="00543B9C" w:rsidRDefault="00543B9C" w:rsidP="00D46BF4">
      <w:r>
        <w:separator/>
      </w:r>
    </w:p>
  </w:footnote>
  <w:footnote w:type="continuationSeparator" w:id="0">
    <w:p w14:paraId="3754BB55" w14:textId="77777777" w:rsidR="00543B9C" w:rsidRDefault="00543B9C" w:rsidP="00D46B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C7A"/>
    <w:rsid w:val="000175DB"/>
    <w:rsid w:val="00025A42"/>
    <w:rsid w:val="000A45D0"/>
    <w:rsid w:val="000A518A"/>
    <w:rsid w:val="000A7085"/>
    <w:rsid w:val="000B3DE9"/>
    <w:rsid w:val="000B7CA1"/>
    <w:rsid w:val="000F1A34"/>
    <w:rsid w:val="00114CFA"/>
    <w:rsid w:val="001459E3"/>
    <w:rsid w:val="00155502"/>
    <w:rsid w:val="00173054"/>
    <w:rsid w:val="001A1051"/>
    <w:rsid w:val="001B4F68"/>
    <w:rsid w:val="001C100C"/>
    <w:rsid w:val="002274EA"/>
    <w:rsid w:val="002A0B0C"/>
    <w:rsid w:val="002B2BD0"/>
    <w:rsid w:val="002C2A9C"/>
    <w:rsid w:val="002D346F"/>
    <w:rsid w:val="002F5FF1"/>
    <w:rsid w:val="002F72E0"/>
    <w:rsid w:val="0030228D"/>
    <w:rsid w:val="00312D44"/>
    <w:rsid w:val="00332F9E"/>
    <w:rsid w:val="0033370E"/>
    <w:rsid w:val="003541B6"/>
    <w:rsid w:val="003706CC"/>
    <w:rsid w:val="003877D4"/>
    <w:rsid w:val="003E3903"/>
    <w:rsid w:val="003E3B71"/>
    <w:rsid w:val="003E4060"/>
    <w:rsid w:val="00401BE9"/>
    <w:rsid w:val="00412FCD"/>
    <w:rsid w:val="004150E5"/>
    <w:rsid w:val="00417BA3"/>
    <w:rsid w:val="00425EBC"/>
    <w:rsid w:val="004327C3"/>
    <w:rsid w:val="004608E5"/>
    <w:rsid w:val="004B433E"/>
    <w:rsid w:val="004D048A"/>
    <w:rsid w:val="004D04B9"/>
    <w:rsid w:val="004D723F"/>
    <w:rsid w:val="004F0CE3"/>
    <w:rsid w:val="005120E2"/>
    <w:rsid w:val="00523B9E"/>
    <w:rsid w:val="00543B9C"/>
    <w:rsid w:val="00575F79"/>
    <w:rsid w:val="00577A22"/>
    <w:rsid w:val="00592F7A"/>
    <w:rsid w:val="00594F5C"/>
    <w:rsid w:val="005956A6"/>
    <w:rsid w:val="005A5C7A"/>
    <w:rsid w:val="00607296"/>
    <w:rsid w:val="00610212"/>
    <w:rsid w:val="00625B8D"/>
    <w:rsid w:val="0063183C"/>
    <w:rsid w:val="00640025"/>
    <w:rsid w:val="00653F5F"/>
    <w:rsid w:val="00676801"/>
    <w:rsid w:val="006B0C1D"/>
    <w:rsid w:val="006E2C11"/>
    <w:rsid w:val="006F3DF7"/>
    <w:rsid w:val="00725F7B"/>
    <w:rsid w:val="00773C4A"/>
    <w:rsid w:val="007846EE"/>
    <w:rsid w:val="00785B39"/>
    <w:rsid w:val="007865B9"/>
    <w:rsid w:val="007A4071"/>
    <w:rsid w:val="007B0B40"/>
    <w:rsid w:val="007B4D55"/>
    <w:rsid w:val="007D3AC6"/>
    <w:rsid w:val="007D623F"/>
    <w:rsid w:val="007D6907"/>
    <w:rsid w:val="007D75F1"/>
    <w:rsid w:val="007F7D46"/>
    <w:rsid w:val="00805CD7"/>
    <w:rsid w:val="008A1BE8"/>
    <w:rsid w:val="008A442D"/>
    <w:rsid w:val="008C4FE3"/>
    <w:rsid w:val="008D2211"/>
    <w:rsid w:val="008E5414"/>
    <w:rsid w:val="008E763E"/>
    <w:rsid w:val="009034B5"/>
    <w:rsid w:val="009119D4"/>
    <w:rsid w:val="00917F96"/>
    <w:rsid w:val="00923672"/>
    <w:rsid w:val="0095705E"/>
    <w:rsid w:val="00967637"/>
    <w:rsid w:val="009A5FFE"/>
    <w:rsid w:val="009C1B51"/>
    <w:rsid w:val="009D670F"/>
    <w:rsid w:val="009E5FCB"/>
    <w:rsid w:val="00A105C3"/>
    <w:rsid w:val="00A22AFB"/>
    <w:rsid w:val="00A3519F"/>
    <w:rsid w:val="00A428DC"/>
    <w:rsid w:val="00A620E0"/>
    <w:rsid w:val="00A73D6F"/>
    <w:rsid w:val="00A9306A"/>
    <w:rsid w:val="00A97D9B"/>
    <w:rsid w:val="00AC4754"/>
    <w:rsid w:val="00AE0082"/>
    <w:rsid w:val="00AE3BFB"/>
    <w:rsid w:val="00AE3F3F"/>
    <w:rsid w:val="00AE6766"/>
    <w:rsid w:val="00B01F7C"/>
    <w:rsid w:val="00B133E2"/>
    <w:rsid w:val="00B2527F"/>
    <w:rsid w:val="00B76B85"/>
    <w:rsid w:val="00B8107D"/>
    <w:rsid w:val="00BD24F7"/>
    <w:rsid w:val="00C10AD7"/>
    <w:rsid w:val="00C26E21"/>
    <w:rsid w:val="00C30115"/>
    <w:rsid w:val="00C51425"/>
    <w:rsid w:val="00C56A58"/>
    <w:rsid w:val="00C61961"/>
    <w:rsid w:val="00C719AB"/>
    <w:rsid w:val="00C8779C"/>
    <w:rsid w:val="00C942DF"/>
    <w:rsid w:val="00CD4C87"/>
    <w:rsid w:val="00CD6FD5"/>
    <w:rsid w:val="00CE3D86"/>
    <w:rsid w:val="00CE5314"/>
    <w:rsid w:val="00D14B59"/>
    <w:rsid w:val="00D40A26"/>
    <w:rsid w:val="00D46BF4"/>
    <w:rsid w:val="00D74920"/>
    <w:rsid w:val="00D824EB"/>
    <w:rsid w:val="00D85525"/>
    <w:rsid w:val="00D94C03"/>
    <w:rsid w:val="00DB0E6E"/>
    <w:rsid w:val="00DB3553"/>
    <w:rsid w:val="00DB36EE"/>
    <w:rsid w:val="00DD2643"/>
    <w:rsid w:val="00DE5F59"/>
    <w:rsid w:val="00DF4F2E"/>
    <w:rsid w:val="00DF64C5"/>
    <w:rsid w:val="00E11050"/>
    <w:rsid w:val="00E25D6E"/>
    <w:rsid w:val="00E35A2E"/>
    <w:rsid w:val="00E404DE"/>
    <w:rsid w:val="00E411ED"/>
    <w:rsid w:val="00E4491C"/>
    <w:rsid w:val="00E518C0"/>
    <w:rsid w:val="00E6049E"/>
    <w:rsid w:val="00E73760"/>
    <w:rsid w:val="00E76D4F"/>
    <w:rsid w:val="00E77992"/>
    <w:rsid w:val="00E84301"/>
    <w:rsid w:val="00E905AD"/>
    <w:rsid w:val="00E908F0"/>
    <w:rsid w:val="00EB29D5"/>
    <w:rsid w:val="00ED672F"/>
    <w:rsid w:val="00ED7550"/>
    <w:rsid w:val="00F05CF6"/>
    <w:rsid w:val="00F05EF0"/>
    <w:rsid w:val="00F22432"/>
    <w:rsid w:val="00F2289E"/>
    <w:rsid w:val="00F23ABF"/>
    <w:rsid w:val="00F3052D"/>
    <w:rsid w:val="00F523E6"/>
    <w:rsid w:val="00F5301C"/>
    <w:rsid w:val="00F56255"/>
    <w:rsid w:val="00F64180"/>
    <w:rsid w:val="00F83A30"/>
    <w:rsid w:val="00F97341"/>
    <w:rsid w:val="00FA0F42"/>
    <w:rsid w:val="00FD141B"/>
    <w:rsid w:val="00FD37CA"/>
    <w:rsid w:val="00FD40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42901CBB"/>
  <w15:chartTrackingRefBased/>
  <w15:docId w15:val="{C579D0BC-5C01-4340-BB07-1C5962798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C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5C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semiHidden/>
    <w:rsid w:val="00E76D4F"/>
    <w:pPr>
      <w:widowControl w:val="0"/>
      <w:jc w:val="center"/>
    </w:pPr>
    <w:rPr>
      <w:rFonts w:ascii="Century" w:eastAsia="ＭＳ 明朝" w:hAnsi="Century" w:cs="Times New Roman"/>
      <w:color w:val="000000"/>
      <w:szCs w:val="20"/>
    </w:rPr>
  </w:style>
  <w:style w:type="character" w:customStyle="1" w:styleId="a5">
    <w:name w:val="記 (文字)"/>
    <w:basedOn w:val="a0"/>
    <w:link w:val="a4"/>
    <w:semiHidden/>
    <w:rsid w:val="00E76D4F"/>
    <w:rPr>
      <w:rFonts w:ascii="Century" w:eastAsia="ＭＳ 明朝" w:hAnsi="Century" w:cs="Times New Roman"/>
      <w:color w:val="000000"/>
      <w:szCs w:val="20"/>
    </w:rPr>
  </w:style>
  <w:style w:type="paragraph" w:styleId="a6">
    <w:name w:val="header"/>
    <w:basedOn w:val="a"/>
    <w:link w:val="a7"/>
    <w:uiPriority w:val="99"/>
    <w:unhideWhenUsed/>
    <w:rsid w:val="00D46BF4"/>
    <w:pPr>
      <w:tabs>
        <w:tab w:val="center" w:pos="4252"/>
        <w:tab w:val="right" w:pos="8504"/>
      </w:tabs>
      <w:snapToGrid w:val="0"/>
    </w:pPr>
  </w:style>
  <w:style w:type="character" w:customStyle="1" w:styleId="a7">
    <w:name w:val="ヘッダー (文字)"/>
    <w:basedOn w:val="a0"/>
    <w:link w:val="a6"/>
    <w:uiPriority w:val="99"/>
    <w:rsid w:val="00D46BF4"/>
  </w:style>
  <w:style w:type="paragraph" w:styleId="a8">
    <w:name w:val="footer"/>
    <w:basedOn w:val="a"/>
    <w:link w:val="a9"/>
    <w:uiPriority w:val="99"/>
    <w:unhideWhenUsed/>
    <w:rsid w:val="00D46BF4"/>
    <w:pPr>
      <w:tabs>
        <w:tab w:val="center" w:pos="4252"/>
        <w:tab w:val="right" w:pos="8504"/>
      </w:tabs>
      <w:snapToGrid w:val="0"/>
    </w:pPr>
  </w:style>
  <w:style w:type="character" w:customStyle="1" w:styleId="a9">
    <w:name w:val="フッター (文字)"/>
    <w:basedOn w:val="a0"/>
    <w:link w:val="a8"/>
    <w:uiPriority w:val="99"/>
    <w:rsid w:val="00D46BF4"/>
  </w:style>
  <w:style w:type="paragraph" w:styleId="aa">
    <w:name w:val="Balloon Text"/>
    <w:basedOn w:val="a"/>
    <w:link w:val="ab"/>
    <w:uiPriority w:val="99"/>
    <w:semiHidden/>
    <w:unhideWhenUsed/>
    <w:rsid w:val="00025A4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25A42"/>
    <w:rPr>
      <w:rFonts w:asciiTheme="majorHAnsi" w:eastAsiaTheme="majorEastAsia" w:hAnsiTheme="majorHAnsi" w:cstheme="majorBidi"/>
      <w:sz w:val="18"/>
      <w:szCs w:val="18"/>
    </w:rPr>
  </w:style>
  <w:style w:type="character" w:styleId="ac">
    <w:name w:val="annotation reference"/>
    <w:uiPriority w:val="99"/>
    <w:rsid w:val="003541B6"/>
    <w:rPr>
      <w:sz w:val="18"/>
      <w:szCs w:val="18"/>
    </w:rPr>
  </w:style>
  <w:style w:type="paragraph" w:styleId="ad">
    <w:name w:val="annotation text"/>
    <w:basedOn w:val="a"/>
    <w:link w:val="ae"/>
    <w:uiPriority w:val="99"/>
    <w:rsid w:val="003541B6"/>
    <w:pPr>
      <w:widowControl w:val="0"/>
    </w:pPr>
    <w:rPr>
      <w:rFonts w:ascii="Century" w:eastAsia="ＭＳ 明朝" w:hAnsi="Century" w:cs="Times New Roman"/>
      <w:szCs w:val="24"/>
    </w:rPr>
  </w:style>
  <w:style w:type="character" w:customStyle="1" w:styleId="ae">
    <w:name w:val="コメント文字列 (文字)"/>
    <w:basedOn w:val="a0"/>
    <w:link w:val="ad"/>
    <w:uiPriority w:val="99"/>
    <w:rsid w:val="003541B6"/>
    <w:rPr>
      <w:rFonts w:ascii="Century" w:eastAsia="ＭＳ 明朝" w:hAnsi="Century" w:cs="Times New Roman"/>
      <w:szCs w:val="24"/>
    </w:rPr>
  </w:style>
  <w:style w:type="paragraph" w:styleId="af">
    <w:name w:val="annotation subject"/>
    <w:basedOn w:val="ad"/>
    <w:next w:val="ad"/>
    <w:link w:val="af0"/>
    <w:uiPriority w:val="99"/>
    <w:semiHidden/>
    <w:unhideWhenUsed/>
    <w:rsid w:val="00785B39"/>
    <w:pPr>
      <w:widowControl/>
    </w:pPr>
    <w:rPr>
      <w:rFonts w:asciiTheme="minorHAnsi" w:eastAsiaTheme="minorEastAsia" w:hAnsiTheme="minorHAnsi" w:cstheme="minorBidi"/>
      <w:b/>
      <w:bCs/>
      <w:szCs w:val="22"/>
    </w:rPr>
  </w:style>
  <w:style w:type="character" w:customStyle="1" w:styleId="af0">
    <w:name w:val="コメント内容 (文字)"/>
    <w:basedOn w:val="ae"/>
    <w:link w:val="af"/>
    <w:uiPriority w:val="99"/>
    <w:semiHidden/>
    <w:rsid w:val="00785B39"/>
    <w:rPr>
      <w:rFonts w:ascii="Century" w:eastAsia="ＭＳ 明朝" w:hAnsi="Century" w:cs="Times New Roman"/>
      <w:b/>
      <w:bCs/>
      <w:szCs w:val="24"/>
    </w:rPr>
  </w:style>
  <w:style w:type="table" w:customStyle="1" w:styleId="1">
    <w:name w:val="表 (格子)1"/>
    <w:basedOn w:val="a1"/>
    <w:next w:val="a3"/>
    <w:uiPriority w:val="39"/>
    <w:rsid w:val="004F0CE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BAE30-1C51-4F1E-9AED-65618F39A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121495</dc:creator>
  <cp:keywords/>
  <dc:description/>
  <cp:lastModifiedBy>133680</cp:lastModifiedBy>
  <cp:revision>5</cp:revision>
  <cp:lastPrinted>2025-03-23T12:06:00Z</cp:lastPrinted>
  <dcterms:created xsi:type="dcterms:W3CDTF">2025-03-29T10:56:00Z</dcterms:created>
  <dcterms:modified xsi:type="dcterms:W3CDTF">2025-05-28T08:52:00Z</dcterms:modified>
</cp:coreProperties>
</file>