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CA" w:rsidRDefault="00F747CA">
      <w:pPr>
        <w:rPr>
          <w:rFonts w:hAnsi="Courier New"/>
        </w:rPr>
      </w:pPr>
      <w:bookmarkStart w:id="0" w:name="_GoBack"/>
      <w:bookmarkEnd w:id="0"/>
      <w:r>
        <w:rPr>
          <w:rFonts w:hAnsi="Courier New" w:hint="eastAsia"/>
        </w:rPr>
        <w:t>別記第</w:t>
      </w:r>
      <w:r>
        <w:rPr>
          <w:rFonts w:hAnsi="Courier New"/>
        </w:rPr>
        <w:t>7</w:t>
      </w:r>
      <w:r>
        <w:rPr>
          <w:rFonts w:hAnsi="Courier New" w:hint="eastAsia"/>
        </w:rPr>
        <w:t>号様式</w:t>
      </w:r>
      <w:r>
        <w:rPr>
          <w:rFonts w:hAnsi="Courier New"/>
        </w:rPr>
        <w:t>(</w:t>
      </w:r>
      <w:r>
        <w:rPr>
          <w:rFonts w:hAnsi="Courier New" w:hint="eastAsia"/>
        </w:rPr>
        <w:t>第</w:t>
      </w:r>
      <w:r>
        <w:rPr>
          <w:rFonts w:hAnsi="Courier New"/>
        </w:rPr>
        <w:t>7</w:t>
      </w:r>
      <w:r>
        <w:rPr>
          <w:rFonts w:hAnsi="Courier New" w:hint="eastAsia"/>
        </w:rPr>
        <w:t>条の</w:t>
      </w:r>
      <w:r>
        <w:rPr>
          <w:rFonts w:hAnsi="Courier New"/>
        </w:rPr>
        <w:t>2</w:t>
      </w:r>
      <w:r>
        <w:rPr>
          <w:rFonts w:hAnsi="Courier New" w:hint="eastAsia"/>
        </w:rPr>
        <w:t>関係</w:t>
      </w:r>
      <w:r>
        <w:rPr>
          <w:rFonts w:hAnsi="Courier New"/>
        </w:rPr>
        <w:t>)</w:t>
      </w:r>
    </w:p>
    <w:p w:rsidR="00F747CA" w:rsidRDefault="00F747CA">
      <w:pPr>
        <w:spacing w:line="380" w:lineRule="exact"/>
        <w:jc w:val="right"/>
        <w:rPr>
          <w:rFonts w:hAnsi="Courier New"/>
        </w:rPr>
      </w:pPr>
      <w:r>
        <w:rPr>
          <w:rFonts w:hAnsi="Courier New" w:hint="eastAsia"/>
        </w:rPr>
        <w:t>年　　月　　日</w:t>
      </w:r>
    </w:p>
    <w:p w:rsidR="00F747CA" w:rsidRDefault="00F747CA">
      <w:pPr>
        <w:spacing w:line="380" w:lineRule="exact"/>
        <w:rPr>
          <w:rFonts w:hAnsi="Courier New"/>
        </w:rPr>
      </w:pPr>
      <w:r>
        <w:rPr>
          <w:rFonts w:hAnsi="Courier New" w:hint="eastAsia"/>
        </w:rPr>
        <w:t xml:space="preserve">　和歌山県知事　様</w:t>
      </w:r>
    </w:p>
    <w:p w:rsidR="00F747CA" w:rsidRDefault="00F747CA">
      <w:pPr>
        <w:spacing w:line="380" w:lineRule="exact"/>
        <w:rPr>
          <w:rFonts w:hAnsi="Courier New"/>
        </w:rPr>
      </w:pPr>
    </w:p>
    <w:p w:rsidR="00F747CA" w:rsidRDefault="00F747CA">
      <w:pPr>
        <w:spacing w:line="380" w:lineRule="exact"/>
        <w:jc w:val="right"/>
        <w:rPr>
          <w:rFonts w:hAnsi="Courier New"/>
        </w:rPr>
      </w:pPr>
      <w:r>
        <w:rPr>
          <w:rFonts w:hAnsi="Courier New" w:hint="eastAsia"/>
        </w:rPr>
        <w:t xml:space="preserve">特定非営利活動法人の名称　　　　　　</w:t>
      </w:r>
    </w:p>
    <w:p w:rsidR="00F747CA" w:rsidRDefault="003C2420">
      <w:pPr>
        <w:spacing w:line="380" w:lineRule="exact"/>
        <w:jc w:val="right"/>
        <w:rPr>
          <w:rFonts w:hAnsi="Courier New"/>
        </w:rPr>
      </w:pPr>
      <w:r>
        <w:rPr>
          <w:rFonts w:hAnsi="Courier New" w:hint="eastAsia"/>
        </w:rPr>
        <w:t xml:space="preserve">代表者氏名　　　　　　　　　　　　　</w:t>
      </w:r>
    </w:p>
    <w:p w:rsidR="00F747CA" w:rsidRDefault="00F747CA">
      <w:pPr>
        <w:spacing w:line="380" w:lineRule="exact"/>
        <w:jc w:val="right"/>
        <w:rPr>
          <w:rFonts w:hAnsi="Courier New"/>
        </w:rPr>
      </w:pPr>
      <w:r>
        <w:rPr>
          <w:rFonts w:hAnsi="Courier New" w:hint="eastAsia"/>
        </w:rPr>
        <w:t xml:space="preserve">電話番号　　　　　　　　　　　　　　</w:t>
      </w:r>
    </w:p>
    <w:p w:rsidR="00F747CA" w:rsidRDefault="00F747CA">
      <w:pPr>
        <w:spacing w:line="380" w:lineRule="exact"/>
        <w:rPr>
          <w:rFonts w:hAnsi="Courier New"/>
        </w:rPr>
      </w:pPr>
    </w:p>
    <w:p w:rsidR="00F747CA" w:rsidRDefault="00F747CA">
      <w:pPr>
        <w:spacing w:line="380" w:lineRule="exact"/>
        <w:jc w:val="center"/>
        <w:rPr>
          <w:rFonts w:hAnsi="Courier New"/>
        </w:rPr>
      </w:pPr>
      <w:r>
        <w:rPr>
          <w:rFonts w:hAnsi="Courier New" w:hint="eastAsia"/>
        </w:rPr>
        <w:t>定款の変更の登記完了提出書</w:t>
      </w:r>
    </w:p>
    <w:p w:rsidR="00F747CA" w:rsidRDefault="00F747CA">
      <w:pPr>
        <w:spacing w:line="380" w:lineRule="exact"/>
        <w:rPr>
          <w:rFonts w:hAnsi="Courier New"/>
        </w:rPr>
      </w:pPr>
    </w:p>
    <w:p w:rsidR="00F747CA" w:rsidRDefault="00F747CA">
      <w:pPr>
        <w:spacing w:line="380" w:lineRule="exact"/>
        <w:rPr>
          <w:rFonts w:hAnsi="Courier New"/>
        </w:rPr>
      </w:pPr>
      <w:r>
        <w:rPr>
          <w:rFonts w:hAnsi="Courier New" w:hint="eastAsia"/>
        </w:rPr>
        <w:t xml:space="preserve">　</w:t>
      </w:r>
      <w:r>
        <w:rPr>
          <w:rFonts w:hAnsi="Courier New" w:hint="eastAsia"/>
          <w:spacing w:val="-2"/>
        </w:rPr>
        <w:t>定款の変更の登記を完了したので、特定非営利活動促進法第</w:t>
      </w:r>
      <w:r>
        <w:rPr>
          <w:rFonts w:hAnsi="Courier New"/>
          <w:spacing w:val="-2"/>
        </w:rPr>
        <w:t>25</w:t>
      </w:r>
      <w:r>
        <w:rPr>
          <w:rFonts w:hAnsi="Courier New" w:hint="eastAsia"/>
          <w:spacing w:val="-2"/>
        </w:rPr>
        <w:t>条第</w:t>
      </w:r>
      <w:r>
        <w:rPr>
          <w:rFonts w:hAnsi="Courier New"/>
          <w:spacing w:val="-2"/>
        </w:rPr>
        <w:t>7</w:t>
      </w:r>
      <w:r>
        <w:rPr>
          <w:rFonts w:hAnsi="Courier New" w:hint="eastAsia"/>
          <w:spacing w:val="-2"/>
        </w:rPr>
        <w:t>項</w:t>
      </w:r>
      <w:r>
        <w:rPr>
          <w:rFonts w:hAnsi="Courier New"/>
          <w:spacing w:val="-2"/>
        </w:rPr>
        <w:t>(</w:t>
      </w:r>
      <w:r>
        <w:rPr>
          <w:rFonts w:hAnsi="Courier New" w:hint="eastAsia"/>
          <w:spacing w:val="-2"/>
        </w:rPr>
        <w:t>同法第</w:t>
      </w:r>
      <w:r>
        <w:rPr>
          <w:rFonts w:hAnsi="Courier New"/>
          <w:spacing w:val="-2"/>
        </w:rPr>
        <w:t>52</w:t>
      </w:r>
      <w:r>
        <w:rPr>
          <w:rFonts w:hAnsi="Courier New" w:hint="eastAsia"/>
          <w:spacing w:val="-2"/>
        </w:rPr>
        <w:t>条第</w:t>
      </w:r>
      <w:r>
        <w:rPr>
          <w:rFonts w:hAnsi="Courier New"/>
          <w:spacing w:val="-2"/>
        </w:rPr>
        <w:t>1</w:t>
      </w:r>
      <w:r>
        <w:rPr>
          <w:rFonts w:hAnsi="Courier New" w:hint="eastAsia"/>
          <w:spacing w:val="-2"/>
        </w:rPr>
        <w:t>項</w:t>
      </w:r>
      <w:r>
        <w:rPr>
          <w:rFonts w:hAnsi="Courier New"/>
          <w:spacing w:val="-2"/>
        </w:rPr>
        <w:t>(</w:t>
      </w:r>
      <w:r>
        <w:rPr>
          <w:rFonts w:hAnsi="Courier New" w:hint="eastAsia"/>
          <w:spacing w:val="-2"/>
        </w:rPr>
        <w:t>同法第</w:t>
      </w:r>
      <w:r>
        <w:rPr>
          <w:rFonts w:hAnsi="Courier New"/>
          <w:spacing w:val="-2"/>
        </w:rPr>
        <w:t>62</w:t>
      </w:r>
      <w:r>
        <w:rPr>
          <w:rFonts w:hAnsi="Courier New" w:hint="eastAsia"/>
        </w:rPr>
        <w:t>条において準用する場合を含む。</w:t>
      </w:r>
      <w:r>
        <w:rPr>
          <w:rFonts w:hAnsi="Courier New"/>
        </w:rPr>
        <w:t>)</w:t>
      </w:r>
      <w:r>
        <w:rPr>
          <w:rFonts w:hAnsi="Courier New" w:hint="eastAsia"/>
        </w:rPr>
        <w:t>の規定により読み替えて適用する場合を含む。</w:t>
      </w:r>
      <w:r>
        <w:rPr>
          <w:rFonts w:hAnsi="Courier New"/>
        </w:rPr>
        <w:t>)</w:t>
      </w:r>
      <w:r>
        <w:rPr>
          <w:rFonts w:hAnsi="Courier New" w:hint="eastAsia"/>
        </w:rPr>
        <w:t>の規定により、提出します。</w:t>
      </w: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p>
    <w:p w:rsidR="00F747CA" w:rsidRDefault="00F747CA">
      <w:pPr>
        <w:spacing w:line="380" w:lineRule="exact"/>
        <w:rPr>
          <w:rFonts w:hAnsi="Courier New"/>
        </w:rPr>
      </w:pPr>
      <w:r>
        <w:rPr>
          <w:rFonts w:hAnsi="Courier New"/>
        </w:rPr>
        <w:t>(</w:t>
      </w:r>
      <w:r>
        <w:rPr>
          <w:rFonts w:hAnsi="Courier New" w:hint="eastAsia"/>
        </w:rPr>
        <w:t>備考</w:t>
      </w:r>
      <w:r>
        <w:rPr>
          <w:rFonts w:hAnsi="Courier New"/>
        </w:rPr>
        <w:t>)</w:t>
      </w:r>
    </w:p>
    <w:p w:rsidR="00F747CA" w:rsidRDefault="00F747CA">
      <w:pPr>
        <w:spacing w:line="380" w:lineRule="exact"/>
        <w:rPr>
          <w:rFonts w:hAnsi="Courier New"/>
        </w:rPr>
      </w:pPr>
      <w:r>
        <w:rPr>
          <w:rFonts w:hAnsi="Courier New" w:hint="eastAsia"/>
        </w:rPr>
        <w:t xml:space="preserve">　</w:t>
      </w:r>
      <w:r>
        <w:rPr>
          <w:rFonts w:hAnsi="Courier New"/>
        </w:rPr>
        <w:t>1</w:t>
      </w:r>
      <w:r>
        <w:rPr>
          <w:rFonts w:hAnsi="Courier New" w:hint="eastAsia"/>
        </w:rPr>
        <w:t xml:space="preserve">　用紙の大きさは、</w:t>
      </w:r>
      <w:r w:rsidR="00FF2672">
        <w:rPr>
          <w:rFonts w:hAnsi="Courier New" w:hint="eastAsia"/>
        </w:rPr>
        <w:t>日本産業規格</w:t>
      </w:r>
      <w:r>
        <w:rPr>
          <w:rFonts w:hAnsi="Courier New"/>
        </w:rPr>
        <w:t>A</w:t>
      </w:r>
      <w:r>
        <w:rPr>
          <w:rFonts w:hAnsi="Courier New" w:hint="eastAsia"/>
        </w:rPr>
        <w:t>列</w:t>
      </w:r>
      <w:r>
        <w:rPr>
          <w:rFonts w:hAnsi="Courier New"/>
        </w:rPr>
        <w:t>4</w:t>
      </w:r>
      <w:r>
        <w:rPr>
          <w:rFonts w:hAnsi="Courier New" w:hint="eastAsia"/>
        </w:rPr>
        <w:t>番とすること。</w:t>
      </w:r>
    </w:p>
    <w:p w:rsidR="00F747CA" w:rsidRDefault="00F747CA">
      <w:pPr>
        <w:spacing w:line="380" w:lineRule="exact"/>
        <w:ind w:left="420" w:hanging="420"/>
        <w:rPr>
          <w:rFonts w:hAnsi="Courier New"/>
        </w:rPr>
      </w:pPr>
      <w:r>
        <w:rPr>
          <w:rFonts w:hAnsi="Courier New" w:hint="eastAsia"/>
        </w:rPr>
        <w:t xml:space="preserve">　</w:t>
      </w:r>
      <w:r>
        <w:rPr>
          <w:rFonts w:hAnsi="Courier New"/>
        </w:rPr>
        <w:t>2</w:t>
      </w:r>
      <w:r>
        <w:rPr>
          <w:rFonts w:hAnsi="Courier New" w:hint="eastAsia"/>
        </w:rPr>
        <w:t xml:space="preserve">　この提出書には、</w:t>
      </w:r>
      <w:r w:rsidR="0010197C" w:rsidRPr="0010197C">
        <w:rPr>
          <w:rFonts w:hAnsi="Courier New" w:hint="eastAsia"/>
        </w:rPr>
        <w:t>登記事項証明書</w:t>
      </w:r>
      <w:r>
        <w:rPr>
          <w:rFonts w:hAnsi="Courier New" w:hint="eastAsia"/>
        </w:rPr>
        <w:t>を添付する</w:t>
      </w:r>
      <w:r w:rsidR="0010197C" w:rsidRPr="0010197C">
        <w:rPr>
          <w:rFonts w:hAnsi="Courier New" w:hint="eastAsia"/>
        </w:rPr>
        <w:t>こと</w:t>
      </w:r>
      <w:r>
        <w:rPr>
          <w:rFonts w:hAnsi="Courier New" w:hint="eastAsia"/>
        </w:rPr>
        <w:t>。</w:t>
      </w:r>
    </w:p>
    <w:p w:rsidR="00F747CA" w:rsidRDefault="00F747CA">
      <w:pPr>
        <w:spacing w:line="380" w:lineRule="exact"/>
        <w:ind w:left="420" w:hanging="420"/>
        <w:rPr>
          <w:rFonts w:hAnsi="Courier New"/>
        </w:rPr>
      </w:pPr>
      <w:r>
        <w:rPr>
          <w:rFonts w:hAnsi="Courier New" w:hint="eastAsia"/>
        </w:rPr>
        <w:t xml:space="preserve">　</w:t>
      </w:r>
      <w:r>
        <w:rPr>
          <w:rFonts w:hAnsi="Courier New"/>
        </w:rPr>
        <w:t>3</w:t>
      </w:r>
      <w:r>
        <w:rPr>
          <w:rFonts w:hAnsi="Courier New" w:hint="eastAsia"/>
        </w:rPr>
        <w:t xml:space="preserve">　</w:t>
      </w:r>
      <w:r>
        <w:rPr>
          <w:rFonts w:hAnsi="Courier New"/>
        </w:rPr>
        <w:t>2</w:t>
      </w:r>
      <w:r>
        <w:rPr>
          <w:rFonts w:hAnsi="Courier New" w:hint="eastAsia"/>
        </w:rPr>
        <w:t>以上の都道府県の区域内に事務所を設置する認定特定非営利活動法人又は</w:t>
      </w:r>
      <w:r w:rsidR="00D26D14">
        <w:rPr>
          <w:rFonts w:hAnsi="Courier New" w:hint="eastAsia"/>
        </w:rPr>
        <w:t>特例認定特定非営利活動法人</w:t>
      </w:r>
      <w:r>
        <w:rPr>
          <w:rFonts w:hAnsi="Courier New" w:hint="eastAsia"/>
        </w:rPr>
        <w:t>が法第</w:t>
      </w:r>
      <w:r>
        <w:rPr>
          <w:rFonts w:hAnsi="Courier New"/>
        </w:rPr>
        <w:t>52</w:t>
      </w:r>
      <w:r>
        <w:rPr>
          <w:rFonts w:hAnsi="Courier New" w:hint="eastAsia"/>
        </w:rPr>
        <w:t>条第</w:t>
      </w:r>
      <w:r>
        <w:rPr>
          <w:rFonts w:hAnsi="Courier New"/>
        </w:rPr>
        <w:t>1</w:t>
      </w:r>
      <w:r>
        <w:rPr>
          <w:rFonts w:hAnsi="Courier New" w:hint="eastAsia"/>
        </w:rPr>
        <w:t>項</w:t>
      </w:r>
      <w:r>
        <w:rPr>
          <w:rFonts w:hAnsi="Courier New"/>
        </w:rPr>
        <w:t>(</w:t>
      </w:r>
      <w:r>
        <w:rPr>
          <w:rFonts w:hAnsi="Courier New" w:hint="eastAsia"/>
        </w:rPr>
        <w:t>法第</w:t>
      </w:r>
      <w:r>
        <w:rPr>
          <w:rFonts w:hAnsi="Courier New"/>
        </w:rPr>
        <w:t>62</w:t>
      </w:r>
      <w:r>
        <w:rPr>
          <w:rFonts w:hAnsi="Courier New" w:hint="eastAsia"/>
        </w:rPr>
        <w:t>条において準用する場合を含む。</w:t>
      </w:r>
      <w:r>
        <w:rPr>
          <w:rFonts w:hAnsi="Courier New"/>
        </w:rPr>
        <w:t>)</w:t>
      </w:r>
      <w:r>
        <w:rPr>
          <w:rFonts w:hAnsi="Courier New" w:hint="eastAsia"/>
        </w:rPr>
        <w:t>の規定に基づき、所轄庁以外の関係知事に提出する場合には、提出先の団体が定めるところによること。</w:t>
      </w:r>
    </w:p>
    <w:sectPr w:rsidR="00F747CA">
      <w:pgSz w:w="11906" w:h="16838"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2B" w:rsidRDefault="008D432B" w:rsidP="00B15EF2">
      <w:r>
        <w:separator/>
      </w:r>
    </w:p>
  </w:endnote>
  <w:endnote w:type="continuationSeparator" w:id="0">
    <w:p w:rsidR="008D432B" w:rsidRDefault="008D432B" w:rsidP="00B1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2B" w:rsidRDefault="008D432B" w:rsidP="00B15EF2">
      <w:r>
        <w:separator/>
      </w:r>
    </w:p>
  </w:footnote>
  <w:footnote w:type="continuationSeparator" w:id="0">
    <w:p w:rsidR="008D432B" w:rsidRDefault="008D432B" w:rsidP="00B15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CA"/>
    <w:rsid w:val="0010197C"/>
    <w:rsid w:val="00295AEC"/>
    <w:rsid w:val="003C2420"/>
    <w:rsid w:val="005F1452"/>
    <w:rsid w:val="006044D9"/>
    <w:rsid w:val="00890E73"/>
    <w:rsid w:val="008D432B"/>
    <w:rsid w:val="0098279F"/>
    <w:rsid w:val="009C0987"/>
    <w:rsid w:val="00B15EF2"/>
    <w:rsid w:val="00B77610"/>
    <w:rsid w:val="00C850F5"/>
    <w:rsid w:val="00D26D14"/>
    <w:rsid w:val="00D811C6"/>
    <w:rsid w:val="00E74ED0"/>
    <w:rsid w:val="00EA1453"/>
    <w:rsid w:val="00F747CA"/>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434922B-8E13-41CA-9992-7616E6CF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146200</dc:creator>
  <cp:keywords/>
  <dc:description/>
  <cp:lastModifiedBy>146200</cp:lastModifiedBy>
  <cp:revision>2</cp:revision>
  <dcterms:created xsi:type="dcterms:W3CDTF">2022-12-13T04:38:00Z</dcterms:created>
  <dcterms:modified xsi:type="dcterms:W3CDTF">2022-12-13T04:38:00Z</dcterms:modified>
</cp:coreProperties>
</file>