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98" w:rsidRPr="00065998" w:rsidRDefault="00B55534" w:rsidP="00065998">
      <w:pPr>
        <w:rPr>
          <w:rFonts w:ascii="Century" w:eastAsia="ＭＳ 明朝" w:hAnsi="Century" w:cs="ＭＳ ゴシック"/>
          <w:szCs w:val="20"/>
        </w:rPr>
      </w:pPr>
      <w:r>
        <w:rPr>
          <w:rFonts w:ascii="Century" w:eastAsia="ＭＳ 明朝" w:hAnsi="Century" w:cs="ＭＳ ゴシック" w:hint="eastAsia"/>
          <w:b/>
          <w:noProof/>
          <w:szCs w:val="20"/>
        </w:rPr>
        <mc:AlternateContent>
          <mc:Choice Requires="wps">
            <w:drawing>
              <wp:anchor distT="0" distB="0" distL="114300" distR="114300" simplePos="0" relativeHeight="251668480" behindDoc="0" locked="0" layoutInCell="1" allowOverlap="1">
                <wp:simplePos x="0" y="0"/>
                <wp:positionH relativeFrom="column">
                  <wp:posOffset>3376930</wp:posOffset>
                </wp:positionH>
                <wp:positionV relativeFrom="paragraph">
                  <wp:posOffset>-93345</wp:posOffset>
                </wp:positionV>
                <wp:extent cx="2800350" cy="518160"/>
                <wp:effectExtent l="0" t="0" r="19050" b="1524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18160"/>
                        </a:xfrm>
                        <a:prstGeom prst="wedgeRoundRectCallout">
                          <a:avLst>
                            <a:gd name="adj1" fmla="val -22903"/>
                            <a:gd name="adj2" fmla="val 48014"/>
                            <a:gd name="adj3" fmla="val 16667"/>
                          </a:avLst>
                        </a:prstGeom>
                        <a:solidFill>
                          <a:srgbClr val="FFFFFF"/>
                        </a:solidFill>
                        <a:ln w="9525">
                          <a:solidFill>
                            <a:srgbClr val="000000"/>
                          </a:solidFill>
                          <a:prstDash val="dash"/>
                          <a:miter lim="800000"/>
                          <a:headEnd/>
                          <a:tailEnd/>
                        </a:ln>
                      </wps:spPr>
                      <wps:txbx>
                        <w:txbxContent>
                          <w:p w:rsidR="00B55534" w:rsidRPr="00861CD8" w:rsidRDefault="00B55534" w:rsidP="00B55534">
                            <w:pPr>
                              <w:jc w:val="center"/>
                              <w:rPr>
                                <w:rFonts w:ascii="HGS教科書体" w:eastAsia="HGS教科書体" w:hint="eastAsia"/>
                                <w:szCs w:val="21"/>
                              </w:rPr>
                            </w:pPr>
                            <w:r>
                              <w:rPr>
                                <w:rFonts w:ascii="HGS教科書体" w:eastAsia="HGS教科書体" w:hint="eastAsia"/>
                                <w:szCs w:val="21"/>
                              </w:rPr>
                              <w:t>「就任承諾及び誓約書」の原本は申請者が保管し、役員ごとの</w:t>
                            </w:r>
                            <w:r w:rsidRPr="00861CD8">
                              <w:rPr>
                                <w:rFonts w:ascii="HGS教科書体" w:eastAsia="HGS教科書体" w:hint="eastAsia"/>
                                <w:szCs w:val="21"/>
                              </w:rPr>
                              <w:t>謄本を提出する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65.9pt;margin-top:-7.35pt;width:220.5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" adj="5853,21171">
                <v:stroke dashstyle="dash"/>
                <v:textbox inset="5.85pt,.7pt,5.85pt,.7pt">
                  <w:txbxContent>
                    <w:p w:rsidR="00B55534" w:rsidRPr="00861CD8" w:rsidRDefault="00B55534" w:rsidP="00B55534">
                      <w:pPr>
                        <w:jc w:val="center"/>
                        <w:rPr>
                          <w:rFonts w:ascii="HGS教科書体" w:eastAsia="HGS教科書体" w:hint="eastAsia"/>
                          <w:szCs w:val="21"/>
                        </w:rPr>
                      </w:pPr>
                      <w:r>
                        <w:rPr>
                          <w:rFonts w:ascii="HGS教科書体" w:eastAsia="HGS教科書体" w:hint="eastAsia"/>
                          <w:szCs w:val="21"/>
                        </w:rPr>
                        <w:t>「就任承諾及び誓約書」の原本は申請者が保管し、役員ごとの</w:t>
                      </w:r>
                      <w:r w:rsidRPr="00861CD8">
                        <w:rPr>
                          <w:rFonts w:ascii="HGS教科書体" w:eastAsia="HGS教科書体" w:hint="eastAsia"/>
                          <w:szCs w:val="21"/>
                        </w:rPr>
                        <w:t>謄本を提出する</w:t>
                      </w:r>
                    </w:p>
                  </w:txbxContent>
                </v:textbox>
              </v:shape>
            </w:pict>
          </mc:Fallback>
        </mc:AlternateContent>
      </w:r>
      <w:r w:rsidR="00065998" w:rsidRPr="00065998">
        <w:rPr>
          <w:rFonts w:ascii="Century" w:eastAsia="ＭＳ 明朝" w:hAnsi="Century" w:cs="ＭＳ ゴシック" w:hint="eastAsia"/>
          <w:b/>
          <w:szCs w:val="20"/>
        </w:rPr>
        <w:t>様式例・記載例</w:t>
      </w:r>
      <w:r w:rsidR="00065998" w:rsidRPr="00065998">
        <w:rPr>
          <w:rFonts w:ascii="Century" w:eastAsia="ＭＳ 明朝" w:hAnsi="Century" w:cs="ＭＳ ゴシック" w:hint="eastAsia"/>
          <w:szCs w:val="20"/>
        </w:rPr>
        <w:t>（法</w:t>
      </w:r>
      <w:r w:rsidR="00065998" w:rsidRPr="00065998">
        <w:rPr>
          <w:rFonts w:ascii="ＭＳ 明朝" w:eastAsia="ＭＳ 明朝" w:hAnsi="ＭＳ 明朝" w:cs="ＭＳ ゴシック" w:hint="eastAsia"/>
          <w:szCs w:val="20"/>
        </w:rPr>
        <w:t>第10条第1項第2号</w:t>
      </w:r>
      <w:r w:rsidR="00065998" w:rsidRPr="00065998">
        <w:rPr>
          <w:rFonts w:ascii="Century" w:eastAsia="ＭＳ 明朝" w:hAnsi="Century" w:cs="ＭＳ ゴシック" w:hint="eastAsia"/>
          <w:szCs w:val="20"/>
        </w:rPr>
        <w:t>ロ関係）</w:t>
      </w:r>
    </w:p>
    <w:p w:rsidR="00065998" w:rsidRPr="00065998" w:rsidRDefault="00065998" w:rsidP="00065998">
      <w:pPr>
        <w:rPr>
          <w:rFonts w:ascii="Century" w:eastAsia="ＭＳ 明朝" w:hAnsi="Century" w:cs="ＭＳ ゴシック"/>
          <w:szCs w:val="20"/>
        </w:rPr>
      </w:pPr>
      <w:bookmarkStart w:id="0" w:name="_GoBack"/>
      <w:bookmarkEnd w:id="0"/>
    </w:p>
    <w:p w:rsidR="00065998" w:rsidRPr="00065998" w:rsidRDefault="00065998" w:rsidP="00065998">
      <w:pPr>
        <w:ind w:firstLineChars="3300" w:firstLine="6930"/>
        <w:rPr>
          <w:rFonts w:ascii="Century" w:eastAsia="ＭＳ 明朝" w:hAnsi="Century" w:cs="ＭＳ ゴシック"/>
          <w:szCs w:val="20"/>
        </w:rPr>
      </w:pPr>
      <w:r w:rsidRPr="00065998">
        <w:rPr>
          <w:rFonts w:ascii="Century" w:eastAsia="ＭＳ 明朝" w:hAnsi="Century" w:cs="ＭＳ ゴシック" w:hint="eastAsia"/>
          <w:szCs w:val="20"/>
        </w:rPr>
        <w:t>○○年○○月○○日</w:t>
      </w:r>
    </w:p>
    <w:p w:rsidR="00065998" w:rsidRPr="00065998" w:rsidRDefault="00065998" w:rsidP="00065998">
      <w:pPr>
        <w:rPr>
          <w:rFonts w:ascii="Century" w:eastAsia="ＭＳ 明朝" w:hAnsi="Century" w:cs="ＭＳ ゴシック"/>
          <w:szCs w:val="20"/>
        </w:rPr>
      </w:pPr>
    </w:p>
    <w:p w:rsidR="00065998" w:rsidRPr="00065998" w:rsidRDefault="00065998" w:rsidP="00065998">
      <w:pPr>
        <w:rPr>
          <w:rFonts w:ascii="Century" w:eastAsia="ＭＳ 明朝" w:hAnsi="Century" w:cs="ＭＳ ゴシック"/>
          <w:szCs w:val="20"/>
        </w:rPr>
      </w:pPr>
      <w:r w:rsidRPr="00065998">
        <w:rPr>
          <w:rFonts w:ascii="ＭＳ 明朝" w:eastAsia="ＭＳ 明朝" w:hAnsi="Courier New" w:cs="Times New Roman"/>
          <w:noProof/>
          <w:szCs w:val="20"/>
        </w:rPr>
        <mc:AlternateContent>
          <mc:Choice Requires="wps">
            <w:drawing>
              <wp:anchor distT="0" distB="0" distL="114300" distR="114300" simplePos="0" relativeHeight="251665408" behindDoc="0" locked="0" layoutInCell="1" allowOverlap="1" wp14:anchorId="3E79D605" wp14:editId="52C2A598">
                <wp:simplePos x="0" y="0"/>
                <wp:positionH relativeFrom="column">
                  <wp:posOffset>3566160</wp:posOffset>
                </wp:positionH>
                <wp:positionV relativeFrom="paragraph">
                  <wp:posOffset>100965</wp:posOffset>
                </wp:positionV>
                <wp:extent cx="2444115" cy="525145"/>
                <wp:effectExtent l="13335" t="5715" r="9525" b="1930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525145"/>
                        </a:xfrm>
                        <a:prstGeom prst="wedgeRoundRectCallout">
                          <a:avLst>
                            <a:gd name="adj1" fmla="val -29500"/>
                            <a:gd name="adj2" fmla="val 85431"/>
                            <a:gd name="adj3" fmla="val 16667"/>
                          </a:avLst>
                        </a:prstGeom>
                        <a:solidFill>
                          <a:srgbClr val="FFFFFF"/>
                        </a:solidFill>
                        <a:ln w="9525">
                          <a:solidFill>
                            <a:srgbClr val="000000"/>
                          </a:solidFill>
                          <a:prstDash val="dash"/>
                          <a:miter lim="800000"/>
                          <a:headEnd/>
                          <a:tailEnd/>
                        </a:ln>
                      </wps:spPr>
                      <wps:txbx>
                        <w:txbxContent>
                          <w:p w:rsidR="00065998" w:rsidRDefault="00065998" w:rsidP="00065998">
                            <w:pPr>
                              <w:rPr>
                                <w:rFonts w:ascii="HGS教科書体" w:eastAsia="HGS教科書体"/>
                                <w:szCs w:val="21"/>
                              </w:rPr>
                            </w:pPr>
                            <w:r>
                              <w:rPr>
                                <w:rFonts w:ascii="HGS教科書体" w:eastAsia="HGS教科書体" w:hint="eastAsia"/>
                                <w:szCs w:val="21"/>
                              </w:rPr>
                              <w:t>「住所又は居所」「氏名」は、</w:t>
                            </w:r>
                          </w:p>
                          <w:p w:rsidR="00065998" w:rsidRDefault="00065998" w:rsidP="00065998">
                            <w:pPr>
                              <w:rPr>
                                <w:rFonts w:ascii="HGS教科書体" w:eastAsia="HGS教科書体" w:hint="eastAsia"/>
                                <w:szCs w:val="21"/>
                              </w:rPr>
                            </w:pPr>
                            <w:r>
                              <w:rPr>
                                <w:rFonts w:ascii="HGS教科書体" w:eastAsia="HGS教科書体" w:hint="eastAsia"/>
                                <w:szCs w:val="21"/>
                                <w:u w:val="single"/>
                              </w:rPr>
                              <w:t>住民票等のとおり正確に記入</w:t>
                            </w:r>
                            <w:r>
                              <w:rPr>
                                <w:rFonts w:ascii="HGS教科書体" w:eastAsia="HGS教科書体" w:hint="eastAsia"/>
                                <w:szCs w:val="21"/>
                              </w:rPr>
                              <w:t>する</w:t>
                            </w:r>
                          </w:p>
                          <w:p w:rsidR="00065998" w:rsidRDefault="00065998" w:rsidP="00065998">
                            <w:pPr>
                              <w:rPr>
                                <w:rFonts w:ascii="HGS教科書体" w:eastAsia="HGS教科書体"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9D605" id="AutoShape 8" o:spid="_x0000_s1027" type="#_x0000_t62" style="position:absolute;left:0;text-align:left;margin-left:280.8pt;margin-top:7.95pt;width:192.45pt;height:4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" adj="4428,29253">
                <v:stroke dashstyle="dash"/>
                <v:textbox inset="5.85pt,.7pt,5.85pt,.7pt">
                  <w:txbxContent>
                    <w:p w:rsidR="00065998" w:rsidRDefault="00065998" w:rsidP="00065998">
                      <w:pPr>
                        <w:rPr>
                          <w:rFonts w:ascii="HGS教科書体" w:eastAsia="HGS教科書体"/>
                          <w:szCs w:val="21"/>
                        </w:rPr>
                      </w:pPr>
                      <w:r>
                        <w:rPr>
                          <w:rFonts w:ascii="HGS教科書体" w:eastAsia="HGS教科書体" w:hint="eastAsia"/>
                          <w:szCs w:val="21"/>
                        </w:rPr>
                        <w:t>「住所又は居所」「氏名」は、</w:t>
                      </w:r>
                    </w:p>
                    <w:p w:rsidR="00065998" w:rsidRDefault="00065998" w:rsidP="00065998">
                      <w:pPr>
                        <w:rPr>
                          <w:rFonts w:ascii="HGS教科書体" w:eastAsia="HGS教科書体" w:hint="eastAsia"/>
                          <w:szCs w:val="21"/>
                        </w:rPr>
                      </w:pPr>
                      <w:r>
                        <w:rPr>
                          <w:rFonts w:ascii="HGS教科書体" w:eastAsia="HGS教科書体" w:hint="eastAsia"/>
                          <w:szCs w:val="21"/>
                          <w:u w:val="single"/>
                        </w:rPr>
                        <w:t>住民票等のとおり正確に記入</w:t>
                      </w:r>
                      <w:r>
                        <w:rPr>
                          <w:rFonts w:ascii="HGS教科書体" w:eastAsia="HGS教科書体" w:hint="eastAsia"/>
                          <w:szCs w:val="21"/>
                        </w:rPr>
                        <w:t>する</w:t>
                      </w:r>
                    </w:p>
                    <w:p w:rsidR="00065998" w:rsidRDefault="00065998" w:rsidP="00065998">
                      <w:pPr>
                        <w:rPr>
                          <w:rFonts w:ascii="HGS教科書体" w:eastAsia="HGS教科書体" w:hint="eastAsia"/>
                          <w:szCs w:val="21"/>
                        </w:rPr>
                      </w:pPr>
                    </w:p>
                  </w:txbxContent>
                </v:textbox>
              </v:shape>
            </w:pict>
          </mc:Fallback>
        </mc:AlternateContent>
      </w:r>
      <w:r w:rsidRPr="00065998">
        <w:rPr>
          <w:rFonts w:ascii="Century" w:eastAsia="ＭＳ 明朝" w:hAnsi="Century" w:cs="ＭＳ ゴシック" w:hint="eastAsia"/>
          <w:szCs w:val="20"/>
        </w:rPr>
        <w:t>特定非営利活動法人○○○○　御中</w:t>
      </w:r>
    </w:p>
    <w:p w:rsidR="00065998" w:rsidRPr="00065998" w:rsidRDefault="00065998" w:rsidP="00065998">
      <w:pPr>
        <w:rPr>
          <w:rFonts w:ascii="Century" w:eastAsia="ＭＳ 明朝" w:hAnsi="Century" w:cs="ＭＳ ゴシック"/>
          <w:szCs w:val="20"/>
        </w:rPr>
      </w:pPr>
    </w:p>
    <w:p w:rsidR="00065998" w:rsidRPr="00065998" w:rsidRDefault="00065998" w:rsidP="00065998">
      <w:pPr>
        <w:jc w:val="center"/>
        <w:rPr>
          <w:rFonts w:ascii="Century" w:eastAsia="ＭＳ 明朝" w:hAnsi="Century" w:cs="ＭＳ ゴシック"/>
          <w:szCs w:val="20"/>
        </w:rPr>
      </w:pPr>
      <w:r w:rsidRPr="00065998">
        <w:rPr>
          <w:rFonts w:ascii="Century" w:eastAsia="ＭＳ 明朝" w:hAnsi="Century" w:cs="ＭＳ ゴシック" w:hint="eastAsia"/>
          <w:szCs w:val="20"/>
        </w:rPr>
        <w:t>就任承諾及び誓約書</w:t>
      </w:r>
    </w:p>
    <w:p w:rsidR="00065998" w:rsidRPr="00065998" w:rsidRDefault="00065998" w:rsidP="00065998">
      <w:pPr>
        <w:rPr>
          <w:rFonts w:ascii="Century" w:eastAsia="ＭＳ 明朝" w:hAnsi="Century" w:cs="ＭＳ ゴシック"/>
          <w:szCs w:val="20"/>
        </w:rPr>
      </w:pPr>
    </w:p>
    <w:p w:rsidR="00065998" w:rsidRPr="00065998" w:rsidRDefault="00065998" w:rsidP="00065998">
      <w:pPr>
        <w:wordWrap w:val="0"/>
        <w:jc w:val="right"/>
        <w:rPr>
          <w:rFonts w:ascii="Century" w:eastAsia="ＭＳ 明朝" w:hAnsi="Century" w:cs="ＭＳ ゴシック"/>
          <w:szCs w:val="20"/>
        </w:rPr>
      </w:pPr>
      <w:r w:rsidRPr="00065998">
        <w:rPr>
          <w:rFonts w:ascii="ＭＳ 明朝" w:eastAsia="ＭＳ 明朝" w:hAnsi="Courier New" w:cs="Times New Roman"/>
          <w:noProof/>
          <w:szCs w:val="20"/>
        </w:rPr>
        <mc:AlternateContent>
          <mc:Choice Requires="wps">
            <w:drawing>
              <wp:anchor distT="0" distB="0" distL="114300" distR="114300" simplePos="0" relativeHeight="251667456" behindDoc="0" locked="0" layoutInCell="1" allowOverlap="1" wp14:anchorId="63146537" wp14:editId="2812B230">
                <wp:simplePos x="0" y="0"/>
                <wp:positionH relativeFrom="column">
                  <wp:posOffset>5441950</wp:posOffset>
                </wp:positionH>
                <wp:positionV relativeFrom="paragraph">
                  <wp:posOffset>130810</wp:posOffset>
                </wp:positionV>
                <wp:extent cx="917575" cy="487045"/>
                <wp:effectExtent l="260350" t="6985" r="12700" b="10795"/>
                <wp:wrapNone/>
                <wp:docPr id="8"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487045"/>
                        </a:xfrm>
                        <a:prstGeom prst="wedgeRoundRectCallout">
                          <a:avLst>
                            <a:gd name="adj1" fmla="val -75259"/>
                            <a:gd name="adj2" fmla="val 35269"/>
                            <a:gd name="adj3" fmla="val 16667"/>
                          </a:avLst>
                        </a:prstGeom>
                        <a:solidFill>
                          <a:srgbClr val="FFFFFF"/>
                        </a:solidFill>
                        <a:ln w="9525">
                          <a:solidFill>
                            <a:srgbClr val="000000"/>
                          </a:solidFill>
                          <a:prstDash val="dash"/>
                          <a:round/>
                          <a:headEnd/>
                          <a:tailEnd/>
                        </a:ln>
                      </wps:spPr>
                      <wps:txbx>
                        <w:txbxContent>
                          <w:p w:rsidR="00065998" w:rsidRDefault="00065998" w:rsidP="00065998">
                            <w:pPr>
                              <w:rPr>
                                <w:rFonts w:ascii="HGS教科書体" w:eastAsia="HGS教科書体"/>
                                <w:szCs w:val="21"/>
                              </w:rPr>
                            </w:pPr>
                            <w:r>
                              <w:rPr>
                                <w:rFonts w:ascii="HGS教科書体" w:eastAsia="HGS教科書体" w:hint="eastAsia"/>
                                <w:szCs w:val="21"/>
                              </w:rPr>
                              <w:t>記名・押印</w:t>
                            </w:r>
                          </w:p>
                          <w:p w:rsidR="00065998" w:rsidRDefault="00065998" w:rsidP="00065998">
                            <w:pPr>
                              <w:rPr>
                                <w:rFonts w:ascii="HGS教科書体" w:eastAsia="HGS教科書体" w:hint="eastAsia"/>
                                <w:szCs w:val="21"/>
                              </w:rPr>
                            </w:pPr>
                            <w:r>
                              <w:rPr>
                                <w:rFonts w:ascii="HGS教科書体" w:eastAsia="HGS教科書体" w:hint="eastAsia"/>
                                <w:szCs w:val="21"/>
                              </w:rPr>
                              <w:t>又は署名</w:t>
                            </w:r>
                          </w:p>
                          <w:p w:rsidR="00065998" w:rsidRDefault="00065998" w:rsidP="00065998">
                            <w:pPr>
                              <w:pStyle w:val="Web"/>
                              <w:spacing w:line="220" w:lineRule="exact"/>
                              <w:rPr>
                                <w:rFonts w:ascii="HGP教科書体" w:eastAsia="HGP教科書体" w:hint="eastAsia"/>
                                <w:color w:val="000000"/>
                                <w:sz w:val="20"/>
                                <w:szCs w:val="20"/>
                              </w:rPr>
                            </w:pPr>
                          </w:p>
                          <w:p w:rsidR="00065998" w:rsidRDefault="00065998" w:rsidP="00065998">
                            <w:pPr>
                              <w:rPr>
                                <w:rFonts w:ascii="HGP教科書体" w:eastAsia="HGP教科書体" w:cs="Times New Roman" w:hint="eastAsia"/>
                                <w:color w:val="000000"/>
                                <w:sz w:val="20"/>
                                <w:szCs w:val="20"/>
                              </w:rPr>
                            </w:pP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146537" id="角丸四角形吹き出し 4" o:spid="_x0000_s1028" type="#_x0000_t62" style="position:absolute;left:0;text-align:left;margin-left:428.5pt;margin-top:10.3pt;width:72.25pt;height:3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" adj="-5456,18418">
                <v:stroke dashstyle="dash" joinstyle="round"/>
                <v:textbox inset="1.44pt,0,0,0">
                  <w:txbxContent>
                    <w:p w:rsidR="00065998" w:rsidRDefault="00065998" w:rsidP="00065998">
                      <w:pPr>
                        <w:rPr>
                          <w:rFonts w:ascii="HGS教科書体" w:eastAsia="HGS教科書体"/>
                          <w:szCs w:val="21"/>
                        </w:rPr>
                      </w:pPr>
                      <w:r>
                        <w:rPr>
                          <w:rFonts w:ascii="HGS教科書体" w:eastAsia="HGS教科書体" w:hint="eastAsia"/>
                          <w:szCs w:val="21"/>
                        </w:rPr>
                        <w:t>記名・押印</w:t>
                      </w:r>
                    </w:p>
                    <w:p w:rsidR="00065998" w:rsidRDefault="00065998" w:rsidP="00065998">
                      <w:pPr>
                        <w:rPr>
                          <w:rFonts w:ascii="HGS教科書体" w:eastAsia="HGS教科書体" w:hint="eastAsia"/>
                          <w:szCs w:val="21"/>
                        </w:rPr>
                      </w:pPr>
                      <w:r>
                        <w:rPr>
                          <w:rFonts w:ascii="HGS教科書体" w:eastAsia="HGS教科書体" w:hint="eastAsia"/>
                          <w:szCs w:val="21"/>
                        </w:rPr>
                        <w:t>又は署名</w:t>
                      </w:r>
                    </w:p>
                    <w:p w:rsidR="00065998" w:rsidRDefault="00065998" w:rsidP="00065998">
                      <w:pPr>
                        <w:pStyle w:val="Web"/>
                        <w:spacing w:line="220" w:lineRule="exact"/>
                        <w:rPr>
                          <w:rFonts w:ascii="HGP教科書体" w:eastAsia="HGP教科書体" w:hint="eastAsia"/>
                          <w:color w:val="000000"/>
                          <w:sz w:val="20"/>
                          <w:szCs w:val="20"/>
                        </w:rPr>
                      </w:pPr>
                    </w:p>
                    <w:p w:rsidR="00065998" w:rsidRDefault="00065998" w:rsidP="00065998">
                      <w:pPr>
                        <w:rPr>
                          <w:rFonts w:ascii="HGP教科書体" w:eastAsia="HGP教科書体" w:cs="Times New Roman" w:hint="eastAsia"/>
                          <w:color w:val="000000"/>
                          <w:sz w:val="20"/>
                          <w:szCs w:val="20"/>
                        </w:rPr>
                      </w:pPr>
                    </w:p>
                  </w:txbxContent>
                </v:textbox>
              </v:shape>
            </w:pict>
          </mc:Fallback>
        </mc:AlternateContent>
      </w:r>
      <w:r w:rsidRPr="00065998">
        <w:rPr>
          <w:rFonts w:ascii="ＭＳ 明朝" w:eastAsia="ＭＳ 明朝" w:hAnsi="Courier New" w:cs="Times New Roman"/>
          <w:noProof/>
          <w:szCs w:val="20"/>
        </w:rPr>
        <mc:AlternateContent>
          <mc:Choice Requires="wps">
            <w:drawing>
              <wp:anchor distT="0" distB="0" distL="114300" distR="114300" simplePos="0" relativeHeight="251663360" behindDoc="0" locked="0" layoutInCell="1" allowOverlap="1" wp14:anchorId="207BE24C" wp14:editId="160F7962">
                <wp:simplePos x="0" y="0"/>
                <wp:positionH relativeFrom="column">
                  <wp:posOffset>684530</wp:posOffset>
                </wp:positionH>
                <wp:positionV relativeFrom="paragraph">
                  <wp:posOffset>65405</wp:posOffset>
                </wp:positionV>
                <wp:extent cx="1277620" cy="552450"/>
                <wp:effectExtent l="8255" t="8255" r="514350" b="2393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552450"/>
                        </a:xfrm>
                        <a:prstGeom prst="wedgeRoundRectCallout">
                          <a:avLst>
                            <a:gd name="adj1" fmla="val 86532"/>
                            <a:gd name="adj2" fmla="val 85634"/>
                            <a:gd name="adj3" fmla="val 16667"/>
                          </a:avLst>
                        </a:prstGeom>
                        <a:solidFill>
                          <a:srgbClr val="FFFFFF"/>
                        </a:solidFill>
                        <a:ln w="9525">
                          <a:solidFill>
                            <a:srgbClr val="000000"/>
                          </a:solidFill>
                          <a:prstDash val="dash"/>
                          <a:miter lim="800000"/>
                          <a:headEnd/>
                          <a:tailEnd/>
                        </a:ln>
                      </wps:spPr>
                      <wps:txbx>
                        <w:txbxContent>
                          <w:p w:rsidR="00065998" w:rsidRDefault="00065998" w:rsidP="00065998">
                            <w:pPr>
                              <w:jc w:val="center"/>
                              <w:rPr>
                                <w:rFonts w:ascii="HGS教科書体" w:eastAsia="HGS教科書体"/>
                                <w:szCs w:val="21"/>
                              </w:rPr>
                            </w:pPr>
                            <w:r>
                              <w:rPr>
                                <w:rFonts w:ascii="HGS教科書体" w:eastAsia="HGS教科書体" w:hint="eastAsia"/>
                                <w:szCs w:val="21"/>
                              </w:rPr>
                              <w:t>監事の場合は</w:t>
                            </w:r>
                          </w:p>
                          <w:p w:rsidR="00065998" w:rsidRDefault="00065998" w:rsidP="00065998">
                            <w:pPr>
                              <w:jc w:val="center"/>
                              <w:rPr>
                                <w:rFonts w:ascii="HGS教科書体" w:eastAsia="HGS教科書体" w:hint="eastAsia"/>
                                <w:szCs w:val="21"/>
                              </w:rPr>
                            </w:pPr>
                            <w:r>
                              <w:rPr>
                                <w:rFonts w:ascii="HGS教科書体" w:eastAsia="HGS教科書体" w:hint="eastAsia"/>
                                <w:szCs w:val="21"/>
                              </w:rPr>
                              <w:t>監事と記載する</w:t>
                            </w:r>
                          </w:p>
                          <w:p w:rsidR="00065998" w:rsidRDefault="00065998" w:rsidP="00065998">
                            <w:pPr>
                              <w:rPr>
                                <w:rFonts w:ascii="HGS教科書体" w:eastAsia="HGS教科書体"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E24C" id="AutoShape 6" o:spid="_x0000_s1029" type="#_x0000_t62" style="position:absolute;left:0;text-align:left;margin-left:53.9pt;margin-top:5.15pt;width:100.6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" adj="29491,29297">
                <v:stroke dashstyle="dash"/>
                <v:textbox inset="5.85pt,.7pt,5.85pt,.7pt">
                  <w:txbxContent>
                    <w:p w:rsidR="00065998" w:rsidRDefault="00065998" w:rsidP="00065998">
                      <w:pPr>
                        <w:jc w:val="center"/>
                        <w:rPr>
                          <w:rFonts w:ascii="HGS教科書体" w:eastAsia="HGS教科書体"/>
                          <w:szCs w:val="21"/>
                        </w:rPr>
                      </w:pPr>
                      <w:r>
                        <w:rPr>
                          <w:rFonts w:ascii="HGS教科書体" w:eastAsia="HGS教科書体" w:hint="eastAsia"/>
                          <w:szCs w:val="21"/>
                        </w:rPr>
                        <w:t>監事の場合は</w:t>
                      </w:r>
                    </w:p>
                    <w:p w:rsidR="00065998" w:rsidRDefault="00065998" w:rsidP="00065998">
                      <w:pPr>
                        <w:jc w:val="center"/>
                        <w:rPr>
                          <w:rFonts w:ascii="HGS教科書体" w:eastAsia="HGS教科書体" w:hint="eastAsia"/>
                          <w:szCs w:val="21"/>
                        </w:rPr>
                      </w:pPr>
                      <w:r>
                        <w:rPr>
                          <w:rFonts w:ascii="HGS教科書体" w:eastAsia="HGS教科書体" w:hint="eastAsia"/>
                          <w:szCs w:val="21"/>
                        </w:rPr>
                        <w:t>監事と記載する</w:t>
                      </w:r>
                    </w:p>
                    <w:p w:rsidR="00065998" w:rsidRDefault="00065998" w:rsidP="00065998">
                      <w:pPr>
                        <w:rPr>
                          <w:rFonts w:ascii="HGS教科書体" w:eastAsia="HGS教科書体" w:hint="eastAsia"/>
                          <w:szCs w:val="21"/>
                        </w:rPr>
                      </w:pPr>
                    </w:p>
                  </w:txbxContent>
                </v:textbox>
              </v:shape>
            </w:pict>
          </mc:Fallback>
        </mc:AlternateContent>
      </w:r>
      <w:r w:rsidRPr="00065998">
        <w:rPr>
          <w:rFonts w:ascii="ＭＳ 明朝" w:eastAsia="ＭＳ 明朝" w:hAnsi="Courier New" w:cs="Times New Roman"/>
          <w:noProof/>
          <w:szCs w:val="20"/>
        </w:rPr>
        <mc:AlternateContent>
          <mc:Choice Requires="wps">
            <w:drawing>
              <wp:anchor distT="0" distB="0" distL="114300" distR="114300" simplePos="0" relativeHeight="251666432" behindDoc="0" locked="0" layoutInCell="1" allowOverlap="1" wp14:anchorId="4BA545FD" wp14:editId="5819F6EE">
                <wp:simplePos x="0" y="0"/>
                <wp:positionH relativeFrom="column">
                  <wp:posOffset>2214245</wp:posOffset>
                </wp:positionH>
                <wp:positionV relativeFrom="paragraph">
                  <wp:posOffset>65405</wp:posOffset>
                </wp:positionV>
                <wp:extent cx="956945" cy="495300"/>
                <wp:effectExtent l="13970" t="8255" r="334010" b="107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495300"/>
                        </a:xfrm>
                        <a:prstGeom prst="wedgeRoundRectCallout">
                          <a:avLst>
                            <a:gd name="adj1" fmla="val 81787"/>
                            <a:gd name="adj2" fmla="val 1667"/>
                            <a:gd name="adj3" fmla="val 16667"/>
                          </a:avLst>
                        </a:prstGeom>
                        <a:solidFill>
                          <a:srgbClr val="FFFFFF"/>
                        </a:solidFill>
                        <a:ln w="9525">
                          <a:solidFill>
                            <a:srgbClr val="000000"/>
                          </a:solidFill>
                          <a:prstDash val="dash"/>
                          <a:miter lim="800000"/>
                          <a:headEnd/>
                          <a:tailEnd/>
                        </a:ln>
                      </wps:spPr>
                      <wps:txbx>
                        <w:txbxContent>
                          <w:p w:rsidR="00065998" w:rsidRDefault="00065998" w:rsidP="00065998">
                            <w:pPr>
                              <w:rPr>
                                <w:rFonts w:ascii="HGS教科書体" w:eastAsia="HGS教科書体"/>
                                <w:szCs w:val="21"/>
                              </w:rPr>
                            </w:pPr>
                            <w:r>
                              <w:rPr>
                                <w:rFonts w:ascii="HGS教科書体" w:eastAsia="HGS教科書体" w:hint="eastAsia"/>
                                <w:szCs w:val="21"/>
                              </w:rPr>
                              <w:t>フリガナを記載する</w:t>
                            </w:r>
                          </w:p>
                          <w:p w:rsidR="00065998" w:rsidRDefault="00065998" w:rsidP="00065998">
                            <w:pPr>
                              <w:rPr>
                                <w:rFonts w:ascii="HGS教科書体" w:eastAsia="HGS教科書体"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45FD" id="AutoShape 9" o:spid="_x0000_s1030" type="#_x0000_t62" style="position:absolute;left:0;text-align:left;margin-left:174.35pt;margin-top:5.15pt;width:75.3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" adj="28466,11160">
                <v:stroke dashstyle="dash"/>
                <v:textbox inset="5.85pt,.7pt,5.85pt,.7pt">
                  <w:txbxContent>
                    <w:p w:rsidR="00065998" w:rsidRDefault="00065998" w:rsidP="00065998">
                      <w:pPr>
                        <w:rPr>
                          <w:rFonts w:ascii="HGS教科書体" w:eastAsia="HGS教科書体"/>
                          <w:szCs w:val="21"/>
                        </w:rPr>
                      </w:pPr>
                      <w:r>
                        <w:rPr>
                          <w:rFonts w:ascii="HGS教科書体" w:eastAsia="HGS教科書体" w:hint="eastAsia"/>
                          <w:szCs w:val="21"/>
                        </w:rPr>
                        <w:t>フリガナを記載する</w:t>
                      </w:r>
                    </w:p>
                    <w:p w:rsidR="00065998" w:rsidRDefault="00065998" w:rsidP="00065998">
                      <w:pPr>
                        <w:rPr>
                          <w:rFonts w:ascii="HGS教科書体" w:eastAsia="HGS教科書体" w:hint="eastAsia"/>
                          <w:szCs w:val="21"/>
                        </w:rPr>
                      </w:pPr>
                    </w:p>
                  </w:txbxContent>
                </v:textbox>
              </v:shape>
            </w:pict>
          </mc:Fallback>
        </mc:AlternateContent>
      </w:r>
      <w:r w:rsidRPr="00065998">
        <w:rPr>
          <w:rFonts w:ascii="Century" w:eastAsia="ＭＳ 明朝" w:hAnsi="Century" w:cs="ＭＳ ゴシック" w:hint="eastAsia"/>
          <w:szCs w:val="20"/>
        </w:rPr>
        <w:t xml:space="preserve">　　住所又は居所　・・・・　　　　　　</w:t>
      </w:r>
    </w:p>
    <w:p w:rsidR="00065998" w:rsidRPr="00065998" w:rsidRDefault="00065998" w:rsidP="00065998">
      <w:pPr>
        <w:ind w:right="840"/>
        <w:rPr>
          <w:rFonts w:ascii="Century" w:eastAsia="ＭＳ 明朝" w:hAnsi="Century" w:cs="ＭＳ ゴシック"/>
          <w:szCs w:val="20"/>
        </w:rPr>
      </w:pPr>
      <w:r w:rsidRPr="00065998">
        <w:rPr>
          <w:rFonts w:ascii="Century" w:eastAsia="ＭＳ 明朝" w:hAnsi="Century" w:cs="ＭＳ ゴシック" w:hint="eastAsia"/>
          <w:szCs w:val="20"/>
        </w:rPr>
        <w:t xml:space="preserve">　　　　　　　　　　　　　　　　　　　　　　　　　　</w:t>
      </w:r>
      <w:r w:rsidRPr="00065998">
        <w:rPr>
          <w:rFonts w:ascii="Century" w:eastAsia="ＭＳ 明朝" w:hAnsi="Century" w:cs="ＭＳ ゴシック"/>
          <w:szCs w:val="20"/>
        </w:rPr>
        <w:t xml:space="preserve"> </w:t>
      </w:r>
      <w:r w:rsidRPr="00065998">
        <w:rPr>
          <w:rFonts w:ascii="Century" w:eastAsia="ＭＳ 明朝" w:hAnsi="Century" w:cs="ＭＳ ゴシック" w:hint="eastAsia"/>
          <w:w w:val="50"/>
          <w:kern w:val="0"/>
          <w:szCs w:val="20"/>
          <w:fitText w:val="420" w:id="-1489737728"/>
        </w:rPr>
        <w:t>フリガナ</w:t>
      </w:r>
    </w:p>
    <w:p w:rsidR="00065998" w:rsidRPr="00065998" w:rsidRDefault="00065998" w:rsidP="00065998">
      <w:pPr>
        <w:ind w:left="29" w:right="1050" w:firstLineChars="2600" w:firstLine="5460"/>
        <w:rPr>
          <w:rFonts w:ascii="Century" w:eastAsia="ＭＳ 明朝" w:hAnsi="Century" w:cs="ＭＳ ゴシック"/>
          <w:szCs w:val="20"/>
        </w:rPr>
      </w:pPr>
      <w:r w:rsidRPr="00065998">
        <w:rPr>
          <w:rFonts w:ascii="Century" w:eastAsia="ＭＳ 明朝" w:hAnsi="Century" w:cs="ＭＳ ゴシック" w:hint="eastAsia"/>
          <w:szCs w:val="20"/>
        </w:rPr>
        <w:t xml:space="preserve">氏名　○○　○○　　　印　　　　　　</w:t>
      </w:r>
    </w:p>
    <w:p w:rsidR="00065998" w:rsidRPr="00065998" w:rsidRDefault="00065998" w:rsidP="00065998">
      <w:pPr>
        <w:rPr>
          <w:rFonts w:ascii="Century" w:eastAsia="ＭＳ 明朝" w:hAnsi="Century" w:cs="ＭＳ ゴシック"/>
          <w:szCs w:val="20"/>
        </w:rPr>
      </w:pPr>
    </w:p>
    <w:p w:rsidR="00065998" w:rsidRPr="00065998" w:rsidRDefault="00065998" w:rsidP="00065998">
      <w:pPr>
        <w:ind w:firstLineChars="100" w:firstLine="210"/>
        <w:rPr>
          <w:rFonts w:ascii="Century" w:eastAsia="ＭＳ 明朝" w:hAnsi="Century" w:cs="ＭＳ ゴシック"/>
          <w:szCs w:val="20"/>
        </w:rPr>
      </w:pPr>
      <w:r w:rsidRPr="00065998">
        <w:rPr>
          <w:rFonts w:ascii="Century" w:eastAsia="ＭＳ 明朝" w:hAnsi="Century" w:cs="ＭＳ ゴシック" w:hint="eastAsia"/>
          <w:szCs w:val="20"/>
        </w:rPr>
        <w:t>私は、特定非営利活動法人○○○○の理事に就任することを承諾するとともに、特定非営利活動促進法第</w:t>
      </w:r>
      <w:r w:rsidRPr="00065998">
        <w:rPr>
          <w:rFonts w:ascii="Century" w:eastAsia="ＭＳ 明朝" w:hAnsi="Century" w:cs="ＭＳ ゴシック"/>
          <w:szCs w:val="20"/>
        </w:rPr>
        <w:t>20</w:t>
      </w:r>
      <w:r w:rsidRPr="00065998">
        <w:rPr>
          <w:rFonts w:ascii="Century" w:eastAsia="ＭＳ 明朝" w:hAnsi="Century" w:cs="ＭＳ ゴシック" w:hint="eastAsia"/>
          <w:szCs w:val="20"/>
        </w:rPr>
        <w:t>条各号に該当しないこと及び同法第</w:t>
      </w:r>
      <w:r w:rsidRPr="00065998">
        <w:rPr>
          <w:rFonts w:ascii="Century" w:eastAsia="ＭＳ 明朝" w:hAnsi="Century" w:cs="ＭＳ ゴシック"/>
          <w:szCs w:val="20"/>
        </w:rPr>
        <w:t>21</w:t>
      </w:r>
      <w:r w:rsidRPr="00065998">
        <w:rPr>
          <w:rFonts w:ascii="Century" w:eastAsia="ＭＳ 明朝" w:hAnsi="Century" w:cs="ＭＳ ゴシック" w:hint="eastAsia"/>
          <w:szCs w:val="20"/>
        </w:rPr>
        <w:t>条の規定に違反しないことを誓約します。</w:t>
      </w:r>
    </w:p>
    <w:p w:rsidR="00065998" w:rsidRPr="00065998" w:rsidRDefault="00065998" w:rsidP="00065998">
      <w:pPr>
        <w:ind w:firstLineChars="100" w:firstLine="210"/>
        <w:rPr>
          <w:rFonts w:ascii="Century" w:eastAsia="ＭＳ 明朝" w:hAnsi="Century" w:cs="ＭＳ ゴシック"/>
          <w:szCs w:val="20"/>
        </w:rPr>
      </w:pPr>
    </w:p>
    <w:p w:rsidR="00065998" w:rsidRPr="00065998" w:rsidRDefault="00065998" w:rsidP="00065998">
      <w:pPr>
        <w:rPr>
          <w:rFonts w:ascii="Century" w:eastAsia="ＭＳ 明朝" w:hAnsi="Century" w:cs="ＭＳ ゴシック"/>
          <w:szCs w:val="20"/>
        </w:rPr>
      </w:pPr>
      <w:r w:rsidRPr="00065998">
        <w:rPr>
          <w:rFonts w:ascii="Century" w:eastAsia="ＭＳ 明朝" w:hAnsi="Century" w:cs="ＭＳ ゴシック" w:hint="eastAsia"/>
          <w:szCs w:val="20"/>
        </w:rPr>
        <w:t>（注意事項）</w:t>
      </w:r>
    </w:p>
    <w:p w:rsidR="00065998" w:rsidRPr="00065998" w:rsidRDefault="00065998" w:rsidP="00065998">
      <w:pPr>
        <w:ind w:leftChars="100" w:left="42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 xml:space="preserve">　　「氏名」、「住所又は居所」の欄には、県条例第２条第２項（住民票等）によって証された氏名、住所又は居所を記載する。</w:t>
      </w:r>
    </w:p>
    <w:p w:rsidR="00065998" w:rsidRPr="00065998" w:rsidRDefault="00065998" w:rsidP="00065998">
      <w:pPr>
        <w:ind w:leftChars="100" w:left="420" w:hangingChars="100" w:hanging="210"/>
        <w:rPr>
          <w:rFonts w:ascii="Century" w:eastAsia="ＭＳ 明朝" w:hAnsi="Century" w:cs="ＭＳ ゴシック"/>
          <w:szCs w:val="20"/>
        </w:rPr>
      </w:pPr>
    </w:p>
    <w:p w:rsidR="00065998" w:rsidRPr="00065998" w:rsidRDefault="00065998" w:rsidP="00065998">
      <w:pPr>
        <w:spacing w:line="320" w:lineRule="exact"/>
        <w:ind w:firstLineChars="100" w:firstLine="210"/>
        <w:jc w:val="center"/>
        <w:rPr>
          <w:rFonts w:ascii="ＭＳ 明朝" w:eastAsia="ＭＳ 明朝" w:hAnsi="ＭＳ 明朝" w:cs="ＭＳ ゴシック"/>
          <w:sz w:val="24"/>
          <w:szCs w:val="24"/>
          <w:u w:val="single"/>
        </w:rPr>
      </w:pPr>
      <w:r w:rsidRPr="00065998">
        <w:rPr>
          <w:rFonts w:ascii="ＭＳ 明朝" w:eastAsia="ＭＳ 明朝" w:hAnsi="Courier New" w:cs="Times New Roman"/>
          <w:noProof/>
          <w:szCs w:val="20"/>
        </w:rPr>
        <mc:AlternateContent>
          <mc:Choice Requires="wps">
            <w:drawing>
              <wp:anchor distT="0" distB="0" distL="114300" distR="114300" simplePos="0" relativeHeight="251660288" behindDoc="0" locked="0" layoutInCell="1" allowOverlap="1" wp14:anchorId="1E7AE696" wp14:editId="772D2669">
                <wp:simplePos x="0" y="0"/>
                <wp:positionH relativeFrom="column">
                  <wp:posOffset>6134735</wp:posOffset>
                </wp:positionH>
                <wp:positionV relativeFrom="paragraph">
                  <wp:posOffset>184785</wp:posOffset>
                </wp:positionV>
                <wp:extent cx="66675" cy="3510915"/>
                <wp:effectExtent l="10160" t="13335" r="889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BD4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83.05pt;margin-top:14.55pt;width:5.25pt;height:27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">
                <v:stroke dashstyle="dash"/>
                <v:textbox inset="5.85pt,.7pt,5.85pt,.7pt"/>
              </v:shape>
            </w:pict>
          </mc:Fallback>
        </mc:AlternateContent>
      </w:r>
      <w:r w:rsidRPr="00065998">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1" allowOverlap="1" wp14:anchorId="6BECBCA4" wp14:editId="2BCB616F">
                <wp:simplePos x="0" y="0"/>
                <wp:positionH relativeFrom="column">
                  <wp:posOffset>-133350</wp:posOffset>
                </wp:positionH>
                <wp:positionV relativeFrom="paragraph">
                  <wp:posOffset>184785</wp:posOffset>
                </wp:positionV>
                <wp:extent cx="66675" cy="3510915"/>
                <wp:effectExtent l="9525" t="1333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82B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pt;margin-top:14.55pt;width:5.25pt;height:2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">
                <v:stroke dashstyle="dash"/>
                <v:textbox inset="5.85pt,.7pt,5.85pt,.7pt"/>
              </v:shape>
            </w:pict>
          </mc:Fallback>
        </mc:AlternateContent>
      </w:r>
      <w:r w:rsidRPr="00065998">
        <w:rPr>
          <w:rFonts w:ascii="ＭＳ 明朝" w:eastAsia="ＭＳ 明朝" w:hAnsi="ＭＳ 明朝" w:cs="ＭＳ ゴシック" w:hint="eastAsia"/>
          <w:sz w:val="24"/>
          <w:szCs w:val="24"/>
          <w:u w:val="single"/>
        </w:rPr>
        <w:t>特定非営利活動促進法第20条の要件</w:t>
      </w:r>
    </w:p>
    <w:p w:rsidR="00065998" w:rsidRPr="00065998" w:rsidRDefault="00065998" w:rsidP="00065998">
      <w:pPr>
        <w:spacing w:line="320" w:lineRule="exact"/>
        <w:ind w:firstLineChars="100" w:firstLine="210"/>
        <w:rPr>
          <w:rFonts w:ascii="Century" w:eastAsia="ＭＳ 明朝" w:hAnsi="Century" w:cs="ＭＳ ゴシック" w:hint="eastAsia"/>
          <w:szCs w:val="20"/>
        </w:rPr>
      </w:pPr>
      <w:r w:rsidRPr="00065998">
        <w:rPr>
          <w:rFonts w:ascii="Century" w:eastAsia="ＭＳ 明朝" w:hAnsi="Century" w:cs="ＭＳ ゴシック" w:hint="eastAsia"/>
          <w:szCs w:val="20"/>
        </w:rPr>
        <w:t>次の各号のいずれかに該当する者は、特定非営利活動法人の役員になることができない。</w:t>
      </w:r>
    </w:p>
    <w:p w:rsidR="00065998" w:rsidRPr="00065998" w:rsidRDefault="00065998" w:rsidP="00065998">
      <w:pPr>
        <w:spacing w:line="320" w:lineRule="exact"/>
        <w:rPr>
          <w:rFonts w:ascii="Century" w:eastAsia="ＭＳ 明朝" w:hAnsi="Century" w:cs="ＭＳ ゴシック"/>
          <w:szCs w:val="20"/>
        </w:rPr>
      </w:pPr>
      <w:r w:rsidRPr="00065998">
        <w:rPr>
          <w:rFonts w:ascii="Century" w:eastAsia="ＭＳ 明朝" w:hAnsi="Century" w:cs="ＭＳ ゴシック" w:hint="eastAsia"/>
          <w:szCs w:val="20"/>
        </w:rPr>
        <w:t xml:space="preserve">一　</w:t>
      </w:r>
      <w:r w:rsidRPr="00065998">
        <w:rPr>
          <w:rFonts w:ascii="Century" w:eastAsia="ＭＳ 明朝" w:hAnsi="Century" w:cs="ＭＳ ゴシック" w:hint="eastAsia"/>
          <w:szCs w:val="21"/>
        </w:rPr>
        <w:t>破産手続開始の決定を受けて復権を得ない者</w:t>
      </w:r>
    </w:p>
    <w:p w:rsidR="00065998" w:rsidRPr="00065998" w:rsidRDefault="00065998" w:rsidP="00065998">
      <w:pPr>
        <w:spacing w:line="320" w:lineRule="exact"/>
        <w:ind w:left="21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二　禁錮以上の刑に処せられ、その執行を終わった日又はその執行を受けることがなくなった日から２年を経過しない者</w:t>
      </w:r>
    </w:p>
    <w:p w:rsidR="00065998" w:rsidRPr="00065998" w:rsidRDefault="00065998" w:rsidP="00065998">
      <w:pPr>
        <w:spacing w:line="320" w:lineRule="exact"/>
        <w:ind w:left="21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三　以下の理由で罰金の刑に処せられ、その執行を終わった日又はその執行を受けることがなくなった日から２年を経過しない者</w:t>
      </w:r>
    </w:p>
    <w:p w:rsidR="00065998" w:rsidRPr="00065998" w:rsidRDefault="00065998" w:rsidP="00065998">
      <w:pPr>
        <w:spacing w:line="320" w:lineRule="exact"/>
        <w:ind w:firstLineChars="100" w:firstLine="210"/>
        <w:rPr>
          <w:rFonts w:ascii="Century" w:eastAsia="ＭＳ 明朝" w:hAnsi="Century" w:cs="ＭＳ ゴシック"/>
          <w:szCs w:val="20"/>
        </w:rPr>
      </w:pPr>
      <w:r w:rsidRPr="00065998">
        <w:rPr>
          <w:rFonts w:ascii="Century" w:eastAsia="ＭＳ 明朝" w:hAnsi="Century" w:cs="ＭＳ ゴシック" w:hint="eastAsia"/>
          <w:szCs w:val="20"/>
        </w:rPr>
        <w:t>・　特定非営利活動促進法の規定に違反した場合</w:t>
      </w:r>
    </w:p>
    <w:p w:rsidR="00065998" w:rsidRPr="00065998" w:rsidRDefault="00065998" w:rsidP="00065998">
      <w:pPr>
        <w:spacing w:line="320" w:lineRule="exact"/>
        <w:ind w:firstLineChars="100" w:firstLine="210"/>
        <w:rPr>
          <w:rFonts w:ascii="Century" w:eastAsia="ＭＳ 明朝" w:hAnsi="Century" w:cs="ＭＳ ゴシック"/>
          <w:szCs w:val="20"/>
        </w:rPr>
      </w:pPr>
      <w:r w:rsidRPr="00065998">
        <w:rPr>
          <w:rFonts w:ascii="Century" w:eastAsia="ＭＳ 明朝" w:hAnsi="Century" w:cs="ＭＳ ゴシック" w:hint="eastAsia"/>
          <w:szCs w:val="20"/>
        </w:rPr>
        <w:t>・　暴力団員による不当な行為の防止等に関する法律の規定に違反した場合</w:t>
      </w:r>
    </w:p>
    <w:p w:rsidR="00065998" w:rsidRPr="00065998" w:rsidRDefault="00065998" w:rsidP="00065998">
      <w:pPr>
        <w:spacing w:line="320" w:lineRule="exact"/>
        <w:ind w:leftChars="103" w:left="426"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　刑法第</w:t>
      </w:r>
      <w:r w:rsidRPr="00065998">
        <w:rPr>
          <w:rFonts w:ascii="Century" w:eastAsia="ＭＳ 明朝" w:hAnsi="Century" w:cs="ＭＳ ゴシック"/>
          <w:szCs w:val="20"/>
        </w:rPr>
        <w:t>204</w:t>
      </w:r>
      <w:r w:rsidRPr="00065998">
        <w:rPr>
          <w:rFonts w:ascii="Century" w:eastAsia="ＭＳ 明朝" w:hAnsi="Century" w:cs="ＭＳ ゴシック" w:hint="eastAsia"/>
          <w:szCs w:val="20"/>
        </w:rPr>
        <w:t>条［傷害］、第</w:t>
      </w:r>
      <w:r w:rsidRPr="00065998">
        <w:rPr>
          <w:rFonts w:ascii="Century" w:eastAsia="ＭＳ 明朝" w:hAnsi="Century" w:cs="ＭＳ ゴシック"/>
          <w:szCs w:val="20"/>
        </w:rPr>
        <w:t>206</w:t>
      </w:r>
      <w:r w:rsidRPr="00065998">
        <w:rPr>
          <w:rFonts w:ascii="Century" w:eastAsia="ＭＳ 明朝" w:hAnsi="Century" w:cs="ＭＳ ゴシック" w:hint="eastAsia"/>
          <w:szCs w:val="20"/>
        </w:rPr>
        <w:t>条</w:t>
      </w:r>
      <w:r w:rsidRPr="00065998">
        <w:rPr>
          <w:rFonts w:ascii="Century" w:eastAsia="ＭＳ 明朝" w:hAnsi="Century" w:cs="ＭＳ ゴシック" w:hint="eastAsia"/>
          <w:szCs w:val="20"/>
          <w:shd w:val="clear" w:color="auto" w:fill="FFFFFF"/>
        </w:rPr>
        <w:t>［現場助勢］</w:t>
      </w:r>
      <w:r w:rsidRPr="00065998">
        <w:rPr>
          <w:rFonts w:ascii="Century" w:eastAsia="ＭＳ 明朝" w:hAnsi="Century" w:cs="ＭＳ ゴシック" w:hint="eastAsia"/>
          <w:szCs w:val="20"/>
        </w:rPr>
        <w:t>、第</w:t>
      </w:r>
      <w:r w:rsidRPr="00065998">
        <w:rPr>
          <w:rFonts w:ascii="Century" w:eastAsia="ＭＳ 明朝" w:hAnsi="Century" w:cs="ＭＳ ゴシック"/>
          <w:szCs w:val="20"/>
        </w:rPr>
        <w:t>208</w:t>
      </w:r>
      <w:r w:rsidRPr="00065998">
        <w:rPr>
          <w:rFonts w:ascii="Century" w:eastAsia="ＭＳ 明朝" w:hAnsi="Century" w:cs="ＭＳ ゴシック" w:hint="eastAsia"/>
          <w:szCs w:val="20"/>
        </w:rPr>
        <w:t>条［暴行］、第</w:t>
      </w:r>
      <w:r w:rsidRPr="00065998">
        <w:rPr>
          <w:rFonts w:ascii="Century" w:eastAsia="ＭＳ 明朝" w:hAnsi="Century" w:cs="ＭＳ ゴシック"/>
          <w:szCs w:val="20"/>
        </w:rPr>
        <w:t>208</w:t>
      </w:r>
      <w:r w:rsidRPr="00065998">
        <w:rPr>
          <w:rFonts w:ascii="Century" w:eastAsia="ＭＳ 明朝" w:hAnsi="Century" w:cs="ＭＳ ゴシック" w:hint="eastAsia"/>
          <w:szCs w:val="20"/>
        </w:rPr>
        <w:t>条の２［凶器準備集合及び結集］、第</w:t>
      </w:r>
      <w:r w:rsidRPr="00065998">
        <w:rPr>
          <w:rFonts w:ascii="Century" w:eastAsia="ＭＳ 明朝" w:hAnsi="Century" w:cs="ＭＳ ゴシック"/>
          <w:szCs w:val="20"/>
        </w:rPr>
        <w:t>222</w:t>
      </w:r>
      <w:r w:rsidRPr="00065998">
        <w:rPr>
          <w:rFonts w:ascii="Century" w:eastAsia="ＭＳ 明朝" w:hAnsi="Century" w:cs="ＭＳ ゴシック" w:hint="eastAsia"/>
          <w:szCs w:val="20"/>
        </w:rPr>
        <w:t>条［脅迫］、第</w:t>
      </w:r>
      <w:r w:rsidRPr="00065998">
        <w:rPr>
          <w:rFonts w:ascii="Century" w:eastAsia="ＭＳ 明朝" w:hAnsi="Century" w:cs="ＭＳ ゴシック"/>
          <w:szCs w:val="20"/>
        </w:rPr>
        <w:t>247</w:t>
      </w:r>
      <w:r w:rsidRPr="00065998">
        <w:rPr>
          <w:rFonts w:ascii="Century" w:eastAsia="ＭＳ 明朝" w:hAnsi="Century" w:cs="ＭＳ ゴシック" w:hint="eastAsia"/>
          <w:szCs w:val="20"/>
        </w:rPr>
        <w:t>条［背任］の罪を犯した場合</w:t>
      </w:r>
    </w:p>
    <w:p w:rsidR="00065998" w:rsidRPr="00065998" w:rsidRDefault="00065998" w:rsidP="00065998">
      <w:pPr>
        <w:spacing w:line="320" w:lineRule="exact"/>
        <w:ind w:leftChars="100" w:left="210"/>
        <w:rPr>
          <w:rFonts w:ascii="Century" w:eastAsia="ＭＳ 明朝" w:hAnsi="Century" w:cs="ＭＳ ゴシック"/>
          <w:szCs w:val="20"/>
        </w:rPr>
      </w:pPr>
      <w:r w:rsidRPr="00065998">
        <w:rPr>
          <w:rFonts w:ascii="Century" w:eastAsia="ＭＳ 明朝" w:hAnsi="Century" w:cs="ＭＳ ゴシック" w:hint="eastAsia"/>
          <w:szCs w:val="20"/>
        </w:rPr>
        <w:t>・　暴力行為等処罰に関する法律の罪を犯した場合</w:t>
      </w:r>
    </w:p>
    <w:p w:rsidR="00065998" w:rsidRPr="00065998" w:rsidRDefault="00065998" w:rsidP="00065998">
      <w:pPr>
        <w:spacing w:line="320" w:lineRule="exact"/>
        <w:ind w:left="21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四　暴力団の構成員（暴力団の構成団体の構成員を含む。）若しくは暴力団の構成員でなくなった日から５年を経過しない者</w:t>
      </w:r>
    </w:p>
    <w:p w:rsidR="00065998" w:rsidRPr="00065998" w:rsidRDefault="00065998" w:rsidP="00065998">
      <w:pPr>
        <w:spacing w:line="320" w:lineRule="exact"/>
        <w:ind w:left="21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五　設立の認証を取り消された特定非営利活動法人の解散当時の役員で、設立の認証を取り消された日から２年を経過しない者</w:t>
      </w:r>
    </w:p>
    <w:p w:rsidR="00065998" w:rsidRPr="00065998" w:rsidRDefault="00065998" w:rsidP="00065998">
      <w:pPr>
        <w:spacing w:line="320" w:lineRule="exact"/>
        <w:ind w:left="210" w:hangingChars="100" w:hanging="210"/>
        <w:rPr>
          <w:rFonts w:ascii="Century" w:eastAsia="ＭＳ 明朝" w:hAnsi="Century" w:cs="ＭＳ ゴシック"/>
          <w:szCs w:val="21"/>
        </w:rPr>
      </w:pPr>
      <w:r w:rsidRPr="00065998">
        <w:rPr>
          <w:rFonts w:ascii="Century" w:eastAsia="ＭＳ 明朝" w:hAnsi="Century" w:cs="ＭＳ ゴシック" w:hint="eastAsia"/>
          <w:szCs w:val="21"/>
        </w:rPr>
        <w:t>六　心身の故障のため職務を適正に執行することができない者として</w:t>
      </w:r>
      <w:r w:rsidRPr="00065998">
        <w:rPr>
          <w:rFonts w:ascii="Century" w:eastAsia="ＭＳ 明朝" w:hAnsi="Century" w:cs="ＭＳ ゴシック" w:hint="eastAsia"/>
          <w:szCs w:val="21"/>
          <w:u w:val="wave"/>
        </w:rPr>
        <w:t>内閣府令で定めるもの</w:t>
      </w:r>
      <w:r w:rsidRPr="00065998">
        <w:rPr>
          <w:rFonts w:ascii="Century" w:eastAsia="ＭＳ 明朝" w:hAnsi="Century" w:cs="ＭＳ ゴシック" w:hint="eastAsia"/>
          <w:szCs w:val="21"/>
        </w:rPr>
        <w:t xml:space="preserve">　</w:t>
      </w:r>
    </w:p>
    <w:p w:rsidR="00065998" w:rsidRPr="00065998" w:rsidRDefault="00065998" w:rsidP="00065998">
      <w:pPr>
        <w:spacing w:line="320" w:lineRule="exact"/>
        <w:ind w:leftChars="100" w:left="210"/>
        <w:rPr>
          <w:rFonts w:ascii="Century" w:eastAsia="ＭＳ 明朝" w:hAnsi="Century" w:cs="ＭＳ ゴシック"/>
          <w:szCs w:val="20"/>
        </w:rPr>
      </w:pPr>
      <w:r w:rsidRPr="00065998">
        <w:rPr>
          <w:rFonts w:ascii="Century" w:eastAsia="ＭＳ 明朝" w:hAnsi="Century" w:cs="ＭＳ ゴシック" w:hint="eastAsia"/>
          <w:sz w:val="18"/>
          <w:szCs w:val="18"/>
        </w:rPr>
        <w:t>（</w:t>
      </w:r>
      <w:r w:rsidRPr="00065998">
        <w:rPr>
          <w:rFonts w:ascii="Century" w:eastAsia="ＭＳ 明朝" w:hAnsi="Century" w:cs="ＭＳ ゴシック" w:hint="eastAsia"/>
          <w:sz w:val="18"/>
          <w:szCs w:val="18"/>
          <w:u w:val="wave"/>
        </w:rPr>
        <w:t>内閣府令で定めるもの）</w:t>
      </w:r>
      <w:r w:rsidRPr="00065998">
        <w:rPr>
          <w:rFonts w:ascii="Century" w:eastAsia="ＭＳ 明朝" w:hAnsi="Century" w:cs="ＭＳ ゴシック" w:hint="eastAsia"/>
          <w:sz w:val="18"/>
          <w:szCs w:val="18"/>
        </w:rPr>
        <w:t xml:space="preserve">　：</w:t>
      </w:r>
      <w:r w:rsidRPr="00065998">
        <w:rPr>
          <w:rFonts w:ascii="Century" w:eastAsia="ＭＳ 明朝" w:hAnsi="Century" w:cs="ＭＳ ゴシック"/>
          <w:sz w:val="18"/>
          <w:szCs w:val="18"/>
        </w:rPr>
        <w:t xml:space="preserve"> </w:t>
      </w:r>
      <w:r w:rsidRPr="00065998">
        <w:rPr>
          <w:rFonts w:ascii="ＭＳ 明朝" w:eastAsia="ＭＳ 明朝" w:hAnsi="ＭＳ 明朝" w:cs="Times New Roman" w:hint="eastAsia"/>
          <w:sz w:val="18"/>
          <w:szCs w:val="18"/>
        </w:rPr>
        <w:t>精神の機能の障害により役員の職務を適正に執行するに当たって必要な認知、判断及び意思疎通を適切に行うことができない者</w:t>
      </w:r>
    </w:p>
    <w:p w:rsidR="00065998" w:rsidRPr="00065998" w:rsidRDefault="00065998" w:rsidP="00065998">
      <w:pPr>
        <w:spacing w:line="320" w:lineRule="exact"/>
        <w:ind w:firstLineChars="100" w:firstLine="240"/>
        <w:jc w:val="center"/>
        <w:rPr>
          <w:rFonts w:ascii="ＭＳ 明朝" w:eastAsia="ＭＳ 明朝" w:hAnsi="ＭＳ 明朝" w:cs="ＭＳ ゴシック"/>
          <w:sz w:val="24"/>
          <w:szCs w:val="24"/>
          <w:u w:val="single"/>
        </w:rPr>
      </w:pPr>
    </w:p>
    <w:p w:rsidR="00065998" w:rsidRPr="00065998" w:rsidRDefault="00065998" w:rsidP="00065998">
      <w:pPr>
        <w:spacing w:line="320" w:lineRule="exact"/>
        <w:ind w:firstLineChars="100" w:firstLine="240"/>
        <w:jc w:val="center"/>
        <w:rPr>
          <w:rFonts w:ascii="ＭＳ 明朝" w:eastAsia="ＭＳ 明朝" w:hAnsi="ＭＳ 明朝" w:cs="ＭＳ ゴシック" w:hint="eastAsia"/>
          <w:sz w:val="24"/>
          <w:szCs w:val="24"/>
          <w:u w:val="single"/>
        </w:rPr>
      </w:pPr>
      <w:r w:rsidRPr="00065998">
        <w:rPr>
          <w:rFonts w:ascii="ＭＳ 明朝" w:eastAsia="ＭＳ 明朝" w:hAnsi="ＭＳ 明朝" w:cs="ＭＳ ゴシック" w:hint="eastAsia"/>
          <w:sz w:val="24"/>
          <w:szCs w:val="24"/>
          <w:u w:val="single"/>
        </w:rPr>
        <w:t>特定非営利活動促進法第21条の要件</w:t>
      </w:r>
    </w:p>
    <w:p w:rsidR="00065998" w:rsidRPr="00065998" w:rsidRDefault="00065998" w:rsidP="00065998">
      <w:pPr>
        <w:spacing w:line="320" w:lineRule="exact"/>
        <w:ind w:firstLineChars="100" w:firstLine="210"/>
        <w:rPr>
          <w:rFonts w:ascii="Century" w:eastAsia="ＭＳ 明朝" w:hAnsi="Century" w:cs="ＭＳ ゴシック" w:hint="eastAsia"/>
          <w:szCs w:val="20"/>
        </w:rPr>
      </w:pPr>
      <w:r w:rsidRPr="00065998">
        <w:rPr>
          <w:rFonts w:ascii="ＭＳ 明朝" w:eastAsia="ＭＳ 明朝" w:hAnsi="Courier New" w:cs="Times New Roman" w:hint="eastAsia"/>
          <w:noProof/>
          <w:szCs w:val="20"/>
        </w:rPr>
        <mc:AlternateContent>
          <mc:Choice Requires="wps">
            <w:drawing>
              <wp:anchor distT="0" distB="0" distL="114300" distR="114300" simplePos="0" relativeHeight="251662336" behindDoc="0" locked="0" layoutInCell="1" allowOverlap="1" wp14:anchorId="740DC999" wp14:editId="609FC7F7">
                <wp:simplePos x="0" y="0"/>
                <wp:positionH relativeFrom="column">
                  <wp:posOffset>6139180</wp:posOffset>
                </wp:positionH>
                <wp:positionV relativeFrom="paragraph">
                  <wp:posOffset>1270</wp:posOffset>
                </wp:positionV>
                <wp:extent cx="66675" cy="739140"/>
                <wp:effectExtent l="5080" t="10795" r="13970"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063F" id="AutoShape 5" o:spid="_x0000_s1026" type="#_x0000_t86" style="position:absolute;left:0;text-align:left;margin-left:483.4pt;margin-top:.1pt;width:5.25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">
                <v:stroke dashstyle="dash"/>
                <v:textbox inset="5.85pt,.7pt,5.85pt,.7pt"/>
              </v:shape>
            </w:pict>
          </mc:Fallback>
        </mc:AlternateContent>
      </w:r>
      <w:r w:rsidRPr="00065998">
        <w:rPr>
          <w:rFonts w:ascii="ＭＳ 明朝" w:eastAsia="ＭＳ 明朝" w:hAnsi="Courier New" w:cs="Times New Roman" w:hint="eastAsia"/>
          <w:noProof/>
          <w:szCs w:val="20"/>
        </w:rPr>
        <mc:AlternateContent>
          <mc:Choice Requires="wps">
            <w:drawing>
              <wp:anchor distT="0" distB="0" distL="114300" distR="114300" simplePos="0" relativeHeight="251661312" behindDoc="0" locked="0" layoutInCell="1" allowOverlap="1" wp14:anchorId="4FFBF3AF" wp14:editId="2D88A424">
                <wp:simplePos x="0" y="0"/>
                <wp:positionH relativeFrom="column">
                  <wp:posOffset>-133350</wp:posOffset>
                </wp:positionH>
                <wp:positionV relativeFrom="paragraph">
                  <wp:posOffset>1270</wp:posOffset>
                </wp:positionV>
                <wp:extent cx="66675" cy="739140"/>
                <wp:effectExtent l="9525" t="10795" r="952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0B3D9" id="AutoShape 4" o:spid="_x0000_s1026" type="#_x0000_t85" style="position:absolute;left:0;text-align:left;margin-left:-10.5pt;margin-top:.1pt;width:5.2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">
                <v:stroke dashstyle="dash"/>
                <v:textbox inset="5.85pt,.7pt,5.85pt,.7pt"/>
              </v:shape>
            </w:pict>
          </mc:Fallback>
        </mc:AlternateContent>
      </w:r>
      <w:r w:rsidRPr="00065998">
        <w:rPr>
          <w:rFonts w:ascii="Century" w:eastAsia="ＭＳ 明朝" w:hAnsi="Century" w:cs="ＭＳ ゴシック" w:hint="eastAsia"/>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805721" w:rsidRPr="00065998" w:rsidRDefault="00065998">
      <w:pPr>
        <w:rPr>
          <w:rFonts w:ascii="ＭＳ 明朝" w:eastAsia="ＭＳ 明朝" w:hAnsi="Courier New" w:cs="Times New Roman" w:hint="eastAsia"/>
          <w:szCs w:val="20"/>
        </w:rPr>
      </w:pPr>
      <w:r w:rsidRPr="00065998">
        <w:rPr>
          <w:rFonts w:ascii="ＭＳ 明朝" w:eastAsia="ＭＳ 明朝" w:hAnsi="Courier New" w:cs="Times New Roman"/>
          <w:noProof/>
          <w:szCs w:val="20"/>
        </w:rPr>
        <mc:AlternateContent>
          <mc:Choice Requires="wps">
            <w:drawing>
              <wp:anchor distT="0" distB="0" distL="114300" distR="114300" simplePos="0" relativeHeight="251664384" behindDoc="0" locked="0" layoutInCell="1" allowOverlap="1" wp14:anchorId="0FC05938" wp14:editId="48C6594F">
                <wp:simplePos x="0" y="0"/>
                <wp:positionH relativeFrom="column">
                  <wp:posOffset>-195580</wp:posOffset>
                </wp:positionH>
                <wp:positionV relativeFrom="paragraph">
                  <wp:posOffset>180340</wp:posOffset>
                </wp:positionV>
                <wp:extent cx="6462395" cy="474345"/>
                <wp:effectExtent l="13970" t="161290" r="1016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2395" cy="474345"/>
                        </a:xfrm>
                        <a:prstGeom prst="wedgeRoundRectCallout">
                          <a:avLst>
                            <a:gd name="adj1" fmla="val -1412"/>
                            <a:gd name="adj2" fmla="val -79986"/>
                            <a:gd name="adj3" fmla="val 16667"/>
                          </a:avLst>
                        </a:prstGeom>
                        <a:solidFill>
                          <a:srgbClr val="FFFFFF"/>
                        </a:solidFill>
                        <a:ln w="9525">
                          <a:solidFill>
                            <a:srgbClr val="000000"/>
                          </a:solidFill>
                          <a:prstDash val="dash"/>
                          <a:miter lim="800000"/>
                          <a:headEnd/>
                          <a:tailEnd/>
                        </a:ln>
                      </wps:spPr>
                      <wps:txbx>
                        <w:txbxContent>
                          <w:p w:rsidR="00065998" w:rsidRDefault="00065998" w:rsidP="00065998">
                            <w:pPr>
                              <w:ind w:left="2520" w:hangingChars="1400" w:hanging="2520"/>
                              <w:rPr>
                                <w:rFonts w:ascii="HGS教科書体" w:eastAsia="HGS教科書体" w:cs="ＭＳ ゴシック"/>
                                <w:sz w:val="18"/>
                                <w:szCs w:val="18"/>
                              </w:rPr>
                            </w:pPr>
                            <w:r>
                              <w:rPr>
                                <w:rFonts w:ascii="HGS教科書体" w:eastAsia="HGS教科書体" w:hint="eastAsia"/>
                                <w:sz w:val="18"/>
                                <w:szCs w:val="18"/>
                              </w:rPr>
                              <w:t xml:space="preserve">（役員総数５人以下の場合）　</w:t>
                            </w:r>
                            <w:r>
                              <w:rPr>
                                <w:rFonts w:ascii="HGS教科書体" w:eastAsia="HGS教科書体" w:cs="ＭＳ ゴシック" w:hint="eastAsia"/>
                                <w:sz w:val="18"/>
                                <w:szCs w:val="18"/>
                              </w:rPr>
                              <w:t>配偶者若しくは三親等以内の親族は、含まれることになってはならない</w:t>
                            </w:r>
                          </w:p>
                          <w:p w:rsidR="00065998" w:rsidRDefault="00065998" w:rsidP="00065998">
                            <w:pPr>
                              <w:ind w:left="2520" w:hangingChars="1400" w:hanging="2520"/>
                              <w:rPr>
                                <w:rFonts w:ascii="HGS教科書体" w:eastAsia="HGS教科書体" w:cs="ＭＳ ゴシック" w:hint="eastAsia"/>
                                <w:sz w:val="18"/>
                                <w:szCs w:val="18"/>
                              </w:rPr>
                            </w:pPr>
                            <w:r>
                              <w:rPr>
                                <w:rFonts w:ascii="HGS教科書体" w:eastAsia="HGS教科書体" w:hint="eastAsia"/>
                                <w:sz w:val="18"/>
                                <w:szCs w:val="18"/>
                              </w:rPr>
                              <w:t xml:space="preserve">（役員総数６人以上の場合）  </w:t>
                            </w:r>
                            <w:r>
                              <w:rPr>
                                <w:rFonts w:ascii="HGS教科書体" w:eastAsia="HGS教科書体" w:cs="ＭＳ ゴシック" w:hint="eastAsia"/>
                                <w:sz w:val="18"/>
                                <w:szCs w:val="18"/>
                              </w:rPr>
                              <w:t>配偶者若しくは三親等以内の親族は、それぞれの役員について１人まで含まれてよい</w:t>
                            </w:r>
                          </w:p>
                          <w:p w:rsidR="00065998" w:rsidRDefault="00065998" w:rsidP="00065998">
                            <w:pPr>
                              <w:rPr>
                                <w:rFonts w:ascii="HGS教科書体" w:eastAsia="HGS教科書体" w:cs="ＭＳ ゴシック" w:hint="eastAsia"/>
                                <w:sz w:val="18"/>
                                <w:szCs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5938" id="AutoShape 7" o:spid="_x0000_s1031" type="#_x0000_t62" style="position:absolute;left:0;text-align:left;margin-left:-15.4pt;margin-top:14.2pt;width:508.85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" adj="10495,-6477">
                <v:stroke dashstyle="dash"/>
                <v:textbox inset="1.06mm,.7pt,1.06mm,.7pt">
                  <w:txbxContent>
                    <w:p w:rsidR="00065998" w:rsidRDefault="00065998" w:rsidP="00065998">
                      <w:pPr>
                        <w:ind w:left="2520" w:hangingChars="1400" w:hanging="2520"/>
                        <w:rPr>
                          <w:rFonts w:ascii="HGS教科書体" w:eastAsia="HGS教科書体" w:cs="ＭＳ ゴシック"/>
                          <w:sz w:val="18"/>
                          <w:szCs w:val="18"/>
                        </w:rPr>
                      </w:pPr>
                      <w:r>
                        <w:rPr>
                          <w:rFonts w:ascii="HGS教科書体" w:eastAsia="HGS教科書体" w:hint="eastAsia"/>
                          <w:sz w:val="18"/>
                          <w:szCs w:val="18"/>
                        </w:rPr>
                        <w:t xml:space="preserve">（役員総数５人以下の場合）　</w:t>
                      </w:r>
                      <w:r>
                        <w:rPr>
                          <w:rFonts w:ascii="HGS教科書体" w:eastAsia="HGS教科書体" w:cs="ＭＳ ゴシック" w:hint="eastAsia"/>
                          <w:sz w:val="18"/>
                          <w:szCs w:val="18"/>
                        </w:rPr>
                        <w:t>配偶者若しくは三親等以内の親族は、含まれることになってはならない</w:t>
                      </w:r>
                    </w:p>
                    <w:p w:rsidR="00065998" w:rsidRDefault="00065998" w:rsidP="00065998">
                      <w:pPr>
                        <w:ind w:left="2520" w:hangingChars="1400" w:hanging="2520"/>
                        <w:rPr>
                          <w:rFonts w:ascii="HGS教科書体" w:eastAsia="HGS教科書体" w:cs="ＭＳ ゴシック" w:hint="eastAsia"/>
                          <w:sz w:val="18"/>
                          <w:szCs w:val="18"/>
                        </w:rPr>
                      </w:pPr>
                      <w:r>
                        <w:rPr>
                          <w:rFonts w:ascii="HGS教科書体" w:eastAsia="HGS教科書体" w:hint="eastAsia"/>
                          <w:sz w:val="18"/>
                          <w:szCs w:val="18"/>
                        </w:rPr>
                        <w:t xml:space="preserve">（役員総数６人以上の場合）  </w:t>
                      </w:r>
                      <w:r>
                        <w:rPr>
                          <w:rFonts w:ascii="HGS教科書体" w:eastAsia="HGS教科書体" w:cs="ＭＳ ゴシック" w:hint="eastAsia"/>
                          <w:sz w:val="18"/>
                          <w:szCs w:val="18"/>
                        </w:rPr>
                        <w:t>配偶者若しくは三親等以内の親族は、それぞれの役員について１人まで含まれてよい</w:t>
                      </w:r>
                    </w:p>
                    <w:p w:rsidR="00065998" w:rsidRDefault="00065998" w:rsidP="00065998">
                      <w:pPr>
                        <w:rPr>
                          <w:rFonts w:ascii="HGS教科書体" w:eastAsia="HGS教科書体" w:cs="ＭＳ ゴシック" w:hint="eastAsia"/>
                          <w:sz w:val="18"/>
                          <w:szCs w:val="18"/>
                        </w:rPr>
                      </w:pPr>
                    </w:p>
                  </w:txbxContent>
                </v:textbox>
              </v:shape>
            </w:pict>
          </mc:Fallback>
        </mc:AlternateContent>
      </w:r>
    </w:p>
    <w:sectPr w:rsidR="00805721" w:rsidRPr="00065998" w:rsidSect="00065998">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98"/>
    <w:rsid w:val="00065998"/>
    <w:rsid w:val="00805721"/>
    <w:rsid w:val="00B55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rules v:ext="edit">
        <o:r id="V:Rule1" type="callout" idref="#_x0000_s1026"/>
      </o:rules>
    </o:shapelayout>
  </w:shapeDefaults>
  <w:decimalSymbol w:val="."/>
  <w:listSeparator w:val=","/>
  <w14:docId w14:val="0C1D8905"/>
  <w15:chartTrackingRefBased/>
  <w15:docId w15:val="{CE23C23A-9DBF-4888-B2B3-6FB11C57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659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134511</dc:creator>
  <cp:keywords/>
  <dc:description/>
  <cp:lastModifiedBy>134511</cp:lastModifiedBy>
  <cp:revision>2</cp:revision>
  <dcterms:created xsi:type="dcterms:W3CDTF">2022-07-06T08:39:00Z</dcterms:created>
  <dcterms:modified xsi:type="dcterms:W3CDTF">2022-07-06T08:42:00Z</dcterms:modified>
</cp:coreProperties>
</file>