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F8B" w:rsidRPr="003F1883" w:rsidRDefault="006D7F8B" w:rsidP="006D7F8B">
      <w:pPr>
        <w:overflowPunct w:val="0"/>
        <w:textAlignment w:val="baseline"/>
        <w:rPr>
          <w:rFonts w:ascii="ＭＳ 明朝" w:eastAsia="ＭＳ 明朝" w:hAnsi="Times New Roman" w:cs="Times New Roman"/>
          <w:color w:val="000000"/>
          <w:spacing w:val="6"/>
          <w:kern w:val="0"/>
          <w:szCs w:val="21"/>
        </w:rPr>
      </w:pPr>
      <w:r w:rsidRPr="006D7F8B">
        <w:rPr>
          <w:rFonts w:ascii="Times New Roman" w:eastAsia="ＭＳ 明朝" w:hAnsi="Times New Roman" w:cs="ＭＳ 明朝" w:hint="eastAsia"/>
          <w:color w:val="000000"/>
          <w:kern w:val="0"/>
          <w:szCs w:val="21"/>
        </w:rPr>
        <w:t xml:space="preserve">　　　　</w:t>
      </w:r>
      <w:r w:rsidRPr="003F1883">
        <w:rPr>
          <w:rFonts w:ascii="Times New Roman" w:eastAsia="ＭＳ 明朝" w:hAnsi="Times New Roman" w:cs="ＭＳ 明朝" w:hint="eastAsia"/>
          <w:color w:val="000000"/>
          <w:kern w:val="0"/>
          <w:szCs w:val="21"/>
        </w:rPr>
        <w:t>入　札　公　告</w:t>
      </w:r>
    </w:p>
    <w:p w:rsidR="006D7F8B" w:rsidRPr="003F1883" w:rsidRDefault="000A1A64" w:rsidP="006D7F8B">
      <w:pPr>
        <w:overflowPunct w:val="0"/>
        <w:textAlignment w:val="baseline"/>
        <w:rPr>
          <w:rFonts w:ascii="ＭＳ 明朝" w:eastAsia="ＭＳ 明朝" w:hAnsi="Times New Roman" w:cs="Times New Roman"/>
          <w:color w:val="000000"/>
          <w:spacing w:val="6"/>
          <w:kern w:val="0"/>
          <w:szCs w:val="21"/>
        </w:rPr>
      </w:pPr>
      <w:r>
        <w:rPr>
          <w:rFonts w:ascii="Times New Roman" w:eastAsia="ＭＳ 明朝" w:hAnsi="Times New Roman" w:cs="ＭＳ 明朝" w:hint="eastAsia"/>
          <w:color w:val="000000"/>
          <w:kern w:val="0"/>
          <w:szCs w:val="21"/>
        </w:rPr>
        <w:t xml:space="preserve">　令和７</w:t>
      </w:r>
      <w:r w:rsidR="00201A99" w:rsidRPr="003F1883">
        <w:rPr>
          <w:rFonts w:ascii="Times New Roman" w:eastAsia="ＭＳ 明朝" w:hAnsi="Times New Roman" w:cs="ＭＳ 明朝" w:hint="eastAsia"/>
          <w:color w:val="000000"/>
          <w:kern w:val="0"/>
          <w:szCs w:val="21"/>
        </w:rPr>
        <w:t>年度わかやまリレーマラソン広報ツール作成等</w:t>
      </w:r>
      <w:r w:rsidR="006D7F8B" w:rsidRPr="003F1883">
        <w:rPr>
          <w:rFonts w:ascii="Times New Roman" w:eastAsia="ＭＳ 明朝" w:hAnsi="Times New Roman" w:cs="ＭＳ 明朝" w:hint="eastAsia"/>
          <w:color w:val="000000"/>
          <w:kern w:val="0"/>
          <w:szCs w:val="21"/>
        </w:rPr>
        <w:t>業務委託について、次のとおり条件付き一般競争入札を行うので、地方自治法施行令（昭和２２年政令第１６号。以下「自治法令」という。）第１６７条の６、和歌山県財務規則（昭和６３年和歌山県規則第２８号）第１００条及び和歌山県役務の提供等の契約に係る条件付き一般競争入札（事後審査</w:t>
      </w:r>
      <w:r w:rsidR="004E41E1">
        <w:rPr>
          <w:rFonts w:ascii="Times New Roman" w:eastAsia="ＭＳ 明朝" w:hAnsi="Times New Roman" w:cs="ＭＳ 明朝" w:hint="eastAsia"/>
          <w:color w:val="000000"/>
          <w:kern w:val="0"/>
          <w:szCs w:val="21"/>
        </w:rPr>
        <w:t>）実施要領（平成２０年制定。以下「要領」という。）第５条の規定を準用して</w:t>
      </w:r>
      <w:r w:rsidR="006D7F8B" w:rsidRPr="003F1883">
        <w:rPr>
          <w:rFonts w:ascii="Times New Roman" w:eastAsia="ＭＳ 明朝" w:hAnsi="Times New Roman" w:cs="ＭＳ 明朝" w:hint="eastAsia"/>
          <w:color w:val="000000"/>
          <w:kern w:val="0"/>
          <w:szCs w:val="21"/>
        </w:rPr>
        <w:t>公告する。</w:t>
      </w:r>
    </w:p>
    <w:p w:rsidR="006D7F8B" w:rsidRPr="003F1883" w:rsidRDefault="000A1A64" w:rsidP="006D7F8B">
      <w:pPr>
        <w:overflowPunct w:val="0"/>
        <w:textAlignment w:val="baseline"/>
        <w:rPr>
          <w:rFonts w:ascii="ＭＳ 明朝" w:eastAsia="ＭＳ 明朝" w:hAnsi="Times New Roman" w:cs="Times New Roman"/>
          <w:color w:val="000000"/>
          <w:spacing w:val="6"/>
          <w:kern w:val="0"/>
          <w:szCs w:val="21"/>
        </w:rPr>
      </w:pPr>
      <w:r>
        <w:rPr>
          <w:rFonts w:ascii="Times New Roman" w:eastAsia="ＭＳ 明朝" w:hAnsi="Times New Roman" w:cs="ＭＳ 明朝" w:hint="eastAsia"/>
          <w:color w:val="000000"/>
          <w:kern w:val="0"/>
          <w:szCs w:val="21"/>
        </w:rPr>
        <w:t xml:space="preserve">　　令和７</w:t>
      </w:r>
      <w:r w:rsidR="00681D7A">
        <w:rPr>
          <w:rFonts w:ascii="Times New Roman" w:eastAsia="ＭＳ 明朝" w:hAnsi="Times New Roman" w:cs="ＭＳ 明朝" w:hint="eastAsia"/>
          <w:color w:val="000000"/>
          <w:kern w:val="0"/>
          <w:szCs w:val="21"/>
        </w:rPr>
        <w:t>年５</w:t>
      </w:r>
      <w:r>
        <w:rPr>
          <w:rFonts w:ascii="Times New Roman" w:eastAsia="ＭＳ 明朝" w:hAnsi="Times New Roman" w:cs="ＭＳ 明朝" w:hint="eastAsia"/>
          <w:color w:val="000000"/>
          <w:kern w:val="0"/>
          <w:szCs w:val="21"/>
        </w:rPr>
        <w:t>月２８</w:t>
      </w:r>
      <w:r w:rsidR="006D7F8B" w:rsidRPr="003F1883">
        <w:rPr>
          <w:rFonts w:ascii="Times New Roman" w:eastAsia="ＭＳ 明朝" w:hAnsi="Times New Roman" w:cs="ＭＳ 明朝" w:hint="eastAsia"/>
          <w:color w:val="000000"/>
          <w:kern w:val="0"/>
          <w:szCs w:val="21"/>
        </w:rPr>
        <w:t>日</w:t>
      </w:r>
    </w:p>
    <w:p w:rsidR="006D7F8B" w:rsidRPr="003F1883" w:rsidRDefault="00201A99" w:rsidP="006D7F8B">
      <w:pPr>
        <w:overflowPunct w:val="0"/>
        <w:jc w:val="right"/>
        <w:textAlignment w:val="baseline"/>
        <w:rPr>
          <w:rFonts w:ascii="ＭＳ 明朝" w:eastAsia="ＭＳ 明朝" w:hAnsi="Times New Roman" w:cs="Times New Roman"/>
          <w:color w:val="000000"/>
          <w:spacing w:val="6"/>
          <w:kern w:val="0"/>
          <w:szCs w:val="21"/>
        </w:rPr>
      </w:pPr>
      <w:r w:rsidRPr="003F1883">
        <w:rPr>
          <w:rFonts w:ascii="Times New Roman" w:eastAsia="ＭＳ 明朝" w:hAnsi="Times New Roman" w:cs="ＭＳ 明朝" w:hint="eastAsia"/>
          <w:color w:val="000000"/>
          <w:kern w:val="0"/>
          <w:szCs w:val="21"/>
        </w:rPr>
        <w:t xml:space="preserve">　　わかやまリレーマラソン実行委員会委員長　</w:t>
      </w:r>
      <w:r w:rsidR="000A1A64">
        <w:rPr>
          <w:rFonts w:ascii="Times New Roman" w:eastAsia="ＭＳ 明朝" w:hAnsi="Times New Roman" w:cs="ＭＳ 明朝" w:hint="eastAsia"/>
          <w:color w:val="000000"/>
          <w:kern w:val="0"/>
          <w:szCs w:val="21"/>
        </w:rPr>
        <w:t>木村　恵</w:t>
      </w:r>
      <w:r w:rsidR="006D7F8B" w:rsidRPr="003F1883">
        <w:rPr>
          <w:rFonts w:ascii="Times New Roman" w:eastAsia="ＭＳ 明朝" w:hAnsi="Times New Roman" w:cs="ＭＳ 明朝" w:hint="eastAsia"/>
          <w:color w:val="000000"/>
          <w:kern w:val="0"/>
          <w:szCs w:val="21"/>
        </w:rPr>
        <w:t xml:space="preserve">　</w:t>
      </w:r>
    </w:p>
    <w:p w:rsidR="006D7F8B" w:rsidRPr="003F1883" w:rsidRDefault="006D7F8B" w:rsidP="006D7F8B">
      <w:pPr>
        <w:overflowPunct w:val="0"/>
        <w:textAlignment w:val="baseline"/>
        <w:rPr>
          <w:rFonts w:ascii="ＭＳ 明朝" w:eastAsia="ＭＳ 明朝" w:hAnsi="Times New Roman" w:cs="Times New Roman"/>
          <w:color w:val="000000"/>
          <w:spacing w:val="6"/>
          <w:kern w:val="0"/>
          <w:szCs w:val="21"/>
        </w:rPr>
      </w:pPr>
      <w:r w:rsidRPr="003F1883">
        <w:rPr>
          <w:rFonts w:ascii="Times New Roman" w:eastAsia="ＭＳ 明朝" w:hAnsi="Times New Roman" w:cs="ＭＳ 明朝" w:hint="eastAsia"/>
          <w:color w:val="000000"/>
          <w:kern w:val="0"/>
          <w:szCs w:val="21"/>
        </w:rPr>
        <w:t>１　条件付き一般競争入札に付する事項</w:t>
      </w:r>
    </w:p>
    <w:p w:rsidR="006D7F8B" w:rsidRPr="003F1883" w:rsidRDefault="006D7F8B" w:rsidP="00F1042B">
      <w:pPr>
        <w:overflowPunct w:val="0"/>
        <w:ind w:left="425" w:hangingChars="193" w:hanging="425"/>
        <w:textAlignment w:val="baseline"/>
        <w:rPr>
          <w:rFonts w:ascii="ＭＳ 明朝" w:eastAsia="ＭＳ 明朝" w:hAnsi="Times New Roman" w:cs="Times New Roman"/>
          <w:color w:val="000000"/>
          <w:spacing w:val="6"/>
          <w:kern w:val="0"/>
          <w:szCs w:val="21"/>
        </w:rPr>
      </w:pPr>
      <w:r w:rsidRPr="003F1883">
        <w:rPr>
          <w:rFonts w:ascii="Times New Roman" w:eastAsia="ＭＳ 明朝" w:hAnsi="Times New Roman" w:cs="Times New Roman"/>
          <w:color w:val="000000"/>
          <w:kern w:val="0"/>
          <w:szCs w:val="21"/>
        </w:rPr>
        <w:t xml:space="preserve"> </w:t>
      </w:r>
      <w:r w:rsidRPr="003F1883">
        <w:rPr>
          <w:rFonts w:ascii="ＭＳ 明朝" w:eastAsia="ＭＳ 明朝" w:hAnsi="ＭＳ 明朝" w:cs="ＭＳ 明朝"/>
          <w:color w:val="000000"/>
          <w:kern w:val="0"/>
          <w:szCs w:val="21"/>
        </w:rPr>
        <w:t>(</w:t>
      </w:r>
      <w:r w:rsidRPr="003F1883">
        <w:rPr>
          <w:rFonts w:ascii="Times New Roman" w:eastAsia="ＭＳ 明朝" w:hAnsi="Times New Roman" w:cs="ＭＳ 明朝" w:hint="eastAsia"/>
          <w:color w:val="000000"/>
          <w:kern w:val="0"/>
          <w:szCs w:val="21"/>
        </w:rPr>
        <w:t>１</w:t>
      </w:r>
      <w:r w:rsidRPr="003F1883">
        <w:rPr>
          <w:rFonts w:ascii="ＭＳ 明朝" w:eastAsia="ＭＳ 明朝" w:hAnsi="ＭＳ 明朝" w:cs="ＭＳ 明朝"/>
          <w:color w:val="000000"/>
          <w:kern w:val="0"/>
          <w:szCs w:val="21"/>
        </w:rPr>
        <w:t>)</w:t>
      </w:r>
      <w:r w:rsidRPr="003F1883">
        <w:rPr>
          <w:rFonts w:ascii="Times New Roman" w:eastAsia="ＭＳ 明朝" w:hAnsi="Times New Roman" w:cs="Times New Roman"/>
          <w:color w:val="000000"/>
          <w:kern w:val="0"/>
          <w:szCs w:val="21"/>
        </w:rPr>
        <w:t xml:space="preserve"> </w:t>
      </w:r>
      <w:r w:rsidRPr="003F1883">
        <w:rPr>
          <w:rFonts w:ascii="Times New Roman" w:eastAsia="ＭＳ 明朝" w:hAnsi="Times New Roman" w:cs="ＭＳ 明朝" w:hint="eastAsia"/>
          <w:color w:val="000000"/>
          <w:kern w:val="0"/>
          <w:szCs w:val="21"/>
        </w:rPr>
        <w:t xml:space="preserve">事業年度　</w:t>
      </w:r>
    </w:p>
    <w:p w:rsidR="006D7F8B" w:rsidRPr="003F1883" w:rsidRDefault="006D7F8B" w:rsidP="00F1042B">
      <w:pPr>
        <w:overflowPunct w:val="0"/>
        <w:ind w:left="425" w:hangingChars="193" w:hanging="425"/>
        <w:textAlignment w:val="baseline"/>
        <w:rPr>
          <w:rFonts w:ascii="ＭＳ 明朝" w:eastAsia="ＭＳ 明朝" w:hAnsi="Times New Roman" w:cs="Times New Roman"/>
          <w:color w:val="000000"/>
          <w:spacing w:val="6"/>
          <w:kern w:val="0"/>
          <w:szCs w:val="21"/>
        </w:rPr>
      </w:pPr>
      <w:r w:rsidRPr="003F1883">
        <w:rPr>
          <w:rFonts w:ascii="Times New Roman" w:eastAsia="ＭＳ 明朝" w:hAnsi="Times New Roman" w:cs="ＭＳ 明朝" w:hint="eastAsia"/>
          <w:color w:val="000000"/>
          <w:kern w:val="0"/>
          <w:szCs w:val="21"/>
        </w:rPr>
        <w:t xml:space="preserve">　　　</w:t>
      </w:r>
      <w:r w:rsidR="000A1A64">
        <w:rPr>
          <w:rFonts w:ascii="Times New Roman" w:eastAsia="ＭＳ 明朝" w:hAnsi="Times New Roman" w:cs="ＭＳ 明朝" w:hint="eastAsia"/>
          <w:color w:val="000000"/>
          <w:kern w:val="0"/>
          <w:szCs w:val="21"/>
        </w:rPr>
        <w:t>令和７</w:t>
      </w:r>
      <w:r w:rsidRPr="003F1883">
        <w:rPr>
          <w:rFonts w:ascii="Times New Roman" w:eastAsia="ＭＳ 明朝" w:hAnsi="Times New Roman" w:cs="ＭＳ 明朝" w:hint="eastAsia"/>
          <w:color w:val="000000"/>
          <w:kern w:val="0"/>
          <w:szCs w:val="21"/>
        </w:rPr>
        <w:t xml:space="preserve">年度　</w:t>
      </w:r>
    </w:p>
    <w:p w:rsidR="006D7F8B" w:rsidRPr="003F1883" w:rsidRDefault="006D7F8B" w:rsidP="00F1042B">
      <w:pPr>
        <w:overflowPunct w:val="0"/>
        <w:ind w:left="425" w:hangingChars="193" w:hanging="425"/>
        <w:textAlignment w:val="baseline"/>
        <w:rPr>
          <w:rFonts w:ascii="ＭＳ 明朝" w:eastAsia="ＭＳ 明朝" w:hAnsi="Times New Roman" w:cs="Times New Roman"/>
          <w:color w:val="000000"/>
          <w:spacing w:val="6"/>
          <w:kern w:val="0"/>
          <w:szCs w:val="21"/>
        </w:rPr>
      </w:pPr>
      <w:r w:rsidRPr="003F1883">
        <w:rPr>
          <w:rFonts w:ascii="Times New Roman" w:eastAsia="ＭＳ 明朝" w:hAnsi="Times New Roman" w:cs="Times New Roman"/>
          <w:color w:val="000000"/>
          <w:kern w:val="0"/>
          <w:szCs w:val="21"/>
        </w:rPr>
        <w:t xml:space="preserve"> </w:t>
      </w:r>
      <w:r w:rsidRPr="003F1883">
        <w:rPr>
          <w:rFonts w:ascii="ＭＳ 明朝" w:eastAsia="ＭＳ 明朝" w:hAnsi="ＭＳ 明朝" w:cs="ＭＳ 明朝"/>
          <w:color w:val="000000"/>
          <w:kern w:val="0"/>
          <w:szCs w:val="21"/>
        </w:rPr>
        <w:t>(</w:t>
      </w:r>
      <w:r w:rsidRPr="003F1883">
        <w:rPr>
          <w:rFonts w:ascii="Times New Roman" w:eastAsia="ＭＳ 明朝" w:hAnsi="Times New Roman" w:cs="ＭＳ 明朝" w:hint="eastAsia"/>
          <w:color w:val="000000"/>
          <w:kern w:val="0"/>
          <w:szCs w:val="21"/>
        </w:rPr>
        <w:t>２</w:t>
      </w:r>
      <w:r w:rsidRPr="003F1883">
        <w:rPr>
          <w:rFonts w:ascii="ＭＳ 明朝" w:eastAsia="ＭＳ 明朝" w:hAnsi="ＭＳ 明朝" w:cs="ＭＳ 明朝"/>
          <w:color w:val="000000"/>
          <w:kern w:val="0"/>
          <w:szCs w:val="21"/>
        </w:rPr>
        <w:t>)</w:t>
      </w:r>
      <w:r w:rsidRPr="003F1883">
        <w:rPr>
          <w:rFonts w:ascii="Times New Roman" w:eastAsia="ＭＳ 明朝" w:hAnsi="Times New Roman" w:cs="Times New Roman"/>
          <w:color w:val="000000"/>
          <w:kern w:val="0"/>
          <w:szCs w:val="21"/>
        </w:rPr>
        <w:t xml:space="preserve"> </w:t>
      </w:r>
      <w:r w:rsidRPr="003F1883">
        <w:rPr>
          <w:rFonts w:ascii="Times New Roman" w:eastAsia="ＭＳ 明朝" w:hAnsi="Times New Roman" w:cs="ＭＳ 明朝" w:hint="eastAsia"/>
          <w:color w:val="000000"/>
          <w:kern w:val="0"/>
          <w:szCs w:val="21"/>
        </w:rPr>
        <w:t>調達業務の名称</w:t>
      </w:r>
      <w:r w:rsidRPr="003F1883">
        <w:rPr>
          <w:rFonts w:ascii="Times New Roman" w:eastAsia="ＭＳ 明朝" w:hAnsi="Times New Roman" w:cs="Times New Roman"/>
          <w:color w:val="000000"/>
          <w:kern w:val="0"/>
          <w:szCs w:val="21"/>
        </w:rPr>
        <w:t xml:space="preserve"> </w:t>
      </w:r>
    </w:p>
    <w:p w:rsidR="006D7F8B" w:rsidRPr="003F1883" w:rsidRDefault="006D7F8B" w:rsidP="00F1042B">
      <w:pPr>
        <w:overflowPunct w:val="0"/>
        <w:ind w:left="425" w:hangingChars="193" w:hanging="425"/>
        <w:textAlignment w:val="baseline"/>
        <w:rPr>
          <w:rFonts w:ascii="ＭＳ 明朝" w:eastAsia="ＭＳ 明朝" w:hAnsi="Times New Roman" w:cs="Times New Roman"/>
          <w:color w:val="000000"/>
          <w:spacing w:val="6"/>
          <w:kern w:val="0"/>
          <w:szCs w:val="21"/>
        </w:rPr>
      </w:pPr>
      <w:r w:rsidRPr="003F1883">
        <w:rPr>
          <w:rFonts w:ascii="Times New Roman" w:eastAsia="ＭＳ 明朝" w:hAnsi="Times New Roman" w:cs="Times New Roman"/>
          <w:color w:val="000000"/>
          <w:kern w:val="0"/>
          <w:szCs w:val="21"/>
        </w:rPr>
        <w:t xml:space="preserve">      </w:t>
      </w:r>
      <w:r w:rsidR="000A1A64">
        <w:rPr>
          <w:rFonts w:ascii="Times New Roman" w:eastAsia="ＭＳ 明朝" w:hAnsi="Times New Roman" w:cs="ＭＳ 明朝" w:hint="eastAsia"/>
          <w:color w:val="000000"/>
          <w:kern w:val="0"/>
          <w:szCs w:val="21"/>
        </w:rPr>
        <w:t>令和７</w:t>
      </w:r>
      <w:r w:rsidR="00201A99" w:rsidRPr="003F1883">
        <w:rPr>
          <w:rFonts w:ascii="Times New Roman" w:eastAsia="ＭＳ 明朝" w:hAnsi="Times New Roman" w:cs="ＭＳ 明朝" w:hint="eastAsia"/>
          <w:color w:val="000000"/>
          <w:kern w:val="0"/>
          <w:szCs w:val="21"/>
        </w:rPr>
        <w:t>年度わかやまリレーマラソン広報ツール作成</w:t>
      </w:r>
      <w:r w:rsidR="009E7CB4" w:rsidRPr="003F1883">
        <w:rPr>
          <w:rFonts w:ascii="Times New Roman" w:eastAsia="ＭＳ 明朝" w:hAnsi="Times New Roman" w:cs="ＭＳ 明朝" w:hint="eastAsia"/>
          <w:color w:val="000000"/>
          <w:kern w:val="0"/>
          <w:szCs w:val="21"/>
        </w:rPr>
        <w:t>等</w:t>
      </w:r>
      <w:r w:rsidRPr="003F1883">
        <w:rPr>
          <w:rFonts w:ascii="Times New Roman" w:eastAsia="ＭＳ 明朝" w:hAnsi="Times New Roman" w:cs="ＭＳ 明朝" w:hint="eastAsia"/>
          <w:color w:val="000000"/>
          <w:kern w:val="0"/>
          <w:szCs w:val="21"/>
        </w:rPr>
        <w:t>業務委託</w:t>
      </w:r>
    </w:p>
    <w:p w:rsidR="006D7F8B" w:rsidRPr="003F1883" w:rsidRDefault="006D7F8B" w:rsidP="00F1042B">
      <w:pPr>
        <w:overflowPunct w:val="0"/>
        <w:ind w:left="425" w:hangingChars="193" w:hanging="425"/>
        <w:textAlignment w:val="baseline"/>
        <w:rPr>
          <w:rFonts w:ascii="ＭＳ 明朝" w:eastAsia="ＭＳ 明朝" w:hAnsi="Times New Roman" w:cs="Times New Roman"/>
          <w:color w:val="000000"/>
          <w:spacing w:val="6"/>
          <w:kern w:val="0"/>
          <w:szCs w:val="21"/>
        </w:rPr>
      </w:pPr>
      <w:r w:rsidRPr="003F1883">
        <w:rPr>
          <w:rFonts w:ascii="Times New Roman" w:eastAsia="ＭＳ 明朝" w:hAnsi="Times New Roman" w:cs="Times New Roman"/>
          <w:color w:val="000000"/>
          <w:kern w:val="0"/>
          <w:szCs w:val="21"/>
        </w:rPr>
        <w:t xml:space="preserve"> </w:t>
      </w:r>
      <w:r w:rsidRPr="003F1883">
        <w:rPr>
          <w:rFonts w:ascii="ＭＳ 明朝" w:eastAsia="ＭＳ 明朝" w:hAnsi="ＭＳ 明朝" w:cs="ＭＳ 明朝"/>
          <w:color w:val="000000"/>
          <w:kern w:val="0"/>
          <w:szCs w:val="21"/>
        </w:rPr>
        <w:t>(</w:t>
      </w:r>
      <w:r w:rsidRPr="003F1883">
        <w:rPr>
          <w:rFonts w:ascii="Times New Roman" w:eastAsia="ＭＳ 明朝" w:hAnsi="Times New Roman" w:cs="ＭＳ 明朝" w:hint="eastAsia"/>
          <w:color w:val="000000"/>
          <w:kern w:val="0"/>
          <w:szCs w:val="21"/>
        </w:rPr>
        <w:t>３</w:t>
      </w:r>
      <w:r w:rsidRPr="003F1883">
        <w:rPr>
          <w:rFonts w:ascii="ＭＳ 明朝" w:eastAsia="ＭＳ 明朝" w:hAnsi="ＭＳ 明朝" w:cs="ＭＳ 明朝"/>
          <w:color w:val="000000"/>
          <w:kern w:val="0"/>
          <w:szCs w:val="21"/>
        </w:rPr>
        <w:t>)</w:t>
      </w:r>
      <w:r w:rsidRPr="003F1883">
        <w:rPr>
          <w:rFonts w:ascii="Times New Roman" w:eastAsia="ＭＳ 明朝" w:hAnsi="Times New Roman" w:cs="Times New Roman"/>
          <w:color w:val="000000"/>
          <w:kern w:val="0"/>
          <w:szCs w:val="21"/>
        </w:rPr>
        <w:t xml:space="preserve"> </w:t>
      </w:r>
      <w:r w:rsidRPr="003F1883">
        <w:rPr>
          <w:rFonts w:ascii="Times New Roman" w:eastAsia="ＭＳ 明朝" w:hAnsi="Times New Roman" w:cs="ＭＳ 明朝" w:hint="eastAsia"/>
          <w:color w:val="000000"/>
          <w:kern w:val="0"/>
          <w:szCs w:val="21"/>
        </w:rPr>
        <w:t>調達業務の内容</w:t>
      </w:r>
      <w:r w:rsidRPr="003F1883">
        <w:rPr>
          <w:rFonts w:ascii="Times New Roman" w:eastAsia="ＭＳ 明朝" w:hAnsi="Times New Roman" w:cs="Times New Roman"/>
          <w:color w:val="000000"/>
          <w:kern w:val="0"/>
          <w:szCs w:val="21"/>
        </w:rPr>
        <w:t xml:space="preserve"> </w:t>
      </w:r>
    </w:p>
    <w:p w:rsidR="006D7F8B" w:rsidRPr="003F1883" w:rsidRDefault="00201A99" w:rsidP="00F1042B">
      <w:pPr>
        <w:overflowPunct w:val="0"/>
        <w:ind w:left="425" w:hangingChars="193" w:hanging="425"/>
        <w:textAlignment w:val="baseline"/>
        <w:rPr>
          <w:rFonts w:ascii="ＭＳ 明朝" w:eastAsia="ＭＳ 明朝" w:hAnsi="Times New Roman" w:cs="Times New Roman"/>
          <w:color w:val="000000"/>
          <w:spacing w:val="6"/>
          <w:kern w:val="0"/>
          <w:szCs w:val="21"/>
        </w:rPr>
      </w:pPr>
      <w:r w:rsidRPr="003F1883">
        <w:rPr>
          <w:rFonts w:ascii="Times New Roman" w:eastAsia="ＭＳ 明朝" w:hAnsi="Times New Roman" w:cs="Times New Roman"/>
          <w:color w:val="000000"/>
          <w:kern w:val="0"/>
          <w:szCs w:val="21"/>
        </w:rPr>
        <w:t xml:space="preserve">     </w:t>
      </w:r>
      <w:r w:rsidR="006D7F8B" w:rsidRPr="003F1883">
        <w:rPr>
          <w:rFonts w:ascii="Times New Roman" w:eastAsia="ＭＳ 明朝" w:hAnsi="Times New Roman" w:cs="Times New Roman"/>
          <w:color w:val="000000"/>
          <w:kern w:val="0"/>
          <w:szCs w:val="21"/>
        </w:rPr>
        <w:t xml:space="preserve"> </w:t>
      </w:r>
      <w:r w:rsidR="006D7F8B" w:rsidRPr="003F1883">
        <w:rPr>
          <w:rFonts w:ascii="Times New Roman" w:eastAsia="ＭＳ 明朝" w:hAnsi="Times New Roman" w:cs="ＭＳ 明朝" w:hint="eastAsia"/>
          <w:color w:val="000000"/>
          <w:kern w:val="0"/>
          <w:szCs w:val="21"/>
        </w:rPr>
        <w:t>仕様書のとおり</w:t>
      </w:r>
    </w:p>
    <w:p w:rsidR="006D7F8B" w:rsidRPr="003F1883" w:rsidRDefault="006D7F8B" w:rsidP="00F1042B">
      <w:pPr>
        <w:overflowPunct w:val="0"/>
        <w:ind w:left="425" w:hangingChars="193" w:hanging="425"/>
        <w:textAlignment w:val="baseline"/>
        <w:rPr>
          <w:rFonts w:ascii="ＭＳ 明朝" w:eastAsia="ＭＳ 明朝" w:hAnsi="Times New Roman" w:cs="Times New Roman"/>
          <w:color w:val="000000"/>
          <w:spacing w:val="6"/>
          <w:kern w:val="0"/>
          <w:szCs w:val="21"/>
        </w:rPr>
      </w:pPr>
      <w:r w:rsidRPr="003F1883">
        <w:rPr>
          <w:rFonts w:ascii="Times New Roman" w:eastAsia="ＭＳ 明朝" w:hAnsi="Times New Roman" w:cs="Times New Roman"/>
          <w:color w:val="000000"/>
          <w:kern w:val="0"/>
          <w:szCs w:val="21"/>
        </w:rPr>
        <w:t xml:space="preserve"> </w:t>
      </w:r>
      <w:r w:rsidRPr="003F1883">
        <w:rPr>
          <w:rFonts w:ascii="ＭＳ 明朝" w:eastAsia="ＭＳ 明朝" w:hAnsi="ＭＳ 明朝" w:cs="ＭＳ 明朝"/>
          <w:color w:val="000000"/>
          <w:kern w:val="0"/>
          <w:szCs w:val="21"/>
        </w:rPr>
        <w:t>(</w:t>
      </w:r>
      <w:r w:rsidRPr="003F1883">
        <w:rPr>
          <w:rFonts w:ascii="Times New Roman" w:eastAsia="ＭＳ 明朝" w:hAnsi="Times New Roman" w:cs="ＭＳ 明朝" w:hint="eastAsia"/>
          <w:color w:val="000000"/>
          <w:kern w:val="0"/>
          <w:szCs w:val="21"/>
        </w:rPr>
        <w:t>４</w:t>
      </w:r>
      <w:r w:rsidRPr="003F1883">
        <w:rPr>
          <w:rFonts w:ascii="ＭＳ 明朝" w:eastAsia="ＭＳ 明朝" w:hAnsi="ＭＳ 明朝" w:cs="ＭＳ 明朝"/>
          <w:color w:val="000000"/>
          <w:kern w:val="0"/>
          <w:szCs w:val="21"/>
        </w:rPr>
        <w:t>)</w:t>
      </w:r>
      <w:r w:rsidRPr="003F1883">
        <w:rPr>
          <w:rFonts w:ascii="Times New Roman" w:eastAsia="ＭＳ 明朝" w:hAnsi="Times New Roman" w:cs="Times New Roman"/>
          <w:color w:val="000000"/>
          <w:kern w:val="0"/>
          <w:szCs w:val="21"/>
        </w:rPr>
        <w:t xml:space="preserve"> </w:t>
      </w:r>
      <w:r w:rsidRPr="003F1883">
        <w:rPr>
          <w:rFonts w:ascii="Times New Roman" w:eastAsia="ＭＳ 明朝" w:hAnsi="Times New Roman" w:cs="ＭＳ 明朝" w:hint="eastAsia"/>
          <w:color w:val="000000"/>
          <w:kern w:val="0"/>
          <w:szCs w:val="21"/>
        </w:rPr>
        <w:t>契約期間</w:t>
      </w:r>
      <w:r w:rsidRPr="003F1883">
        <w:rPr>
          <w:rFonts w:ascii="Times New Roman" w:eastAsia="ＭＳ 明朝" w:hAnsi="Times New Roman" w:cs="Times New Roman"/>
          <w:color w:val="000000"/>
          <w:kern w:val="0"/>
          <w:szCs w:val="21"/>
        </w:rPr>
        <w:t xml:space="preserve">   </w:t>
      </w:r>
    </w:p>
    <w:p w:rsidR="006D7F8B" w:rsidRPr="003F1883" w:rsidRDefault="00201A99" w:rsidP="00F1042B">
      <w:pPr>
        <w:overflowPunct w:val="0"/>
        <w:ind w:left="425" w:hangingChars="193" w:hanging="425"/>
        <w:textAlignment w:val="baseline"/>
        <w:rPr>
          <w:rFonts w:ascii="ＭＳ 明朝" w:eastAsia="ＭＳ 明朝" w:hAnsi="Times New Roman" w:cs="Times New Roman"/>
          <w:color w:val="000000"/>
          <w:spacing w:val="6"/>
          <w:kern w:val="0"/>
          <w:szCs w:val="21"/>
        </w:rPr>
      </w:pPr>
      <w:r w:rsidRPr="003F1883">
        <w:rPr>
          <w:rFonts w:ascii="Times New Roman" w:eastAsia="ＭＳ 明朝" w:hAnsi="Times New Roman" w:cs="ＭＳ 明朝" w:hint="eastAsia"/>
          <w:color w:val="000000"/>
          <w:kern w:val="0"/>
          <w:szCs w:val="21"/>
        </w:rPr>
        <w:t xml:space="preserve">　　　</w:t>
      </w:r>
      <w:r w:rsidRPr="003F1883">
        <w:rPr>
          <w:rFonts w:ascii="Times New Roman" w:eastAsia="ＭＳ 明朝" w:hAnsi="Times New Roman" w:cs="ＭＳ 明朝" w:hint="eastAsia"/>
          <w:color w:val="000000"/>
          <w:kern w:val="0"/>
          <w:szCs w:val="21"/>
        </w:rPr>
        <w:t xml:space="preserve"> </w:t>
      </w:r>
      <w:r w:rsidR="000A1A64">
        <w:rPr>
          <w:rFonts w:ascii="Times New Roman" w:eastAsia="ＭＳ 明朝" w:hAnsi="Times New Roman" w:cs="ＭＳ 明朝" w:hint="eastAsia"/>
          <w:color w:val="000000"/>
          <w:kern w:val="0"/>
          <w:szCs w:val="21"/>
        </w:rPr>
        <w:t>契約日から令和７年１２月２６</w:t>
      </w:r>
      <w:r w:rsidR="006D7F8B" w:rsidRPr="003F1883">
        <w:rPr>
          <w:rFonts w:ascii="Times New Roman" w:eastAsia="ＭＳ 明朝" w:hAnsi="Times New Roman" w:cs="ＭＳ 明朝" w:hint="eastAsia"/>
          <w:color w:val="000000"/>
          <w:kern w:val="0"/>
          <w:szCs w:val="21"/>
        </w:rPr>
        <w:t>日まで</w:t>
      </w:r>
    </w:p>
    <w:p w:rsidR="006D7F8B" w:rsidRPr="003F1883" w:rsidRDefault="006D7F8B" w:rsidP="006D7F8B">
      <w:pPr>
        <w:overflowPunct w:val="0"/>
        <w:textAlignment w:val="baseline"/>
        <w:rPr>
          <w:rFonts w:ascii="ＭＳ 明朝" w:eastAsia="ＭＳ 明朝" w:hAnsi="Times New Roman" w:cs="Times New Roman"/>
          <w:color w:val="000000"/>
          <w:spacing w:val="6"/>
          <w:kern w:val="0"/>
          <w:szCs w:val="21"/>
        </w:rPr>
      </w:pPr>
      <w:r w:rsidRPr="003F1883">
        <w:rPr>
          <w:rFonts w:ascii="Times New Roman" w:eastAsia="ＭＳ 明朝" w:hAnsi="Times New Roman" w:cs="ＭＳ 明朝" w:hint="eastAsia"/>
          <w:color w:val="000000"/>
          <w:kern w:val="0"/>
          <w:szCs w:val="21"/>
        </w:rPr>
        <w:t>２　条件付き一般競争入札に参加する者に必要な資格に関する事項</w:t>
      </w:r>
    </w:p>
    <w:p w:rsidR="006D7F8B" w:rsidRPr="003F1883" w:rsidRDefault="006D7F8B" w:rsidP="006D7F8B">
      <w:pPr>
        <w:overflowPunct w:val="0"/>
        <w:ind w:leftChars="90" w:left="616" w:hangingChars="190" w:hanging="418"/>
        <w:textAlignment w:val="baseline"/>
        <w:rPr>
          <w:rFonts w:ascii="ＭＳ 明朝" w:eastAsia="ＭＳ 明朝" w:hAnsi="Times New Roman" w:cs="Times New Roman"/>
          <w:color w:val="000000"/>
          <w:spacing w:val="6"/>
          <w:kern w:val="0"/>
          <w:szCs w:val="21"/>
        </w:rPr>
      </w:pPr>
      <w:r w:rsidRPr="003F1883">
        <w:rPr>
          <w:rFonts w:ascii="Times New Roman" w:eastAsia="ＭＳ 明朝" w:hAnsi="Times New Roman" w:cs="ＭＳ 明朝" w:hint="eastAsia"/>
          <w:color w:val="000000"/>
          <w:kern w:val="0"/>
          <w:szCs w:val="21"/>
        </w:rPr>
        <w:t xml:space="preserve">　　次に掲げるすべての要件を満たしていること。</w:t>
      </w:r>
    </w:p>
    <w:p w:rsidR="006D7F8B" w:rsidRPr="003F1883" w:rsidRDefault="006D7F8B" w:rsidP="00F1042B">
      <w:pPr>
        <w:overflowPunct w:val="0"/>
        <w:ind w:leftChars="-1" w:left="425" w:hangingChars="194" w:hanging="427"/>
        <w:textAlignment w:val="baseline"/>
        <w:rPr>
          <w:rFonts w:ascii="ＭＳ 明朝" w:eastAsia="ＭＳ 明朝" w:hAnsi="Times New Roman" w:cs="Times New Roman"/>
          <w:color w:val="000000"/>
          <w:spacing w:val="6"/>
          <w:kern w:val="0"/>
          <w:szCs w:val="21"/>
        </w:rPr>
      </w:pPr>
      <w:r w:rsidRPr="003F1883">
        <w:rPr>
          <w:rFonts w:ascii="Times New Roman" w:eastAsia="ＭＳ 明朝" w:hAnsi="Times New Roman" w:cs="Times New Roman"/>
          <w:color w:val="000000"/>
          <w:kern w:val="0"/>
          <w:szCs w:val="21"/>
        </w:rPr>
        <w:t xml:space="preserve"> </w:t>
      </w:r>
      <w:r w:rsidRPr="003F1883">
        <w:rPr>
          <w:rFonts w:ascii="ＭＳ 明朝" w:eastAsia="ＭＳ 明朝" w:hAnsi="ＭＳ 明朝" w:cs="ＭＳ 明朝"/>
          <w:color w:val="000000"/>
          <w:kern w:val="0"/>
          <w:szCs w:val="21"/>
        </w:rPr>
        <w:t>(</w:t>
      </w:r>
      <w:r w:rsidRPr="003F1883">
        <w:rPr>
          <w:rFonts w:ascii="Times New Roman" w:eastAsia="ＭＳ 明朝" w:hAnsi="Times New Roman" w:cs="ＭＳ 明朝" w:hint="eastAsia"/>
          <w:color w:val="000000"/>
          <w:kern w:val="0"/>
          <w:szCs w:val="21"/>
        </w:rPr>
        <w:t>１</w:t>
      </w:r>
      <w:r w:rsidRPr="003F1883">
        <w:rPr>
          <w:rFonts w:ascii="ＭＳ 明朝" w:eastAsia="ＭＳ 明朝" w:hAnsi="ＭＳ 明朝" w:cs="ＭＳ 明朝"/>
          <w:color w:val="000000"/>
          <w:kern w:val="0"/>
          <w:szCs w:val="21"/>
        </w:rPr>
        <w:t>)</w:t>
      </w:r>
      <w:r w:rsidRPr="003F1883">
        <w:rPr>
          <w:rFonts w:ascii="Times New Roman" w:eastAsia="ＭＳ 明朝" w:hAnsi="Times New Roman" w:cs="Times New Roman"/>
          <w:color w:val="000000"/>
          <w:kern w:val="0"/>
          <w:szCs w:val="21"/>
        </w:rPr>
        <w:t xml:space="preserve"> </w:t>
      </w:r>
      <w:r w:rsidRPr="003F1883">
        <w:rPr>
          <w:rFonts w:ascii="Times New Roman" w:eastAsia="ＭＳ 明朝" w:hAnsi="Times New Roman" w:cs="ＭＳ 明朝" w:hint="eastAsia"/>
          <w:color w:val="000000"/>
          <w:kern w:val="0"/>
          <w:szCs w:val="21"/>
        </w:rPr>
        <w:t>自治法令第１６７条の４第１項の規定に該当しない者であること。</w:t>
      </w:r>
    </w:p>
    <w:p w:rsidR="006D7F8B" w:rsidRPr="003F1883" w:rsidRDefault="006D7F8B" w:rsidP="00F1042B">
      <w:pPr>
        <w:overflowPunct w:val="0"/>
        <w:ind w:leftChars="-1" w:left="425" w:hangingChars="194" w:hanging="427"/>
        <w:jc w:val="left"/>
        <w:textAlignment w:val="baseline"/>
        <w:rPr>
          <w:rFonts w:ascii="ＭＳ 明朝" w:eastAsia="ＭＳ 明朝" w:hAnsi="Times New Roman" w:cs="Times New Roman"/>
          <w:color w:val="000000"/>
          <w:spacing w:val="6"/>
          <w:kern w:val="0"/>
          <w:szCs w:val="21"/>
        </w:rPr>
      </w:pPr>
      <w:r w:rsidRPr="003F1883">
        <w:rPr>
          <w:rFonts w:ascii="Times New Roman" w:eastAsia="ＭＳ 明朝" w:hAnsi="Times New Roman" w:cs="Times New Roman"/>
          <w:color w:val="000000"/>
          <w:kern w:val="0"/>
          <w:szCs w:val="21"/>
        </w:rPr>
        <w:t xml:space="preserve"> </w:t>
      </w:r>
      <w:r w:rsidRPr="003F1883">
        <w:rPr>
          <w:rFonts w:ascii="ＭＳ 明朝" w:eastAsia="ＭＳ 明朝" w:hAnsi="ＭＳ 明朝" w:cs="ＭＳ 明朝"/>
          <w:color w:val="000000"/>
          <w:kern w:val="0"/>
          <w:szCs w:val="21"/>
        </w:rPr>
        <w:t>(</w:t>
      </w:r>
      <w:r w:rsidRPr="003F1883">
        <w:rPr>
          <w:rFonts w:ascii="Times New Roman" w:eastAsia="ＭＳ 明朝" w:hAnsi="Times New Roman" w:cs="ＭＳ 明朝" w:hint="eastAsia"/>
          <w:color w:val="000000"/>
          <w:kern w:val="0"/>
          <w:szCs w:val="21"/>
        </w:rPr>
        <w:t>２</w:t>
      </w:r>
      <w:r w:rsidRPr="003F1883">
        <w:rPr>
          <w:rFonts w:ascii="ＭＳ 明朝" w:eastAsia="ＭＳ 明朝" w:hAnsi="ＭＳ 明朝" w:cs="ＭＳ 明朝"/>
          <w:color w:val="000000"/>
          <w:kern w:val="0"/>
          <w:szCs w:val="21"/>
        </w:rPr>
        <w:t>)</w:t>
      </w:r>
      <w:r w:rsidRPr="003F1883">
        <w:rPr>
          <w:rFonts w:ascii="Times New Roman" w:eastAsia="ＭＳ 明朝" w:hAnsi="Times New Roman" w:cs="Times New Roman"/>
          <w:color w:val="000000"/>
          <w:kern w:val="0"/>
          <w:szCs w:val="21"/>
        </w:rPr>
        <w:t xml:space="preserve"> </w:t>
      </w:r>
      <w:r w:rsidRPr="003F1883">
        <w:rPr>
          <w:rFonts w:ascii="Times New Roman" w:eastAsia="ＭＳ 明朝" w:hAnsi="Times New Roman" w:cs="ＭＳ 明朝" w:hint="eastAsia"/>
          <w:color w:val="000000"/>
          <w:kern w:val="0"/>
          <w:szCs w:val="21"/>
        </w:rPr>
        <w:t>和歌山県役務の提供等の契約に係る入札参加資格に関する要綱（平成２０年和歌山県告示第１２６１号）に基づき競争入札参加資格者名簿に登載されている者（入札参加資格の停止の期間中である者を除</w:t>
      </w:r>
      <w:r w:rsidR="00201A99" w:rsidRPr="003F1883">
        <w:rPr>
          <w:rFonts w:ascii="Times New Roman" w:eastAsia="ＭＳ 明朝" w:hAnsi="Times New Roman" w:cs="ＭＳ 明朝" w:hint="eastAsia"/>
          <w:color w:val="000000"/>
          <w:kern w:val="0"/>
          <w:szCs w:val="21"/>
        </w:rPr>
        <w:t>く。）であり、その競争入札参加資格者名簿の業務種目が「大分類『</w:t>
      </w:r>
      <w:r w:rsidR="00242F16" w:rsidRPr="003F1883">
        <w:rPr>
          <w:rFonts w:ascii="Times New Roman" w:eastAsia="ＭＳ 明朝" w:hAnsi="Times New Roman" w:cs="ＭＳ 明朝" w:hint="eastAsia"/>
          <w:color w:val="000000"/>
          <w:kern w:val="0"/>
          <w:szCs w:val="21"/>
        </w:rPr>
        <w:t>１０</w:t>
      </w:r>
      <w:r w:rsidRPr="003F1883">
        <w:rPr>
          <w:rFonts w:ascii="Times New Roman" w:eastAsia="ＭＳ 明朝" w:hAnsi="Times New Roman" w:cs="Times New Roman"/>
          <w:color w:val="000000"/>
          <w:kern w:val="0"/>
          <w:szCs w:val="21"/>
        </w:rPr>
        <w:t xml:space="preserve"> </w:t>
      </w:r>
      <w:r w:rsidR="00201A99" w:rsidRPr="003F1883">
        <w:rPr>
          <w:rFonts w:ascii="Times New Roman" w:eastAsia="ＭＳ 明朝" w:hAnsi="Times New Roman" w:cs="ＭＳ 明朝" w:hint="eastAsia"/>
          <w:color w:val="000000"/>
          <w:kern w:val="0"/>
          <w:szCs w:val="21"/>
        </w:rPr>
        <w:t>企画・広告・手配』の小分類</w:t>
      </w:r>
      <w:r w:rsidR="001E4991">
        <w:rPr>
          <w:rFonts w:ascii="Times New Roman" w:eastAsia="ＭＳ 明朝" w:hAnsi="Times New Roman" w:cs="ＭＳ 明朝" w:hint="eastAsia"/>
          <w:color w:val="000000"/>
          <w:kern w:val="0"/>
          <w:szCs w:val="21"/>
        </w:rPr>
        <w:t>『１</w:t>
      </w:r>
      <w:r w:rsidR="001E4991">
        <w:rPr>
          <w:rFonts w:ascii="Times New Roman" w:eastAsia="ＭＳ 明朝" w:hAnsi="Times New Roman" w:cs="ＭＳ 明朝" w:hint="eastAsia"/>
          <w:color w:val="000000"/>
          <w:kern w:val="0"/>
          <w:szCs w:val="21"/>
        </w:rPr>
        <w:t xml:space="preserve"> </w:t>
      </w:r>
      <w:r w:rsidR="001E4991">
        <w:rPr>
          <w:rFonts w:ascii="Times New Roman" w:eastAsia="ＭＳ 明朝" w:hAnsi="Times New Roman" w:cs="ＭＳ 明朝" w:hint="eastAsia"/>
          <w:color w:val="000000"/>
          <w:kern w:val="0"/>
          <w:szCs w:val="21"/>
        </w:rPr>
        <w:t>広告・デザイン・映像制作』</w:t>
      </w:r>
      <w:r w:rsidRPr="003F1883">
        <w:rPr>
          <w:rFonts w:ascii="Times New Roman" w:eastAsia="ＭＳ 明朝" w:hAnsi="Times New Roman" w:cs="ＭＳ 明朝" w:hint="eastAsia"/>
          <w:color w:val="000000"/>
          <w:kern w:val="0"/>
          <w:szCs w:val="21"/>
        </w:rPr>
        <w:t>」であること。</w:t>
      </w:r>
      <w:r w:rsidRPr="003F1883">
        <w:rPr>
          <w:rFonts w:ascii="Times New Roman" w:eastAsia="ＭＳ 明朝" w:hAnsi="Times New Roman" w:cs="ＭＳ 明朝"/>
          <w:color w:val="000000"/>
          <w:kern w:val="0"/>
          <w:szCs w:val="21"/>
        </w:rPr>
        <w:br/>
      </w:r>
      <w:r w:rsidRPr="003F1883">
        <w:rPr>
          <w:rFonts w:ascii="Times New Roman" w:eastAsia="ＭＳ 明朝" w:hAnsi="Times New Roman" w:cs="ＭＳ 明朝" w:hint="eastAsia"/>
          <w:color w:val="000000"/>
          <w:kern w:val="0"/>
          <w:szCs w:val="21"/>
        </w:rPr>
        <w:t xml:space="preserve">　また、その業務種目について、和歌山県役務の提供等の契約に係る条件付き一般競争入札の取扱基準</w:t>
      </w:r>
      <w:r w:rsidRPr="003F1883">
        <w:rPr>
          <w:rFonts w:ascii="ＭＳ 明朝" w:eastAsia="ＭＳ 明朝" w:hAnsi="ＭＳ 明朝" w:cs="ＭＳ 明朝"/>
          <w:color w:val="000000"/>
          <w:kern w:val="0"/>
          <w:sz w:val="18"/>
          <w:szCs w:val="18"/>
        </w:rPr>
        <w:t>(</w:t>
      </w:r>
      <w:r w:rsidR="00201A99" w:rsidRPr="003F1883">
        <w:rPr>
          <w:rFonts w:ascii="Times New Roman" w:eastAsia="ＭＳ 明朝" w:hAnsi="Times New Roman" w:cs="ＭＳ 明朝" w:hint="eastAsia"/>
          <w:color w:val="000000"/>
          <w:kern w:val="0"/>
          <w:sz w:val="18"/>
          <w:szCs w:val="18"/>
        </w:rPr>
        <w:t>令和３</w:t>
      </w:r>
      <w:r w:rsidRPr="003F1883">
        <w:rPr>
          <w:rFonts w:ascii="Times New Roman" w:eastAsia="ＭＳ 明朝" w:hAnsi="Times New Roman" w:cs="ＭＳ 明朝" w:hint="eastAsia"/>
          <w:color w:val="000000"/>
          <w:kern w:val="0"/>
          <w:sz w:val="18"/>
          <w:szCs w:val="18"/>
        </w:rPr>
        <w:t>年１月１日以降実施分</w:t>
      </w:r>
      <w:r w:rsidRPr="003F1883">
        <w:rPr>
          <w:rFonts w:ascii="ＭＳ 明朝" w:eastAsia="ＭＳ 明朝" w:hAnsi="ＭＳ 明朝" w:cs="ＭＳ 明朝"/>
          <w:color w:val="000000"/>
          <w:kern w:val="0"/>
          <w:sz w:val="18"/>
          <w:szCs w:val="18"/>
        </w:rPr>
        <w:t>)</w:t>
      </w:r>
      <w:r w:rsidRPr="003F1883">
        <w:rPr>
          <w:rFonts w:ascii="Times New Roman" w:eastAsia="ＭＳ 明朝" w:hAnsi="Times New Roman" w:cs="ＭＳ 明朝" w:hint="eastAsia"/>
          <w:color w:val="000000"/>
          <w:kern w:val="0"/>
          <w:szCs w:val="21"/>
        </w:rPr>
        <w:t>（平成２３年制定）の別表「業務種目ごとの登録要件、人材要件及び実績要件」に定める条件を満たした者であること。</w:t>
      </w:r>
      <w:r w:rsidRPr="003F1883">
        <w:rPr>
          <w:rFonts w:ascii="Times New Roman" w:eastAsia="ＭＳ 明朝" w:hAnsi="Times New Roman" w:cs="ＭＳ 明朝"/>
          <w:color w:val="000000"/>
          <w:kern w:val="0"/>
          <w:szCs w:val="21"/>
        </w:rPr>
        <w:br/>
      </w:r>
      <w:r w:rsidRPr="003F1883">
        <w:rPr>
          <w:rFonts w:ascii="Times New Roman" w:eastAsia="ＭＳ 明朝" w:hAnsi="Times New Roman" w:cs="ＭＳ 明朝" w:hint="eastAsia"/>
          <w:color w:val="000000"/>
          <w:kern w:val="0"/>
          <w:szCs w:val="21"/>
        </w:rPr>
        <w:t xml:space="preserve">　その他業務種目に係る入札参加資格の取扱いについては、入札説明書のとおり</w:t>
      </w:r>
    </w:p>
    <w:p w:rsidR="006D7F8B" w:rsidRPr="003F1883" w:rsidRDefault="006D7F8B" w:rsidP="00F1042B">
      <w:pPr>
        <w:overflowPunct w:val="0"/>
        <w:ind w:leftChars="-1" w:left="425" w:hangingChars="194" w:hanging="427"/>
        <w:textAlignment w:val="baseline"/>
        <w:rPr>
          <w:rFonts w:ascii="ＭＳ 明朝" w:eastAsia="ＭＳ 明朝" w:hAnsi="Times New Roman" w:cs="Times New Roman"/>
          <w:color w:val="000000"/>
          <w:spacing w:val="6"/>
          <w:kern w:val="0"/>
          <w:szCs w:val="21"/>
        </w:rPr>
      </w:pPr>
      <w:r w:rsidRPr="003F1883">
        <w:rPr>
          <w:rFonts w:ascii="Times New Roman" w:eastAsia="ＭＳ 明朝" w:hAnsi="Times New Roman" w:cs="Times New Roman"/>
          <w:color w:val="000000"/>
          <w:kern w:val="0"/>
          <w:szCs w:val="21"/>
        </w:rPr>
        <w:t xml:space="preserve"> </w:t>
      </w:r>
      <w:r w:rsidRPr="003F1883">
        <w:rPr>
          <w:rFonts w:ascii="ＭＳ 明朝" w:eastAsia="ＭＳ 明朝" w:hAnsi="ＭＳ 明朝" w:cs="ＭＳ 明朝"/>
          <w:color w:val="000000"/>
          <w:kern w:val="0"/>
          <w:szCs w:val="21"/>
        </w:rPr>
        <w:t>(</w:t>
      </w:r>
      <w:r w:rsidRPr="003F1883">
        <w:rPr>
          <w:rFonts w:ascii="Times New Roman" w:eastAsia="ＭＳ 明朝" w:hAnsi="Times New Roman" w:cs="ＭＳ 明朝" w:hint="eastAsia"/>
          <w:color w:val="000000"/>
          <w:kern w:val="0"/>
          <w:szCs w:val="21"/>
        </w:rPr>
        <w:t>３</w:t>
      </w:r>
      <w:r w:rsidRPr="003F1883">
        <w:rPr>
          <w:rFonts w:ascii="ＭＳ 明朝" w:eastAsia="ＭＳ 明朝" w:hAnsi="ＭＳ 明朝" w:cs="ＭＳ 明朝"/>
          <w:color w:val="000000"/>
          <w:kern w:val="0"/>
          <w:szCs w:val="21"/>
        </w:rPr>
        <w:t>)</w:t>
      </w:r>
      <w:r w:rsidRPr="003F1883">
        <w:rPr>
          <w:rFonts w:ascii="Times New Roman" w:eastAsia="ＭＳ 明朝" w:hAnsi="Times New Roman" w:cs="Times New Roman"/>
          <w:color w:val="000000"/>
          <w:kern w:val="0"/>
          <w:szCs w:val="21"/>
        </w:rPr>
        <w:t xml:space="preserve"> </w:t>
      </w:r>
      <w:r w:rsidRPr="003F1883">
        <w:rPr>
          <w:rFonts w:ascii="Times New Roman" w:eastAsia="ＭＳ 明朝" w:hAnsi="Times New Roman" w:cs="ＭＳ 明朝" w:hint="eastAsia"/>
          <w:color w:val="000000"/>
          <w:kern w:val="0"/>
          <w:szCs w:val="21"/>
        </w:rPr>
        <w:t xml:space="preserve">和歌山県内に本店を有する者であること。　　</w:t>
      </w:r>
    </w:p>
    <w:p w:rsidR="006D7F8B" w:rsidRPr="003F1883" w:rsidRDefault="006D7F8B" w:rsidP="00F1042B">
      <w:pPr>
        <w:overflowPunct w:val="0"/>
        <w:ind w:leftChars="-1" w:left="425" w:hangingChars="194" w:hanging="427"/>
        <w:textAlignment w:val="baseline"/>
        <w:rPr>
          <w:rFonts w:ascii="ＭＳ 明朝" w:eastAsia="ＭＳ 明朝" w:hAnsi="Times New Roman" w:cs="Times New Roman"/>
          <w:color w:val="000000"/>
          <w:spacing w:val="6"/>
          <w:kern w:val="0"/>
          <w:szCs w:val="21"/>
        </w:rPr>
      </w:pPr>
      <w:r w:rsidRPr="003F1883">
        <w:rPr>
          <w:rFonts w:ascii="Times New Roman" w:eastAsia="ＭＳ 明朝" w:hAnsi="Times New Roman" w:cs="Times New Roman"/>
          <w:color w:val="000000"/>
          <w:kern w:val="0"/>
          <w:szCs w:val="21"/>
        </w:rPr>
        <w:t xml:space="preserve"> </w:t>
      </w:r>
      <w:r w:rsidRPr="003F1883">
        <w:rPr>
          <w:rFonts w:ascii="ＭＳ 明朝" w:eastAsia="ＭＳ 明朝" w:hAnsi="ＭＳ 明朝" w:cs="ＭＳ 明朝"/>
          <w:color w:val="000000"/>
          <w:kern w:val="0"/>
          <w:szCs w:val="21"/>
        </w:rPr>
        <w:t>(</w:t>
      </w:r>
      <w:r w:rsidRPr="003F1883">
        <w:rPr>
          <w:rFonts w:ascii="Times New Roman" w:eastAsia="ＭＳ 明朝" w:hAnsi="Times New Roman" w:cs="ＭＳ 明朝" w:hint="eastAsia"/>
          <w:color w:val="000000"/>
          <w:kern w:val="0"/>
          <w:szCs w:val="21"/>
        </w:rPr>
        <w:t>４</w:t>
      </w:r>
      <w:r w:rsidRPr="003F1883">
        <w:rPr>
          <w:rFonts w:ascii="ＭＳ 明朝" w:eastAsia="ＭＳ 明朝" w:hAnsi="ＭＳ 明朝" w:cs="ＭＳ 明朝"/>
          <w:color w:val="000000"/>
          <w:kern w:val="0"/>
          <w:szCs w:val="21"/>
        </w:rPr>
        <w:t>)</w:t>
      </w:r>
      <w:r w:rsidRPr="003F1883">
        <w:rPr>
          <w:rFonts w:ascii="Times New Roman" w:eastAsia="ＭＳ 明朝" w:hAnsi="Times New Roman" w:cs="Times New Roman"/>
          <w:color w:val="000000"/>
          <w:kern w:val="0"/>
          <w:szCs w:val="21"/>
        </w:rPr>
        <w:t xml:space="preserve"> </w:t>
      </w:r>
      <w:r w:rsidRPr="003F1883">
        <w:rPr>
          <w:rFonts w:ascii="Times New Roman" w:eastAsia="ＭＳ 明朝" w:hAnsi="Times New Roman" w:cs="ＭＳ 明朝" w:hint="eastAsia"/>
          <w:color w:val="000000"/>
          <w:kern w:val="0"/>
          <w:szCs w:val="21"/>
        </w:rPr>
        <w:t>和歌山県役務の提供等の契約に係る入札参加資格停止要領（平成２０年制定）に規定する入札参加の停止の措置を受けている者でないこと。</w:t>
      </w:r>
    </w:p>
    <w:p w:rsidR="006D7F8B" w:rsidRPr="003F1883" w:rsidRDefault="006D7F8B" w:rsidP="00F1042B">
      <w:pPr>
        <w:overflowPunct w:val="0"/>
        <w:ind w:leftChars="-1" w:left="425" w:hangingChars="194" w:hanging="427"/>
        <w:textAlignment w:val="baseline"/>
        <w:rPr>
          <w:rFonts w:ascii="ＭＳ 明朝" w:eastAsia="ＭＳ 明朝" w:hAnsi="Times New Roman" w:cs="Times New Roman"/>
          <w:color w:val="000000"/>
          <w:spacing w:val="6"/>
          <w:kern w:val="0"/>
          <w:szCs w:val="21"/>
        </w:rPr>
      </w:pPr>
      <w:r w:rsidRPr="003F1883">
        <w:rPr>
          <w:rFonts w:ascii="Times New Roman" w:eastAsia="ＭＳ 明朝" w:hAnsi="Times New Roman" w:cs="Times New Roman"/>
          <w:color w:val="000000"/>
          <w:kern w:val="0"/>
          <w:szCs w:val="21"/>
        </w:rPr>
        <w:t xml:space="preserve"> </w:t>
      </w:r>
      <w:r w:rsidRPr="003F1883">
        <w:rPr>
          <w:rFonts w:ascii="ＭＳ 明朝" w:eastAsia="ＭＳ 明朝" w:hAnsi="ＭＳ 明朝" w:cs="ＭＳ 明朝"/>
          <w:color w:val="000000"/>
          <w:kern w:val="0"/>
          <w:szCs w:val="21"/>
        </w:rPr>
        <w:t>(</w:t>
      </w:r>
      <w:r w:rsidRPr="003F1883">
        <w:rPr>
          <w:rFonts w:ascii="Times New Roman" w:eastAsia="ＭＳ 明朝" w:hAnsi="Times New Roman" w:cs="ＭＳ 明朝" w:hint="eastAsia"/>
          <w:color w:val="000000"/>
          <w:kern w:val="0"/>
          <w:szCs w:val="21"/>
        </w:rPr>
        <w:t>５</w:t>
      </w:r>
      <w:r w:rsidRPr="003F1883">
        <w:rPr>
          <w:rFonts w:ascii="ＭＳ 明朝" w:eastAsia="ＭＳ 明朝" w:hAnsi="ＭＳ 明朝" w:cs="ＭＳ 明朝"/>
          <w:color w:val="000000"/>
          <w:kern w:val="0"/>
          <w:szCs w:val="21"/>
        </w:rPr>
        <w:t>)</w:t>
      </w:r>
      <w:r w:rsidRPr="003F1883">
        <w:rPr>
          <w:rFonts w:ascii="Times New Roman" w:eastAsia="ＭＳ 明朝" w:hAnsi="Times New Roman" w:cs="Times New Roman"/>
          <w:color w:val="000000"/>
          <w:kern w:val="0"/>
          <w:szCs w:val="21"/>
        </w:rPr>
        <w:t xml:space="preserve"> </w:t>
      </w:r>
      <w:r w:rsidRPr="003F1883">
        <w:rPr>
          <w:rFonts w:ascii="Times New Roman" w:eastAsia="ＭＳ 明朝" w:hAnsi="Times New Roman" w:cs="ＭＳ 明朝" w:hint="eastAsia"/>
          <w:color w:val="000000"/>
          <w:kern w:val="0"/>
          <w:szCs w:val="21"/>
        </w:rPr>
        <w:t>和歌山県が行う調達契約等からの暴力団排除に関する事務取扱要領（平成２０年制定）に規定する排除措置を受けている者でないこと。</w:t>
      </w:r>
    </w:p>
    <w:p w:rsidR="006D7F8B" w:rsidRPr="003F1883" w:rsidRDefault="006D7F8B" w:rsidP="00F1042B">
      <w:pPr>
        <w:overflowPunct w:val="0"/>
        <w:ind w:leftChars="-1" w:left="425" w:hangingChars="194" w:hanging="427"/>
        <w:textAlignment w:val="baseline"/>
        <w:rPr>
          <w:rFonts w:ascii="ＭＳ 明朝" w:eastAsia="ＭＳ 明朝" w:hAnsi="Times New Roman" w:cs="Times New Roman"/>
          <w:color w:val="000000"/>
          <w:spacing w:val="6"/>
          <w:kern w:val="0"/>
          <w:szCs w:val="21"/>
        </w:rPr>
      </w:pPr>
      <w:r w:rsidRPr="003F1883">
        <w:rPr>
          <w:rFonts w:ascii="Times New Roman" w:eastAsia="ＭＳ 明朝" w:hAnsi="Times New Roman" w:cs="Times New Roman"/>
          <w:color w:val="000000"/>
          <w:kern w:val="0"/>
          <w:szCs w:val="21"/>
        </w:rPr>
        <w:t xml:space="preserve"> </w:t>
      </w:r>
      <w:r w:rsidRPr="003F1883">
        <w:rPr>
          <w:rFonts w:ascii="ＭＳ 明朝" w:eastAsia="ＭＳ 明朝" w:hAnsi="ＭＳ 明朝" w:cs="ＭＳ 明朝"/>
          <w:color w:val="000000"/>
          <w:kern w:val="0"/>
          <w:szCs w:val="21"/>
        </w:rPr>
        <w:t>(</w:t>
      </w:r>
      <w:r w:rsidRPr="003F1883">
        <w:rPr>
          <w:rFonts w:ascii="Times New Roman" w:eastAsia="ＭＳ 明朝" w:hAnsi="Times New Roman" w:cs="ＭＳ 明朝" w:hint="eastAsia"/>
          <w:color w:val="000000"/>
          <w:kern w:val="0"/>
          <w:szCs w:val="21"/>
        </w:rPr>
        <w:t>６</w:t>
      </w:r>
      <w:r w:rsidRPr="003F1883">
        <w:rPr>
          <w:rFonts w:ascii="ＭＳ 明朝" w:eastAsia="ＭＳ 明朝" w:hAnsi="ＭＳ 明朝" w:cs="ＭＳ 明朝"/>
          <w:color w:val="000000"/>
          <w:kern w:val="0"/>
          <w:szCs w:val="21"/>
        </w:rPr>
        <w:t>)</w:t>
      </w:r>
      <w:r w:rsidRPr="003F1883">
        <w:rPr>
          <w:rFonts w:ascii="Times New Roman" w:eastAsia="ＭＳ 明朝" w:hAnsi="Times New Roman" w:cs="Times New Roman"/>
          <w:color w:val="000000"/>
          <w:kern w:val="0"/>
          <w:szCs w:val="21"/>
        </w:rPr>
        <w:t xml:space="preserve"> </w:t>
      </w:r>
      <w:r w:rsidRPr="003F1883">
        <w:rPr>
          <w:rFonts w:ascii="Times New Roman" w:eastAsia="ＭＳ 明朝" w:hAnsi="Times New Roman" w:cs="ＭＳ 明朝" w:hint="eastAsia"/>
          <w:color w:val="000000"/>
          <w:kern w:val="0"/>
          <w:szCs w:val="21"/>
        </w:rPr>
        <w:t>会社更生法（平成１４年法律第１５４号）に基づき、更生手続開始の申立てがなされている者又は民事再生法（平成１１年法律第２２５号）に基づき、再生手続開始の申立てがなされている者でないこと。</w:t>
      </w:r>
    </w:p>
    <w:p w:rsidR="006D7F8B" w:rsidRPr="003F1883" w:rsidRDefault="006D7F8B" w:rsidP="006D7F8B">
      <w:pPr>
        <w:overflowPunct w:val="0"/>
        <w:textAlignment w:val="baseline"/>
        <w:rPr>
          <w:rFonts w:ascii="ＭＳ 明朝" w:eastAsia="ＭＳ 明朝" w:hAnsi="Times New Roman" w:cs="Times New Roman"/>
          <w:color w:val="000000"/>
          <w:spacing w:val="6"/>
          <w:kern w:val="0"/>
          <w:szCs w:val="21"/>
        </w:rPr>
      </w:pPr>
      <w:r w:rsidRPr="003F1883">
        <w:rPr>
          <w:rFonts w:ascii="Times New Roman" w:eastAsia="ＭＳ 明朝" w:hAnsi="Times New Roman" w:cs="ＭＳ 明朝" w:hint="eastAsia"/>
          <w:color w:val="000000"/>
          <w:kern w:val="0"/>
          <w:szCs w:val="21"/>
        </w:rPr>
        <w:t>３　契約条項を示す場所及び期間</w:t>
      </w:r>
    </w:p>
    <w:p w:rsidR="006D7F8B" w:rsidRPr="003F1883" w:rsidRDefault="006D7F8B" w:rsidP="00F1042B">
      <w:pPr>
        <w:overflowPunct w:val="0"/>
        <w:ind w:left="426" w:hanging="426"/>
        <w:textAlignment w:val="baseline"/>
        <w:rPr>
          <w:rFonts w:ascii="ＭＳ 明朝" w:eastAsia="ＭＳ 明朝" w:hAnsi="Times New Roman" w:cs="Times New Roman"/>
          <w:color w:val="000000"/>
          <w:spacing w:val="6"/>
          <w:kern w:val="0"/>
          <w:szCs w:val="21"/>
        </w:rPr>
      </w:pPr>
      <w:r w:rsidRPr="003F1883">
        <w:rPr>
          <w:rFonts w:ascii="Times New Roman" w:eastAsia="ＭＳ 明朝" w:hAnsi="Times New Roman" w:cs="Times New Roman"/>
          <w:color w:val="000000"/>
          <w:kern w:val="0"/>
          <w:szCs w:val="21"/>
        </w:rPr>
        <w:t xml:space="preserve"> </w:t>
      </w:r>
      <w:r w:rsidRPr="003F1883">
        <w:rPr>
          <w:rFonts w:ascii="ＭＳ 明朝" w:eastAsia="ＭＳ 明朝" w:hAnsi="ＭＳ 明朝" w:cs="ＭＳ 明朝"/>
          <w:color w:val="000000"/>
          <w:kern w:val="0"/>
          <w:szCs w:val="21"/>
        </w:rPr>
        <w:t>(</w:t>
      </w:r>
      <w:r w:rsidRPr="003F1883">
        <w:rPr>
          <w:rFonts w:ascii="Times New Roman" w:eastAsia="ＭＳ 明朝" w:hAnsi="Times New Roman" w:cs="ＭＳ 明朝" w:hint="eastAsia"/>
          <w:color w:val="000000"/>
          <w:kern w:val="0"/>
          <w:szCs w:val="21"/>
        </w:rPr>
        <w:t>１</w:t>
      </w:r>
      <w:r w:rsidRPr="003F1883">
        <w:rPr>
          <w:rFonts w:ascii="ＭＳ 明朝" w:eastAsia="ＭＳ 明朝" w:hAnsi="ＭＳ 明朝" w:cs="ＭＳ 明朝"/>
          <w:color w:val="000000"/>
          <w:kern w:val="0"/>
          <w:szCs w:val="21"/>
        </w:rPr>
        <w:t>)</w:t>
      </w:r>
      <w:r w:rsidRPr="003F1883">
        <w:rPr>
          <w:rFonts w:ascii="Times New Roman" w:eastAsia="ＭＳ 明朝" w:hAnsi="Times New Roman" w:cs="Times New Roman"/>
          <w:color w:val="000000"/>
          <w:kern w:val="0"/>
          <w:szCs w:val="21"/>
        </w:rPr>
        <w:t xml:space="preserve"> </w:t>
      </w:r>
      <w:r w:rsidRPr="003F1883">
        <w:rPr>
          <w:rFonts w:ascii="Times New Roman" w:eastAsia="ＭＳ 明朝" w:hAnsi="Times New Roman" w:cs="ＭＳ 明朝" w:hint="eastAsia"/>
          <w:color w:val="000000"/>
          <w:kern w:val="0"/>
          <w:szCs w:val="21"/>
        </w:rPr>
        <w:t>場所</w:t>
      </w:r>
    </w:p>
    <w:p w:rsidR="006D7F8B" w:rsidRPr="003F1883" w:rsidRDefault="006D7F8B" w:rsidP="00F1042B">
      <w:pPr>
        <w:overflowPunct w:val="0"/>
        <w:ind w:left="426" w:hanging="426"/>
        <w:textAlignment w:val="baseline"/>
        <w:rPr>
          <w:rFonts w:ascii="ＭＳ 明朝" w:eastAsia="ＭＳ 明朝" w:hAnsi="Times New Roman" w:cs="Times New Roman"/>
          <w:color w:val="000000"/>
          <w:spacing w:val="6"/>
          <w:kern w:val="0"/>
          <w:szCs w:val="21"/>
        </w:rPr>
      </w:pPr>
      <w:r w:rsidRPr="003F1883">
        <w:rPr>
          <w:rFonts w:ascii="Times New Roman" w:eastAsia="ＭＳ 明朝" w:hAnsi="Times New Roman" w:cs="ＭＳ 明朝" w:hint="eastAsia"/>
          <w:color w:val="000000"/>
          <w:kern w:val="0"/>
          <w:szCs w:val="21"/>
        </w:rPr>
        <w:tab/>
      </w:r>
      <w:r w:rsidR="00F1042B" w:rsidRPr="003F1883">
        <w:rPr>
          <w:rFonts w:ascii="Times New Roman" w:eastAsia="ＭＳ 明朝" w:hAnsi="Times New Roman" w:cs="ＭＳ 明朝"/>
          <w:color w:val="000000"/>
          <w:kern w:val="0"/>
          <w:szCs w:val="21"/>
        </w:rPr>
        <w:t xml:space="preserve">  </w:t>
      </w:r>
      <w:r w:rsidR="00201A99" w:rsidRPr="003F1883">
        <w:rPr>
          <w:rFonts w:ascii="Times New Roman" w:eastAsia="ＭＳ 明朝" w:hAnsi="Times New Roman" w:cs="ＭＳ 明朝" w:hint="eastAsia"/>
          <w:color w:val="000000"/>
          <w:kern w:val="0"/>
          <w:szCs w:val="21"/>
        </w:rPr>
        <w:t>わかやまリレーマラソン実行委員会</w:t>
      </w:r>
      <w:r w:rsidR="00242F16" w:rsidRPr="003F1883">
        <w:rPr>
          <w:rFonts w:ascii="Times New Roman" w:eastAsia="ＭＳ 明朝" w:hAnsi="Times New Roman" w:cs="ＭＳ 明朝" w:hint="eastAsia"/>
          <w:color w:val="000000"/>
          <w:kern w:val="0"/>
          <w:szCs w:val="21"/>
        </w:rPr>
        <w:t>事務局</w:t>
      </w:r>
    </w:p>
    <w:p w:rsidR="006D7F8B" w:rsidRPr="003F1883" w:rsidRDefault="006D7F8B" w:rsidP="00F1042B">
      <w:pPr>
        <w:overflowPunct w:val="0"/>
        <w:ind w:left="426" w:hanging="426"/>
        <w:textAlignment w:val="baseline"/>
        <w:rPr>
          <w:rFonts w:ascii="ＭＳ 明朝" w:eastAsia="ＭＳ 明朝" w:hAnsi="Times New Roman" w:cs="Times New Roman"/>
          <w:color w:val="000000"/>
          <w:spacing w:val="6"/>
          <w:kern w:val="0"/>
          <w:szCs w:val="21"/>
        </w:rPr>
      </w:pPr>
      <w:r w:rsidRPr="003F1883">
        <w:rPr>
          <w:rFonts w:ascii="Times New Roman" w:eastAsia="ＭＳ 明朝" w:hAnsi="Times New Roman" w:cs="ＭＳ 明朝" w:hint="eastAsia"/>
          <w:color w:val="000000"/>
          <w:kern w:val="0"/>
          <w:szCs w:val="21"/>
        </w:rPr>
        <w:tab/>
      </w:r>
      <w:r w:rsidR="00F1042B" w:rsidRPr="003F1883">
        <w:rPr>
          <w:rFonts w:ascii="Times New Roman" w:eastAsia="ＭＳ 明朝" w:hAnsi="Times New Roman" w:cs="ＭＳ 明朝"/>
          <w:color w:val="000000"/>
          <w:kern w:val="0"/>
          <w:szCs w:val="21"/>
        </w:rPr>
        <w:t xml:space="preserve">  </w:t>
      </w:r>
      <w:r w:rsidRPr="003F1883">
        <w:rPr>
          <w:rFonts w:ascii="Times New Roman" w:eastAsia="ＭＳ 明朝" w:hAnsi="Times New Roman" w:cs="ＭＳ 明朝" w:hint="eastAsia"/>
          <w:color w:val="000000"/>
          <w:kern w:val="0"/>
          <w:szCs w:val="21"/>
        </w:rPr>
        <w:t>和歌山市小松原通一丁目１番地</w:t>
      </w:r>
      <w:r w:rsidR="003A7C18">
        <w:rPr>
          <w:rFonts w:ascii="Times New Roman" w:eastAsia="ＭＳ 明朝" w:hAnsi="Times New Roman" w:cs="ＭＳ 明朝" w:hint="eastAsia"/>
          <w:color w:val="000000"/>
          <w:kern w:val="0"/>
          <w:szCs w:val="21"/>
        </w:rPr>
        <w:t xml:space="preserve">　和歌山県</w:t>
      </w:r>
      <w:r w:rsidR="00681D7A">
        <w:rPr>
          <w:rFonts w:ascii="Times New Roman" w:eastAsia="ＭＳ 明朝" w:hAnsi="Times New Roman" w:cs="ＭＳ 明朝" w:hint="eastAsia"/>
          <w:color w:val="000000"/>
          <w:kern w:val="0"/>
          <w:szCs w:val="21"/>
        </w:rPr>
        <w:t>企画部企画政策</w:t>
      </w:r>
      <w:r w:rsidR="003A7C18">
        <w:rPr>
          <w:rFonts w:ascii="Times New Roman" w:eastAsia="ＭＳ 明朝" w:hAnsi="Times New Roman" w:cs="ＭＳ 明朝" w:hint="eastAsia"/>
          <w:color w:val="000000"/>
          <w:kern w:val="0"/>
          <w:szCs w:val="21"/>
        </w:rPr>
        <w:t>局スポーツ課内</w:t>
      </w:r>
    </w:p>
    <w:p w:rsidR="006D7F8B" w:rsidRPr="003F1883" w:rsidRDefault="006D7F8B" w:rsidP="00F1042B">
      <w:pPr>
        <w:overflowPunct w:val="0"/>
        <w:ind w:left="426" w:hanging="426"/>
        <w:textAlignment w:val="baseline"/>
        <w:rPr>
          <w:rFonts w:ascii="Times New Roman" w:eastAsia="ＭＳ 明朝" w:hAnsi="Times New Roman" w:cs="ＭＳ 明朝"/>
          <w:color w:val="000000"/>
          <w:kern w:val="0"/>
          <w:szCs w:val="21"/>
        </w:rPr>
      </w:pPr>
      <w:r w:rsidRPr="003F1883">
        <w:rPr>
          <w:rFonts w:ascii="Times New Roman" w:eastAsia="ＭＳ 明朝" w:hAnsi="Times New Roman" w:cs="Times New Roman"/>
          <w:color w:val="000000"/>
          <w:kern w:val="0"/>
          <w:szCs w:val="21"/>
        </w:rPr>
        <w:t xml:space="preserve"> </w:t>
      </w:r>
      <w:r w:rsidRPr="003F1883">
        <w:rPr>
          <w:rFonts w:ascii="ＭＳ 明朝" w:eastAsia="ＭＳ 明朝" w:hAnsi="ＭＳ 明朝" w:cs="ＭＳ 明朝"/>
          <w:color w:val="000000"/>
          <w:kern w:val="0"/>
          <w:szCs w:val="21"/>
        </w:rPr>
        <w:t>(</w:t>
      </w:r>
      <w:r w:rsidRPr="003F1883">
        <w:rPr>
          <w:rFonts w:ascii="Times New Roman" w:eastAsia="ＭＳ 明朝" w:hAnsi="Times New Roman" w:cs="ＭＳ 明朝" w:hint="eastAsia"/>
          <w:color w:val="000000"/>
          <w:kern w:val="0"/>
          <w:szCs w:val="21"/>
        </w:rPr>
        <w:t>２</w:t>
      </w:r>
      <w:r w:rsidRPr="003F1883">
        <w:rPr>
          <w:rFonts w:ascii="ＭＳ 明朝" w:eastAsia="ＭＳ 明朝" w:hAnsi="ＭＳ 明朝" w:cs="ＭＳ 明朝"/>
          <w:color w:val="000000"/>
          <w:kern w:val="0"/>
          <w:szCs w:val="21"/>
        </w:rPr>
        <w:t>)</w:t>
      </w:r>
      <w:r w:rsidRPr="003F1883">
        <w:rPr>
          <w:rFonts w:ascii="Times New Roman" w:eastAsia="ＭＳ 明朝" w:hAnsi="Times New Roman" w:cs="Times New Roman"/>
          <w:color w:val="000000"/>
          <w:kern w:val="0"/>
          <w:szCs w:val="21"/>
        </w:rPr>
        <w:t xml:space="preserve"> </w:t>
      </w:r>
      <w:r w:rsidRPr="003F1883">
        <w:rPr>
          <w:rFonts w:ascii="Times New Roman" w:eastAsia="ＭＳ 明朝" w:hAnsi="Times New Roman" w:cs="ＭＳ 明朝" w:hint="eastAsia"/>
          <w:color w:val="000000"/>
          <w:kern w:val="0"/>
          <w:szCs w:val="21"/>
        </w:rPr>
        <w:t>期日</w:t>
      </w:r>
      <w:r w:rsidRPr="003F1883">
        <w:rPr>
          <w:rFonts w:ascii="Times New Roman" w:eastAsia="ＭＳ 明朝" w:hAnsi="Times New Roman" w:cs="ＭＳ 明朝" w:hint="eastAsia"/>
          <w:color w:val="000000"/>
          <w:kern w:val="0"/>
          <w:szCs w:val="21"/>
        </w:rPr>
        <w:br/>
      </w:r>
      <w:r w:rsidRPr="003F1883">
        <w:rPr>
          <w:rFonts w:ascii="Times New Roman" w:eastAsia="ＭＳ 明朝" w:hAnsi="Times New Roman" w:cs="ＭＳ 明朝" w:hint="eastAsia"/>
          <w:color w:val="000000"/>
          <w:kern w:val="0"/>
          <w:szCs w:val="21"/>
        </w:rPr>
        <w:t xml:space="preserve">　</w:t>
      </w:r>
      <w:r w:rsidR="000A1A64">
        <w:rPr>
          <w:rFonts w:ascii="Times New Roman" w:eastAsia="ＭＳ 明朝" w:hAnsi="Times New Roman" w:cs="ＭＳ 明朝" w:hint="eastAsia"/>
          <w:color w:val="000000"/>
          <w:kern w:val="0"/>
          <w:szCs w:val="21"/>
        </w:rPr>
        <w:t>令和７</w:t>
      </w:r>
      <w:r w:rsidR="00681D7A">
        <w:rPr>
          <w:rFonts w:ascii="Times New Roman" w:eastAsia="ＭＳ 明朝" w:hAnsi="Times New Roman" w:cs="ＭＳ 明朝" w:hint="eastAsia"/>
          <w:color w:val="000000"/>
          <w:kern w:val="0"/>
          <w:szCs w:val="21"/>
        </w:rPr>
        <w:t>年５</w:t>
      </w:r>
      <w:r w:rsidR="000A1A64">
        <w:rPr>
          <w:rFonts w:ascii="Times New Roman" w:eastAsia="ＭＳ 明朝" w:hAnsi="Times New Roman" w:cs="ＭＳ 明朝" w:hint="eastAsia"/>
          <w:color w:val="000000"/>
          <w:kern w:val="0"/>
          <w:szCs w:val="21"/>
        </w:rPr>
        <w:t>月２８日（水）から令和７年６月４</w:t>
      </w:r>
      <w:r w:rsidR="00681D7A">
        <w:rPr>
          <w:rFonts w:ascii="Times New Roman" w:eastAsia="ＭＳ 明朝" w:hAnsi="Times New Roman" w:cs="ＭＳ 明朝" w:hint="eastAsia"/>
          <w:color w:val="000000"/>
          <w:kern w:val="0"/>
          <w:szCs w:val="21"/>
        </w:rPr>
        <w:t>日（水</w:t>
      </w:r>
      <w:r w:rsidRPr="003F1883">
        <w:rPr>
          <w:rFonts w:ascii="Times New Roman" w:eastAsia="ＭＳ 明朝" w:hAnsi="Times New Roman" w:cs="ＭＳ 明朝" w:hint="eastAsia"/>
          <w:color w:val="000000"/>
          <w:kern w:val="0"/>
          <w:szCs w:val="21"/>
        </w:rPr>
        <w:t>）までの和歌山県の休日を定める条例（平成元年和歌山県条例第３９号）第１条第１項に規定する県の休日（以下「県の休日」という。）を除く日の午前９時００分から午後５時３０分まで</w:t>
      </w:r>
    </w:p>
    <w:p w:rsidR="006D7F8B" w:rsidRPr="003F1883" w:rsidRDefault="006D7F8B" w:rsidP="006D7F8B">
      <w:pPr>
        <w:overflowPunct w:val="0"/>
        <w:textAlignment w:val="baseline"/>
        <w:rPr>
          <w:rFonts w:ascii="ＭＳ 明朝" w:eastAsia="ＭＳ 明朝" w:hAnsi="Times New Roman" w:cs="Times New Roman"/>
          <w:color w:val="000000"/>
          <w:spacing w:val="6"/>
          <w:kern w:val="0"/>
          <w:szCs w:val="21"/>
        </w:rPr>
      </w:pPr>
      <w:r w:rsidRPr="003F1883">
        <w:rPr>
          <w:rFonts w:ascii="Times New Roman" w:eastAsia="ＭＳ 明朝" w:hAnsi="Times New Roman" w:cs="ＭＳ 明朝" w:hint="eastAsia"/>
          <w:color w:val="000000"/>
          <w:kern w:val="0"/>
          <w:szCs w:val="21"/>
        </w:rPr>
        <w:t>４　仕様書及び入札説明書を交付する場所及び期間</w:t>
      </w:r>
    </w:p>
    <w:p w:rsidR="006D7F8B" w:rsidRPr="003F1883" w:rsidRDefault="006D7F8B" w:rsidP="00F1042B">
      <w:pPr>
        <w:overflowPunct w:val="0"/>
        <w:ind w:leftChars="-1" w:left="425" w:hangingChars="194" w:hanging="427"/>
        <w:textAlignment w:val="baseline"/>
        <w:rPr>
          <w:rFonts w:ascii="ＭＳ 明朝" w:eastAsia="ＭＳ 明朝" w:hAnsi="Times New Roman" w:cs="Times New Roman"/>
          <w:color w:val="000000"/>
          <w:spacing w:val="6"/>
          <w:kern w:val="0"/>
          <w:szCs w:val="21"/>
        </w:rPr>
      </w:pPr>
      <w:r w:rsidRPr="003F1883">
        <w:rPr>
          <w:rFonts w:ascii="Times New Roman" w:eastAsia="ＭＳ 明朝" w:hAnsi="Times New Roman" w:cs="Times New Roman"/>
          <w:color w:val="000000"/>
          <w:kern w:val="0"/>
          <w:szCs w:val="21"/>
        </w:rPr>
        <w:lastRenderedPageBreak/>
        <w:t xml:space="preserve"> </w:t>
      </w:r>
      <w:r w:rsidRPr="003F1883">
        <w:rPr>
          <w:rFonts w:ascii="ＭＳ 明朝" w:eastAsia="ＭＳ 明朝" w:hAnsi="ＭＳ 明朝" w:cs="ＭＳ 明朝"/>
          <w:color w:val="000000"/>
          <w:kern w:val="0"/>
          <w:szCs w:val="21"/>
        </w:rPr>
        <w:t>(</w:t>
      </w:r>
      <w:r w:rsidRPr="003F1883">
        <w:rPr>
          <w:rFonts w:ascii="Times New Roman" w:eastAsia="ＭＳ 明朝" w:hAnsi="Times New Roman" w:cs="ＭＳ 明朝" w:hint="eastAsia"/>
          <w:color w:val="000000"/>
          <w:kern w:val="0"/>
          <w:szCs w:val="21"/>
        </w:rPr>
        <w:t>１</w:t>
      </w:r>
      <w:r w:rsidRPr="003F1883">
        <w:rPr>
          <w:rFonts w:ascii="ＭＳ 明朝" w:eastAsia="ＭＳ 明朝" w:hAnsi="ＭＳ 明朝" w:cs="ＭＳ 明朝"/>
          <w:color w:val="000000"/>
          <w:kern w:val="0"/>
          <w:szCs w:val="21"/>
        </w:rPr>
        <w:t>)</w:t>
      </w:r>
      <w:r w:rsidRPr="003F1883">
        <w:rPr>
          <w:rFonts w:ascii="Times New Roman" w:eastAsia="ＭＳ 明朝" w:hAnsi="Times New Roman" w:cs="Times New Roman"/>
          <w:color w:val="000000"/>
          <w:kern w:val="0"/>
          <w:szCs w:val="21"/>
        </w:rPr>
        <w:t xml:space="preserve"> </w:t>
      </w:r>
      <w:r w:rsidRPr="003F1883">
        <w:rPr>
          <w:rFonts w:ascii="Times New Roman" w:eastAsia="ＭＳ 明朝" w:hAnsi="Times New Roman" w:cs="ＭＳ 明朝" w:hint="eastAsia"/>
          <w:color w:val="000000"/>
          <w:kern w:val="0"/>
          <w:szCs w:val="21"/>
        </w:rPr>
        <w:t>場所</w:t>
      </w:r>
    </w:p>
    <w:p w:rsidR="006D7F8B" w:rsidRPr="003F1883" w:rsidRDefault="006D7F8B" w:rsidP="00F1042B">
      <w:pPr>
        <w:overflowPunct w:val="0"/>
        <w:ind w:leftChars="-1" w:left="425" w:hangingChars="194" w:hanging="427"/>
        <w:textAlignment w:val="baseline"/>
        <w:rPr>
          <w:rFonts w:ascii="ＭＳ 明朝" w:eastAsia="ＭＳ 明朝" w:hAnsi="Times New Roman" w:cs="Times New Roman"/>
          <w:color w:val="000000"/>
          <w:spacing w:val="6"/>
          <w:kern w:val="0"/>
          <w:szCs w:val="21"/>
        </w:rPr>
      </w:pPr>
      <w:r w:rsidRPr="003F1883">
        <w:rPr>
          <w:rFonts w:ascii="Times New Roman" w:eastAsia="ＭＳ 明朝" w:hAnsi="Times New Roman" w:cs="ＭＳ 明朝" w:hint="eastAsia"/>
          <w:color w:val="000000"/>
          <w:kern w:val="0"/>
          <w:szCs w:val="21"/>
        </w:rPr>
        <w:t xml:space="preserve">　　　３の（１）のとおり</w:t>
      </w:r>
    </w:p>
    <w:p w:rsidR="006D7F8B" w:rsidRPr="003F1883" w:rsidRDefault="006D7F8B" w:rsidP="00F1042B">
      <w:pPr>
        <w:overflowPunct w:val="0"/>
        <w:ind w:leftChars="-1" w:left="425" w:hangingChars="194" w:hanging="427"/>
        <w:textAlignment w:val="baseline"/>
        <w:rPr>
          <w:rFonts w:ascii="ＭＳ 明朝" w:eastAsia="ＭＳ 明朝" w:hAnsi="Times New Roman" w:cs="Times New Roman"/>
          <w:color w:val="000000"/>
          <w:spacing w:val="6"/>
          <w:kern w:val="0"/>
          <w:szCs w:val="21"/>
        </w:rPr>
      </w:pPr>
      <w:r w:rsidRPr="003F1883">
        <w:rPr>
          <w:rFonts w:ascii="Times New Roman" w:eastAsia="ＭＳ 明朝" w:hAnsi="Times New Roman" w:cs="Times New Roman"/>
          <w:color w:val="000000"/>
          <w:kern w:val="0"/>
          <w:szCs w:val="21"/>
        </w:rPr>
        <w:t xml:space="preserve"> </w:t>
      </w:r>
      <w:r w:rsidRPr="003F1883">
        <w:rPr>
          <w:rFonts w:ascii="ＭＳ 明朝" w:eastAsia="ＭＳ 明朝" w:hAnsi="ＭＳ 明朝" w:cs="ＭＳ 明朝"/>
          <w:color w:val="000000"/>
          <w:kern w:val="0"/>
          <w:szCs w:val="21"/>
        </w:rPr>
        <w:t>(</w:t>
      </w:r>
      <w:r w:rsidRPr="003F1883">
        <w:rPr>
          <w:rFonts w:ascii="Times New Roman" w:eastAsia="ＭＳ 明朝" w:hAnsi="Times New Roman" w:cs="ＭＳ 明朝" w:hint="eastAsia"/>
          <w:color w:val="000000"/>
          <w:kern w:val="0"/>
          <w:szCs w:val="21"/>
        </w:rPr>
        <w:t>２</w:t>
      </w:r>
      <w:r w:rsidRPr="003F1883">
        <w:rPr>
          <w:rFonts w:ascii="ＭＳ 明朝" w:eastAsia="ＭＳ 明朝" w:hAnsi="ＭＳ 明朝" w:cs="ＭＳ 明朝"/>
          <w:color w:val="000000"/>
          <w:kern w:val="0"/>
          <w:szCs w:val="21"/>
        </w:rPr>
        <w:t>)</w:t>
      </w:r>
      <w:r w:rsidRPr="003F1883">
        <w:rPr>
          <w:rFonts w:ascii="Times New Roman" w:eastAsia="ＭＳ 明朝" w:hAnsi="Times New Roman" w:cs="Times New Roman"/>
          <w:color w:val="000000"/>
          <w:kern w:val="0"/>
          <w:szCs w:val="21"/>
        </w:rPr>
        <w:t xml:space="preserve"> </w:t>
      </w:r>
      <w:r w:rsidRPr="003F1883">
        <w:rPr>
          <w:rFonts w:ascii="Times New Roman" w:eastAsia="ＭＳ 明朝" w:hAnsi="Times New Roman" w:cs="ＭＳ 明朝" w:hint="eastAsia"/>
          <w:color w:val="000000"/>
          <w:kern w:val="0"/>
          <w:szCs w:val="21"/>
        </w:rPr>
        <w:t>期間</w:t>
      </w:r>
    </w:p>
    <w:p w:rsidR="006D7F8B" w:rsidRPr="003F1883" w:rsidRDefault="006D7F8B" w:rsidP="00F1042B">
      <w:pPr>
        <w:overflowPunct w:val="0"/>
        <w:ind w:leftChars="-1" w:left="425" w:hangingChars="194" w:hanging="427"/>
        <w:textAlignment w:val="baseline"/>
        <w:rPr>
          <w:rFonts w:ascii="ＭＳ 明朝" w:eastAsia="ＭＳ 明朝" w:hAnsi="Times New Roman" w:cs="Times New Roman"/>
          <w:color w:val="000000"/>
          <w:spacing w:val="6"/>
          <w:kern w:val="0"/>
          <w:szCs w:val="21"/>
        </w:rPr>
      </w:pPr>
      <w:r w:rsidRPr="003F1883">
        <w:rPr>
          <w:rFonts w:ascii="Times New Roman" w:eastAsia="ＭＳ 明朝" w:hAnsi="Times New Roman" w:cs="ＭＳ 明朝" w:hint="eastAsia"/>
          <w:color w:val="000000"/>
          <w:kern w:val="0"/>
          <w:szCs w:val="21"/>
        </w:rPr>
        <w:t xml:space="preserve">　　　３の（２）のとおり</w:t>
      </w:r>
    </w:p>
    <w:p w:rsidR="006D7F8B" w:rsidRPr="003F1883" w:rsidRDefault="006D7F8B" w:rsidP="00F1042B">
      <w:pPr>
        <w:overflowPunct w:val="0"/>
        <w:ind w:leftChars="-1" w:left="425" w:hangingChars="194" w:hanging="427"/>
        <w:textAlignment w:val="baseline"/>
        <w:rPr>
          <w:rFonts w:ascii="ＭＳ 明朝" w:eastAsia="ＭＳ 明朝" w:hAnsi="Times New Roman" w:cs="Times New Roman"/>
          <w:color w:val="000000"/>
          <w:spacing w:val="6"/>
          <w:kern w:val="0"/>
          <w:szCs w:val="21"/>
        </w:rPr>
      </w:pPr>
      <w:r w:rsidRPr="003F1883">
        <w:rPr>
          <w:rFonts w:ascii="Times New Roman" w:eastAsia="ＭＳ 明朝" w:hAnsi="Times New Roman" w:cs="Times New Roman"/>
          <w:color w:val="000000"/>
          <w:kern w:val="0"/>
          <w:szCs w:val="21"/>
        </w:rPr>
        <w:t xml:space="preserve"> </w:t>
      </w:r>
      <w:r w:rsidRPr="003F1883">
        <w:rPr>
          <w:rFonts w:ascii="ＭＳ 明朝" w:eastAsia="ＭＳ 明朝" w:hAnsi="ＭＳ 明朝" w:cs="ＭＳ 明朝"/>
          <w:color w:val="000000"/>
          <w:kern w:val="0"/>
          <w:szCs w:val="21"/>
        </w:rPr>
        <w:t>(</w:t>
      </w:r>
      <w:r w:rsidRPr="003F1883">
        <w:rPr>
          <w:rFonts w:ascii="Times New Roman" w:eastAsia="ＭＳ 明朝" w:hAnsi="Times New Roman" w:cs="ＭＳ 明朝" w:hint="eastAsia"/>
          <w:color w:val="000000"/>
          <w:kern w:val="0"/>
          <w:szCs w:val="21"/>
        </w:rPr>
        <w:t>３</w:t>
      </w:r>
      <w:r w:rsidRPr="003F1883">
        <w:rPr>
          <w:rFonts w:ascii="ＭＳ 明朝" w:eastAsia="ＭＳ 明朝" w:hAnsi="ＭＳ 明朝" w:cs="ＭＳ 明朝"/>
          <w:color w:val="000000"/>
          <w:kern w:val="0"/>
          <w:szCs w:val="21"/>
        </w:rPr>
        <w:t>)</w:t>
      </w:r>
      <w:r w:rsidRPr="003F1883">
        <w:rPr>
          <w:rFonts w:ascii="Times New Roman" w:eastAsia="ＭＳ 明朝" w:hAnsi="Times New Roman" w:cs="Times New Roman"/>
          <w:color w:val="000000"/>
          <w:kern w:val="0"/>
          <w:szCs w:val="21"/>
        </w:rPr>
        <w:t xml:space="preserve"> </w:t>
      </w:r>
      <w:r w:rsidRPr="003F1883">
        <w:rPr>
          <w:rFonts w:ascii="Times New Roman" w:eastAsia="ＭＳ 明朝" w:hAnsi="Times New Roman" w:cs="ＭＳ 明朝" w:hint="eastAsia"/>
          <w:color w:val="000000"/>
          <w:kern w:val="0"/>
          <w:szCs w:val="21"/>
        </w:rPr>
        <w:t>質問の期間</w:t>
      </w:r>
      <w:r w:rsidR="00610B97" w:rsidRPr="003F1883">
        <w:rPr>
          <w:rFonts w:ascii="ＭＳ 明朝" w:eastAsia="ＭＳ 明朝" w:hAnsi="Times New Roman" w:cs="Times New Roman" w:hint="eastAsia"/>
          <w:color w:val="000000"/>
          <w:spacing w:val="6"/>
          <w:kern w:val="0"/>
          <w:szCs w:val="21"/>
        </w:rPr>
        <w:br/>
        <w:t xml:space="preserve">　</w:t>
      </w:r>
      <w:r w:rsidR="000A1A64">
        <w:rPr>
          <w:rFonts w:ascii="Times New Roman" w:eastAsia="ＭＳ 明朝" w:hAnsi="Times New Roman" w:cs="ＭＳ 明朝" w:hint="eastAsia"/>
          <w:color w:val="000000"/>
          <w:kern w:val="0"/>
          <w:szCs w:val="21"/>
        </w:rPr>
        <w:t>仕様書及び入札説明書について質問がある者は、令和７</w:t>
      </w:r>
      <w:r w:rsidR="00681D7A">
        <w:rPr>
          <w:rFonts w:ascii="Times New Roman" w:eastAsia="ＭＳ 明朝" w:hAnsi="Times New Roman" w:cs="ＭＳ 明朝" w:hint="eastAsia"/>
          <w:color w:val="000000"/>
          <w:kern w:val="0"/>
          <w:szCs w:val="21"/>
        </w:rPr>
        <w:t>年５</w:t>
      </w:r>
      <w:r w:rsidR="000A1A64">
        <w:rPr>
          <w:rFonts w:ascii="Times New Roman" w:eastAsia="ＭＳ 明朝" w:hAnsi="Times New Roman" w:cs="ＭＳ 明朝" w:hint="eastAsia"/>
          <w:color w:val="000000"/>
          <w:kern w:val="0"/>
          <w:szCs w:val="21"/>
        </w:rPr>
        <w:t>月２８日（水）から令和７</w:t>
      </w:r>
      <w:r w:rsidR="00681D7A">
        <w:rPr>
          <w:rFonts w:ascii="Times New Roman" w:eastAsia="ＭＳ 明朝" w:hAnsi="Times New Roman" w:cs="ＭＳ 明朝" w:hint="eastAsia"/>
          <w:color w:val="000000"/>
          <w:kern w:val="0"/>
          <w:szCs w:val="21"/>
        </w:rPr>
        <w:t>年５</w:t>
      </w:r>
      <w:r w:rsidR="000A1A64">
        <w:rPr>
          <w:rFonts w:ascii="Times New Roman" w:eastAsia="ＭＳ 明朝" w:hAnsi="Times New Roman" w:cs="ＭＳ 明朝" w:hint="eastAsia"/>
          <w:color w:val="000000"/>
          <w:kern w:val="0"/>
          <w:szCs w:val="21"/>
        </w:rPr>
        <w:t>月３０</w:t>
      </w:r>
      <w:r w:rsidR="00681D7A">
        <w:rPr>
          <w:rFonts w:ascii="Times New Roman" w:eastAsia="ＭＳ 明朝" w:hAnsi="Times New Roman" w:cs="ＭＳ 明朝" w:hint="eastAsia"/>
          <w:color w:val="000000"/>
          <w:kern w:val="0"/>
          <w:szCs w:val="21"/>
        </w:rPr>
        <w:t>日（金</w:t>
      </w:r>
      <w:r w:rsidR="00242F16" w:rsidRPr="003F1883">
        <w:rPr>
          <w:rFonts w:ascii="Times New Roman" w:eastAsia="ＭＳ 明朝" w:hAnsi="Times New Roman" w:cs="ＭＳ 明朝" w:hint="eastAsia"/>
          <w:color w:val="000000"/>
          <w:kern w:val="0"/>
          <w:szCs w:val="21"/>
        </w:rPr>
        <w:t>）までの間において、わかやまリレーマラソン実行委員会</w:t>
      </w:r>
      <w:r w:rsidR="00610B97" w:rsidRPr="003F1883">
        <w:rPr>
          <w:rFonts w:ascii="Times New Roman" w:eastAsia="ＭＳ 明朝" w:hAnsi="Times New Roman" w:cs="ＭＳ 明朝" w:hint="eastAsia"/>
          <w:color w:val="000000"/>
          <w:kern w:val="0"/>
          <w:szCs w:val="21"/>
        </w:rPr>
        <w:t>に対して、所定の書面（ファクシミリを含む。）により行うこと。</w:t>
      </w:r>
      <w:r w:rsidR="00610B97" w:rsidRPr="003F1883">
        <w:rPr>
          <w:rFonts w:ascii="Times New Roman" w:eastAsia="ＭＳ 明朝" w:hAnsi="Times New Roman" w:cs="ＭＳ 明朝"/>
          <w:color w:val="000000"/>
          <w:kern w:val="0"/>
          <w:szCs w:val="21"/>
        </w:rPr>
        <w:br/>
      </w:r>
      <w:r w:rsidR="00610B97" w:rsidRPr="003F1883">
        <w:rPr>
          <w:rFonts w:ascii="Times New Roman" w:eastAsia="ＭＳ 明朝" w:hAnsi="Times New Roman" w:cs="ＭＳ 明朝"/>
          <w:color w:val="000000"/>
          <w:kern w:val="0"/>
          <w:szCs w:val="21"/>
        </w:rPr>
        <w:t xml:space="preserve">　</w:t>
      </w:r>
      <w:r w:rsidRPr="003F1883">
        <w:rPr>
          <w:rFonts w:ascii="Times New Roman" w:eastAsia="ＭＳ 明朝" w:hAnsi="Times New Roman" w:cs="ＭＳ 明朝" w:hint="eastAsia"/>
          <w:color w:val="000000"/>
          <w:kern w:val="0"/>
          <w:szCs w:val="21"/>
        </w:rPr>
        <w:t>その他質問の方法等については、入札説明書のとおり</w:t>
      </w:r>
    </w:p>
    <w:p w:rsidR="006D7F8B" w:rsidRPr="003F1883" w:rsidRDefault="006D7F8B" w:rsidP="00610B97">
      <w:pPr>
        <w:overflowPunct w:val="0"/>
        <w:ind w:left="238" w:hangingChars="108" w:hanging="238"/>
        <w:textAlignment w:val="baseline"/>
        <w:rPr>
          <w:rFonts w:ascii="ＭＳ 明朝" w:eastAsia="ＭＳ 明朝" w:hAnsi="Times New Roman" w:cs="Times New Roman"/>
          <w:color w:val="000000"/>
          <w:spacing w:val="6"/>
          <w:kern w:val="0"/>
          <w:szCs w:val="21"/>
        </w:rPr>
      </w:pPr>
      <w:r w:rsidRPr="003F1883">
        <w:rPr>
          <w:rFonts w:ascii="Times New Roman" w:eastAsia="ＭＳ 明朝" w:hAnsi="Times New Roman" w:cs="ＭＳ 明朝" w:hint="eastAsia"/>
          <w:color w:val="000000"/>
          <w:kern w:val="0"/>
          <w:szCs w:val="21"/>
        </w:rPr>
        <w:t>５　入札参加資格の審査に関する事項</w:t>
      </w:r>
      <w:r w:rsidR="00610B97" w:rsidRPr="003F1883">
        <w:rPr>
          <w:rFonts w:ascii="Times New Roman" w:eastAsia="ＭＳ 明朝" w:hAnsi="Times New Roman" w:cs="ＭＳ 明朝"/>
          <w:color w:val="000000"/>
          <w:kern w:val="0"/>
          <w:szCs w:val="21"/>
        </w:rPr>
        <w:br/>
      </w:r>
      <w:r w:rsidR="00610B97" w:rsidRPr="003F1883">
        <w:rPr>
          <w:rFonts w:ascii="Times New Roman" w:eastAsia="ＭＳ 明朝" w:hAnsi="Times New Roman" w:cs="ＭＳ 明朝"/>
          <w:color w:val="000000"/>
          <w:kern w:val="0"/>
          <w:szCs w:val="21"/>
        </w:rPr>
        <w:t xml:space="preserve">　</w:t>
      </w:r>
      <w:r w:rsidRPr="003F1883">
        <w:rPr>
          <w:rFonts w:ascii="Times New Roman" w:eastAsia="ＭＳ 明朝" w:hAnsi="Times New Roman" w:cs="ＭＳ 明朝" w:hint="eastAsia"/>
          <w:color w:val="000000"/>
          <w:kern w:val="0"/>
          <w:szCs w:val="21"/>
        </w:rPr>
        <w:t>この条件付き一般競争入札に参加した者（落札候補者になった者に限る。）は、要領第７　条から第９条までの規定に基づき、入札の事後において、所定の入札参加資格確認申請書類　を提出し、入札参加資格要件の適格認定を受けなければならない。</w:t>
      </w:r>
      <w:r w:rsidR="00610B97" w:rsidRPr="003F1883">
        <w:rPr>
          <w:rFonts w:ascii="ＭＳ 明朝" w:eastAsia="ＭＳ 明朝" w:hAnsi="Times New Roman" w:cs="Times New Roman"/>
          <w:color w:val="000000"/>
          <w:spacing w:val="6"/>
          <w:kern w:val="0"/>
          <w:szCs w:val="21"/>
        </w:rPr>
        <w:br/>
        <w:t xml:space="preserve">　</w:t>
      </w:r>
      <w:r w:rsidRPr="003F1883">
        <w:rPr>
          <w:rFonts w:ascii="Times New Roman" w:eastAsia="ＭＳ 明朝" w:hAnsi="Times New Roman" w:cs="ＭＳ 明朝" w:hint="eastAsia"/>
          <w:color w:val="000000"/>
          <w:kern w:val="0"/>
          <w:szCs w:val="21"/>
        </w:rPr>
        <w:t>その手続等</w:t>
      </w:r>
      <w:r w:rsidRPr="003F1883">
        <w:rPr>
          <w:rFonts w:ascii="ＭＳ 明朝" w:eastAsia="ＭＳ 明朝" w:hAnsi="ＭＳ 明朝" w:cs="ＭＳ 明朝"/>
          <w:color w:val="000000"/>
          <w:kern w:val="0"/>
          <w:szCs w:val="21"/>
        </w:rPr>
        <w:t>(</w:t>
      </w:r>
      <w:r w:rsidRPr="003F1883">
        <w:rPr>
          <w:rFonts w:ascii="Times New Roman" w:eastAsia="ＭＳ 明朝" w:hAnsi="Times New Roman" w:cs="ＭＳ 明朝" w:hint="eastAsia"/>
          <w:color w:val="000000"/>
          <w:kern w:val="0"/>
          <w:szCs w:val="21"/>
        </w:rPr>
        <w:t>別途の認定審査会の手続き等を含む｡</w:t>
      </w:r>
      <w:r w:rsidRPr="003F1883">
        <w:rPr>
          <w:rFonts w:ascii="ＭＳ 明朝" w:eastAsia="ＭＳ 明朝" w:hAnsi="ＭＳ 明朝" w:cs="ＭＳ 明朝"/>
          <w:color w:val="000000"/>
          <w:kern w:val="0"/>
          <w:szCs w:val="21"/>
        </w:rPr>
        <w:t>)</w:t>
      </w:r>
      <w:r w:rsidRPr="003F1883">
        <w:rPr>
          <w:rFonts w:ascii="Times New Roman" w:eastAsia="ＭＳ 明朝" w:hAnsi="Times New Roman" w:cs="ＭＳ 明朝" w:hint="eastAsia"/>
          <w:color w:val="000000"/>
          <w:kern w:val="0"/>
          <w:szCs w:val="21"/>
        </w:rPr>
        <w:t>については、入札説明書のとおり</w:t>
      </w:r>
    </w:p>
    <w:p w:rsidR="006D7F8B" w:rsidRPr="003F1883" w:rsidRDefault="006D7F8B" w:rsidP="00F1042B">
      <w:pPr>
        <w:overflowPunct w:val="0"/>
        <w:ind w:leftChars="-1" w:left="425" w:hangingChars="194" w:hanging="427"/>
        <w:textAlignment w:val="baseline"/>
        <w:rPr>
          <w:rFonts w:ascii="ＭＳ 明朝" w:eastAsia="ＭＳ 明朝" w:hAnsi="Times New Roman" w:cs="Times New Roman"/>
          <w:color w:val="000000"/>
          <w:spacing w:val="6"/>
          <w:kern w:val="0"/>
          <w:szCs w:val="21"/>
        </w:rPr>
      </w:pPr>
      <w:r w:rsidRPr="003F1883">
        <w:rPr>
          <w:rFonts w:ascii="Times New Roman" w:eastAsia="ＭＳ 明朝" w:hAnsi="Times New Roman" w:cs="Times New Roman"/>
          <w:color w:val="000000"/>
          <w:kern w:val="0"/>
          <w:szCs w:val="21"/>
        </w:rPr>
        <w:t xml:space="preserve"> </w:t>
      </w:r>
      <w:r w:rsidRPr="003F1883">
        <w:rPr>
          <w:rFonts w:ascii="ＭＳ 明朝" w:eastAsia="ＭＳ 明朝" w:hAnsi="ＭＳ 明朝" w:cs="ＭＳ 明朝"/>
          <w:color w:val="000000"/>
          <w:kern w:val="0"/>
          <w:szCs w:val="21"/>
        </w:rPr>
        <w:t>(</w:t>
      </w:r>
      <w:r w:rsidRPr="003F1883">
        <w:rPr>
          <w:rFonts w:ascii="Times New Roman" w:eastAsia="ＭＳ 明朝" w:hAnsi="Times New Roman" w:cs="ＭＳ 明朝" w:hint="eastAsia"/>
          <w:color w:val="000000"/>
          <w:kern w:val="0"/>
          <w:szCs w:val="21"/>
        </w:rPr>
        <w:t>１</w:t>
      </w:r>
      <w:r w:rsidRPr="003F1883">
        <w:rPr>
          <w:rFonts w:ascii="ＭＳ 明朝" w:eastAsia="ＭＳ 明朝" w:hAnsi="ＭＳ 明朝" w:cs="ＭＳ 明朝"/>
          <w:color w:val="000000"/>
          <w:kern w:val="0"/>
          <w:szCs w:val="21"/>
        </w:rPr>
        <w:t>)</w:t>
      </w:r>
      <w:r w:rsidRPr="003F1883">
        <w:rPr>
          <w:rFonts w:ascii="Times New Roman" w:eastAsia="ＭＳ 明朝" w:hAnsi="Times New Roman" w:cs="Times New Roman"/>
          <w:color w:val="000000"/>
          <w:kern w:val="0"/>
          <w:szCs w:val="21"/>
        </w:rPr>
        <w:t xml:space="preserve"> </w:t>
      </w:r>
      <w:r w:rsidRPr="003F1883">
        <w:rPr>
          <w:rFonts w:ascii="Times New Roman" w:eastAsia="ＭＳ 明朝" w:hAnsi="Times New Roman" w:cs="ＭＳ 明朝" w:hint="eastAsia"/>
          <w:color w:val="000000"/>
          <w:kern w:val="0"/>
          <w:szCs w:val="21"/>
        </w:rPr>
        <w:t>入札参加資格確認申請書類を提出する場所及び期間</w:t>
      </w:r>
      <w:r w:rsidR="00610B97" w:rsidRPr="003F1883">
        <w:rPr>
          <w:rFonts w:ascii="Times New Roman" w:eastAsia="ＭＳ 明朝" w:hAnsi="Times New Roman" w:cs="ＭＳ 明朝"/>
          <w:color w:val="000000"/>
          <w:kern w:val="0"/>
          <w:szCs w:val="21"/>
        </w:rPr>
        <w:br/>
      </w:r>
      <w:r w:rsidR="00610B97" w:rsidRPr="003F1883">
        <w:rPr>
          <w:rFonts w:ascii="Times New Roman" w:eastAsia="ＭＳ 明朝" w:hAnsi="Times New Roman" w:cs="ＭＳ 明朝" w:hint="eastAsia"/>
          <w:color w:val="000000"/>
          <w:kern w:val="0"/>
          <w:szCs w:val="21"/>
        </w:rPr>
        <w:t>ア　場所</w:t>
      </w:r>
      <w:r w:rsidR="00610B97" w:rsidRPr="003F1883">
        <w:rPr>
          <w:rFonts w:ascii="Times New Roman" w:eastAsia="ＭＳ 明朝" w:hAnsi="Times New Roman" w:cs="ＭＳ 明朝" w:hint="eastAsia"/>
          <w:color w:val="000000"/>
          <w:kern w:val="0"/>
          <w:szCs w:val="21"/>
        </w:rPr>
        <w:br/>
      </w:r>
      <w:r w:rsidR="00610B97" w:rsidRPr="003F1883">
        <w:rPr>
          <w:rFonts w:ascii="Times New Roman" w:eastAsia="ＭＳ 明朝" w:hAnsi="Times New Roman" w:cs="ＭＳ 明朝" w:hint="eastAsia"/>
          <w:color w:val="000000"/>
          <w:kern w:val="0"/>
          <w:szCs w:val="21"/>
        </w:rPr>
        <w:t xml:space="preserve">　</w:t>
      </w:r>
      <w:r w:rsidR="00F1042B" w:rsidRPr="003F1883">
        <w:rPr>
          <w:rFonts w:ascii="Times New Roman" w:eastAsia="ＭＳ 明朝" w:hAnsi="Times New Roman" w:cs="ＭＳ 明朝" w:hint="eastAsia"/>
          <w:color w:val="000000"/>
          <w:kern w:val="0"/>
          <w:szCs w:val="21"/>
        </w:rPr>
        <w:t xml:space="preserve">  </w:t>
      </w:r>
      <w:r w:rsidR="00242F16" w:rsidRPr="003F1883">
        <w:rPr>
          <w:rFonts w:ascii="Times New Roman" w:eastAsia="ＭＳ 明朝" w:hAnsi="Times New Roman" w:cs="ＭＳ 明朝" w:hint="eastAsia"/>
          <w:color w:val="000000"/>
          <w:kern w:val="0"/>
          <w:szCs w:val="21"/>
        </w:rPr>
        <w:t>わかやまリレーマラソン実行委員会事務局</w:t>
      </w:r>
      <w:r w:rsidR="00610B97" w:rsidRPr="003F1883">
        <w:rPr>
          <w:rFonts w:ascii="ＭＳ 明朝" w:eastAsia="ＭＳ 明朝" w:hAnsi="Times New Roman" w:cs="Times New Roman" w:hint="eastAsia"/>
          <w:color w:val="000000"/>
          <w:spacing w:val="6"/>
          <w:kern w:val="0"/>
          <w:szCs w:val="21"/>
        </w:rPr>
        <w:br/>
        <w:t xml:space="preserve">　</w:t>
      </w:r>
      <w:r w:rsidR="00F1042B" w:rsidRPr="003F1883">
        <w:rPr>
          <w:rFonts w:ascii="ＭＳ 明朝" w:eastAsia="ＭＳ 明朝" w:hAnsi="Times New Roman" w:cs="Times New Roman" w:hint="eastAsia"/>
          <w:color w:val="000000"/>
          <w:spacing w:val="6"/>
          <w:kern w:val="0"/>
          <w:szCs w:val="21"/>
        </w:rPr>
        <w:t xml:space="preserve">  </w:t>
      </w:r>
      <w:r w:rsidRPr="003F1883">
        <w:rPr>
          <w:rFonts w:ascii="Times New Roman" w:eastAsia="ＭＳ 明朝" w:hAnsi="Times New Roman" w:cs="ＭＳ 明朝" w:hint="eastAsia"/>
          <w:color w:val="000000"/>
          <w:kern w:val="0"/>
          <w:szCs w:val="21"/>
        </w:rPr>
        <w:t>和歌山市小松原通一丁目１番地</w:t>
      </w:r>
      <w:r w:rsidR="00242F16" w:rsidRPr="003F1883">
        <w:rPr>
          <w:rFonts w:ascii="Times New Roman" w:eastAsia="ＭＳ 明朝" w:hAnsi="Times New Roman" w:cs="ＭＳ 明朝" w:hint="eastAsia"/>
          <w:color w:val="000000"/>
          <w:kern w:val="0"/>
          <w:szCs w:val="21"/>
        </w:rPr>
        <w:t xml:space="preserve">　</w:t>
      </w:r>
      <w:r w:rsidR="00681D7A">
        <w:rPr>
          <w:rFonts w:ascii="Times New Roman" w:eastAsia="ＭＳ 明朝" w:hAnsi="Times New Roman" w:cs="ＭＳ 明朝" w:hint="eastAsia"/>
          <w:color w:val="000000"/>
          <w:kern w:val="0"/>
          <w:szCs w:val="21"/>
        </w:rPr>
        <w:t>和歌山県企画部企画政策局スポーツ課内</w:t>
      </w:r>
    </w:p>
    <w:p w:rsidR="00681D7A" w:rsidRDefault="006D7F8B" w:rsidP="00681D7A">
      <w:pPr>
        <w:overflowPunct w:val="0"/>
        <w:ind w:leftChars="-1" w:left="284" w:hangingChars="130" w:hanging="286"/>
        <w:textAlignment w:val="baseline"/>
        <w:rPr>
          <w:rFonts w:ascii="ＭＳ 明朝" w:eastAsia="ＭＳ 明朝" w:hAnsi="Times New Roman" w:cs="Times New Roman"/>
          <w:color w:val="000000"/>
          <w:spacing w:val="6"/>
          <w:kern w:val="0"/>
          <w:szCs w:val="21"/>
        </w:rPr>
      </w:pPr>
      <w:r w:rsidRPr="003F1883">
        <w:rPr>
          <w:rFonts w:ascii="Times New Roman" w:eastAsia="ＭＳ 明朝" w:hAnsi="Times New Roman" w:cs="Times New Roman"/>
          <w:color w:val="000000"/>
          <w:kern w:val="0"/>
          <w:szCs w:val="21"/>
        </w:rPr>
        <w:t xml:space="preserve"> </w:t>
      </w:r>
      <w:r w:rsidRPr="003F1883">
        <w:rPr>
          <w:rFonts w:ascii="Times New Roman" w:eastAsia="ＭＳ 明朝" w:hAnsi="Times New Roman" w:cs="ＭＳ 明朝" w:hint="eastAsia"/>
          <w:color w:val="000000"/>
          <w:kern w:val="0"/>
          <w:szCs w:val="21"/>
        </w:rPr>
        <w:t xml:space="preserve">　</w:t>
      </w:r>
      <w:r w:rsidRPr="003F1883">
        <w:rPr>
          <w:rFonts w:ascii="Times New Roman" w:eastAsia="ＭＳ 明朝" w:hAnsi="Times New Roman" w:cs="Times New Roman"/>
          <w:color w:val="000000"/>
          <w:kern w:val="0"/>
          <w:szCs w:val="21"/>
        </w:rPr>
        <w:t xml:space="preserve"> </w:t>
      </w:r>
      <w:r w:rsidRPr="003F1883">
        <w:rPr>
          <w:rFonts w:ascii="Times New Roman" w:eastAsia="ＭＳ 明朝" w:hAnsi="Times New Roman" w:cs="ＭＳ 明朝" w:hint="eastAsia"/>
          <w:color w:val="000000"/>
          <w:kern w:val="0"/>
          <w:szCs w:val="21"/>
        </w:rPr>
        <w:t>イ　期間</w:t>
      </w:r>
    </w:p>
    <w:p w:rsidR="006D7F8B" w:rsidRPr="00681D7A" w:rsidRDefault="000A1A64" w:rsidP="00681D7A">
      <w:pPr>
        <w:overflowPunct w:val="0"/>
        <w:ind w:leftChars="322" w:left="708" w:firstLineChars="76" w:firstLine="167"/>
        <w:textAlignment w:val="baseline"/>
        <w:rPr>
          <w:rFonts w:ascii="ＭＳ 明朝" w:eastAsia="ＭＳ 明朝" w:hAnsi="Times New Roman" w:cs="Times New Roman"/>
          <w:color w:val="000000"/>
          <w:spacing w:val="6"/>
          <w:kern w:val="0"/>
          <w:szCs w:val="21"/>
        </w:rPr>
      </w:pPr>
      <w:r>
        <w:rPr>
          <w:rFonts w:ascii="Times New Roman" w:eastAsia="ＭＳ 明朝" w:hAnsi="Times New Roman" w:cs="ＭＳ 明朝" w:hint="eastAsia"/>
          <w:color w:val="000000"/>
          <w:kern w:val="0"/>
          <w:szCs w:val="21"/>
        </w:rPr>
        <w:t>令和７年６月５</w:t>
      </w:r>
      <w:r w:rsidR="00681D7A">
        <w:rPr>
          <w:rFonts w:ascii="Times New Roman" w:eastAsia="ＭＳ 明朝" w:hAnsi="Times New Roman" w:cs="ＭＳ 明朝" w:hint="eastAsia"/>
          <w:color w:val="000000"/>
          <w:kern w:val="0"/>
          <w:szCs w:val="21"/>
        </w:rPr>
        <w:t>日（木</w:t>
      </w:r>
      <w:r w:rsidR="006D7F8B" w:rsidRPr="003F1883">
        <w:rPr>
          <w:rFonts w:ascii="Times New Roman" w:eastAsia="ＭＳ 明朝" w:hAnsi="Times New Roman" w:cs="ＭＳ 明朝" w:hint="eastAsia"/>
          <w:color w:val="000000"/>
          <w:kern w:val="0"/>
          <w:szCs w:val="21"/>
        </w:rPr>
        <w:t>）の入札の日以</w:t>
      </w:r>
      <w:r w:rsidR="00610B97" w:rsidRPr="003F1883">
        <w:rPr>
          <w:rFonts w:ascii="Times New Roman" w:eastAsia="ＭＳ 明朝" w:hAnsi="Times New Roman" w:cs="ＭＳ 明朝" w:hint="eastAsia"/>
          <w:color w:val="000000"/>
          <w:kern w:val="0"/>
          <w:szCs w:val="21"/>
        </w:rPr>
        <w:t>降、原則として、落札候補者となった日</w:t>
      </w:r>
      <w:r w:rsidR="006D7F8B" w:rsidRPr="003F1883">
        <w:rPr>
          <w:rFonts w:ascii="Times New Roman" w:eastAsia="ＭＳ 明朝" w:hAnsi="Times New Roman" w:cs="ＭＳ 明朝" w:hint="eastAsia"/>
          <w:color w:val="000000"/>
          <w:kern w:val="0"/>
          <w:szCs w:val="21"/>
        </w:rPr>
        <w:t>の翌日から起算して２</w:t>
      </w:r>
      <w:r w:rsidR="00610B97" w:rsidRPr="003F1883">
        <w:rPr>
          <w:rFonts w:ascii="Times New Roman" w:eastAsia="ＭＳ 明朝" w:hAnsi="Times New Roman" w:cs="ＭＳ 明朝" w:hint="eastAsia"/>
          <w:color w:val="000000"/>
          <w:kern w:val="0"/>
          <w:szCs w:val="21"/>
        </w:rPr>
        <w:t>日（県の休日を除く。）以内の日の午前９時００分から午後５時</w:t>
      </w:r>
      <w:r w:rsidR="006D7F8B" w:rsidRPr="003F1883">
        <w:rPr>
          <w:rFonts w:ascii="Times New Roman" w:eastAsia="ＭＳ 明朝" w:hAnsi="Times New Roman" w:cs="ＭＳ 明朝" w:hint="eastAsia"/>
          <w:color w:val="000000"/>
          <w:kern w:val="0"/>
          <w:szCs w:val="21"/>
        </w:rPr>
        <w:t xml:space="preserve">３０分まで　</w:t>
      </w:r>
    </w:p>
    <w:p w:rsidR="006D7F8B" w:rsidRPr="003F1883" w:rsidRDefault="006D7F8B" w:rsidP="00F1042B">
      <w:pPr>
        <w:overflowPunct w:val="0"/>
        <w:ind w:leftChars="-1" w:left="425" w:hangingChars="194" w:hanging="427"/>
        <w:textAlignment w:val="baseline"/>
        <w:rPr>
          <w:rFonts w:ascii="ＭＳ 明朝" w:eastAsia="ＭＳ 明朝" w:hAnsi="Times New Roman" w:cs="Times New Roman"/>
          <w:color w:val="000000"/>
          <w:spacing w:val="6"/>
          <w:kern w:val="0"/>
          <w:szCs w:val="21"/>
        </w:rPr>
      </w:pPr>
      <w:r w:rsidRPr="003F1883">
        <w:rPr>
          <w:rFonts w:ascii="Times New Roman" w:eastAsia="ＭＳ 明朝" w:hAnsi="Times New Roman" w:cs="Times New Roman"/>
          <w:color w:val="000000"/>
          <w:kern w:val="0"/>
          <w:szCs w:val="21"/>
        </w:rPr>
        <w:t xml:space="preserve"> </w:t>
      </w:r>
      <w:r w:rsidRPr="003F1883">
        <w:rPr>
          <w:rFonts w:ascii="ＭＳ 明朝" w:eastAsia="ＭＳ 明朝" w:hAnsi="ＭＳ 明朝" w:cs="ＭＳ 明朝"/>
          <w:color w:val="000000"/>
          <w:kern w:val="0"/>
          <w:szCs w:val="21"/>
        </w:rPr>
        <w:t>(</w:t>
      </w:r>
      <w:r w:rsidRPr="003F1883">
        <w:rPr>
          <w:rFonts w:ascii="Times New Roman" w:eastAsia="ＭＳ 明朝" w:hAnsi="Times New Roman" w:cs="ＭＳ 明朝" w:hint="eastAsia"/>
          <w:color w:val="000000"/>
          <w:kern w:val="0"/>
          <w:szCs w:val="21"/>
        </w:rPr>
        <w:t>２</w:t>
      </w:r>
      <w:r w:rsidRPr="003F1883">
        <w:rPr>
          <w:rFonts w:ascii="ＭＳ 明朝" w:eastAsia="ＭＳ 明朝" w:hAnsi="ＭＳ 明朝" w:cs="ＭＳ 明朝"/>
          <w:color w:val="000000"/>
          <w:kern w:val="0"/>
          <w:szCs w:val="21"/>
        </w:rPr>
        <w:t>)</w:t>
      </w:r>
      <w:r w:rsidRPr="003F1883">
        <w:rPr>
          <w:rFonts w:ascii="Times New Roman" w:eastAsia="ＭＳ 明朝" w:hAnsi="Times New Roman" w:cs="Times New Roman"/>
          <w:color w:val="000000"/>
          <w:kern w:val="0"/>
          <w:szCs w:val="21"/>
        </w:rPr>
        <w:t xml:space="preserve"> </w:t>
      </w:r>
      <w:r w:rsidRPr="003F1883">
        <w:rPr>
          <w:rFonts w:ascii="Times New Roman" w:eastAsia="ＭＳ 明朝" w:hAnsi="Times New Roman" w:cs="ＭＳ 明朝" w:hint="eastAsia"/>
          <w:color w:val="000000"/>
          <w:kern w:val="0"/>
          <w:szCs w:val="21"/>
        </w:rPr>
        <w:t>入札参加資格確認申請書類等についての質問</w:t>
      </w:r>
      <w:r w:rsidR="00610B97" w:rsidRPr="003F1883">
        <w:rPr>
          <w:rFonts w:ascii="ＭＳ 明朝" w:eastAsia="ＭＳ 明朝" w:hAnsi="Times New Roman" w:cs="Times New Roman"/>
          <w:color w:val="000000"/>
          <w:spacing w:val="6"/>
          <w:kern w:val="0"/>
          <w:szCs w:val="21"/>
        </w:rPr>
        <w:br/>
        <w:t xml:space="preserve">　</w:t>
      </w:r>
      <w:r w:rsidRPr="003F1883">
        <w:rPr>
          <w:rFonts w:ascii="Times New Roman" w:eastAsia="ＭＳ 明朝" w:hAnsi="Times New Roman" w:cs="ＭＳ 明朝" w:hint="eastAsia"/>
          <w:color w:val="000000"/>
          <w:kern w:val="0"/>
          <w:szCs w:val="21"/>
        </w:rPr>
        <w:t>４の（３）のとおり（仕様書及び入札説明書についての質問として取り扱うものとする。）</w:t>
      </w:r>
    </w:p>
    <w:p w:rsidR="006D7F8B" w:rsidRPr="003F1883" w:rsidRDefault="006D7F8B" w:rsidP="006D7F8B">
      <w:pPr>
        <w:overflowPunct w:val="0"/>
        <w:textAlignment w:val="baseline"/>
        <w:rPr>
          <w:rFonts w:ascii="ＭＳ 明朝" w:eastAsia="ＭＳ 明朝" w:hAnsi="Times New Roman" w:cs="Times New Roman"/>
          <w:color w:val="000000"/>
          <w:spacing w:val="6"/>
          <w:kern w:val="0"/>
          <w:szCs w:val="21"/>
        </w:rPr>
      </w:pPr>
      <w:r w:rsidRPr="003F1883">
        <w:rPr>
          <w:rFonts w:ascii="Times New Roman" w:eastAsia="ＭＳ 明朝" w:hAnsi="Times New Roman" w:cs="ＭＳ 明朝" w:hint="eastAsia"/>
          <w:color w:val="000000"/>
          <w:kern w:val="0"/>
          <w:szCs w:val="21"/>
        </w:rPr>
        <w:t>６　入札の場所及び日時</w:t>
      </w:r>
    </w:p>
    <w:p w:rsidR="006D7F8B" w:rsidRPr="003F1883" w:rsidRDefault="006D7F8B" w:rsidP="00F1042B">
      <w:pPr>
        <w:overflowPunct w:val="0"/>
        <w:ind w:left="425" w:hangingChars="193" w:hanging="425"/>
        <w:textAlignment w:val="baseline"/>
        <w:rPr>
          <w:rFonts w:ascii="ＭＳ 明朝" w:eastAsia="ＭＳ 明朝" w:hAnsi="Times New Roman" w:cs="Times New Roman"/>
          <w:color w:val="000000"/>
          <w:spacing w:val="6"/>
          <w:kern w:val="0"/>
          <w:szCs w:val="21"/>
        </w:rPr>
      </w:pPr>
      <w:r w:rsidRPr="003F1883">
        <w:rPr>
          <w:rFonts w:ascii="Times New Roman" w:eastAsia="ＭＳ 明朝" w:hAnsi="Times New Roman" w:cs="Times New Roman"/>
          <w:color w:val="000000"/>
          <w:kern w:val="0"/>
          <w:szCs w:val="21"/>
        </w:rPr>
        <w:t xml:space="preserve"> </w:t>
      </w:r>
      <w:r w:rsidRPr="003F1883">
        <w:rPr>
          <w:rFonts w:ascii="ＭＳ 明朝" w:eastAsia="ＭＳ 明朝" w:hAnsi="ＭＳ 明朝" w:cs="ＭＳ 明朝"/>
          <w:color w:val="000000"/>
          <w:kern w:val="0"/>
          <w:szCs w:val="21"/>
        </w:rPr>
        <w:t>(</w:t>
      </w:r>
      <w:r w:rsidRPr="003F1883">
        <w:rPr>
          <w:rFonts w:ascii="Times New Roman" w:eastAsia="ＭＳ 明朝" w:hAnsi="Times New Roman" w:cs="ＭＳ 明朝" w:hint="eastAsia"/>
          <w:color w:val="000000"/>
          <w:kern w:val="0"/>
          <w:szCs w:val="21"/>
        </w:rPr>
        <w:t>１</w:t>
      </w:r>
      <w:r w:rsidRPr="003F1883">
        <w:rPr>
          <w:rFonts w:ascii="ＭＳ 明朝" w:eastAsia="ＭＳ 明朝" w:hAnsi="ＭＳ 明朝" w:cs="ＭＳ 明朝"/>
          <w:color w:val="000000"/>
          <w:kern w:val="0"/>
          <w:szCs w:val="21"/>
        </w:rPr>
        <w:t>)</w:t>
      </w:r>
      <w:r w:rsidRPr="003F1883">
        <w:rPr>
          <w:rFonts w:ascii="Times New Roman" w:eastAsia="ＭＳ 明朝" w:hAnsi="Times New Roman" w:cs="Times New Roman"/>
          <w:color w:val="000000"/>
          <w:kern w:val="0"/>
          <w:szCs w:val="21"/>
        </w:rPr>
        <w:t xml:space="preserve"> </w:t>
      </w:r>
      <w:r w:rsidRPr="003F1883">
        <w:rPr>
          <w:rFonts w:ascii="Times New Roman" w:eastAsia="ＭＳ 明朝" w:hAnsi="Times New Roman" w:cs="ＭＳ 明朝" w:hint="eastAsia"/>
          <w:color w:val="000000"/>
          <w:kern w:val="0"/>
          <w:szCs w:val="21"/>
        </w:rPr>
        <w:t>入札の場所及び日時</w:t>
      </w:r>
    </w:p>
    <w:p w:rsidR="006D7F8B" w:rsidRPr="00386B61" w:rsidRDefault="006D7F8B" w:rsidP="00216190">
      <w:pPr>
        <w:overflowPunct w:val="0"/>
        <w:ind w:leftChars="196" w:left="959" w:hangingChars="240" w:hanging="528"/>
        <w:textAlignment w:val="baseline"/>
        <w:rPr>
          <w:rFonts w:ascii="ＭＳ 明朝" w:eastAsia="ＭＳ 明朝" w:hAnsi="Times New Roman" w:cs="Times New Roman"/>
          <w:spacing w:val="6"/>
          <w:kern w:val="0"/>
          <w:szCs w:val="21"/>
        </w:rPr>
      </w:pPr>
      <w:r w:rsidRPr="003F1883">
        <w:rPr>
          <w:rFonts w:ascii="Times New Roman" w:eastAsia="ＭＳ 明朝" w:hAnsi="Times New Roman" w:cs="Times New Roman"/>
          <w:color w:val="000000"/>
          <w:kern w:val="0"/>
          <w:szCs w:val="21"/>
        </w:rPr>
        <w:t xml:space="preserve"> </w:t>
      </w:r>
      <w:r w:rsidRPr="003F1883">
        <w:rPr>
          <w:rFonts w:ascii="Times New Roman" w:eastAsia="ＭＳ 明朝" w:hAnsi="Times New Roman" w:cs="ＭＳ 明朝" w:hint="eastAsia"/>
          <w:color w:val="000000"/>
          <w:kern w:val="0"/>
          <w:szCs w:val="21"/>
        </w:rPr>
        <w:t>ア　場所</w:t>
      </w:r>
      <w:r w:rsidRPr="003F1883">
        <w:rPr>
          <w:rFonts w:ascii="Times New Roman" w:eastAsia="ＭＳ 明朝" w:hAnsi="Times New Roman" w:cs="Times New Roman"/>
          <w:color w:val="000000"/>
          <w:kern w:val="0"/>
          <w:szCs w:val="21"/>
        </w:rPr>
        <w:t xml:space="preserve">  </w:t>
      </w:r>
      <w:r w:rsidR="00610B97" w:rsidRPr="003F1883">
        <w:rPr>
          <w:rFonts w:ascii="ＭＳ 明朝" w:eastAsia="ＭＳ 明朝" w:hAnsi="Times New Roman" w:cs="Times New Roman" w:hint="eastAsia"/>
          <w:color w:val="000000"/>
          <w:spacing w:val="6"/>
          <w:kern w:val="0"/>
          <w:szCs w:val="21"/>
        </w:rPr>
        <w:br/>
      </w:r>
      <w:r w:rsidR="00242F16" w:rsidRPr="003F1883">
        <w:rPr>
          <w:rFonts w:ascii="Times New Roman" w:eastAsia="ＭＳ 明朝" w:hAnsi="Times New Roman" w:cs="ＭＳ 明朝" w:hint="eastAsia"/>
          <w:color w:val="000000"/>
          <w:kern w:val="0"/>
          <w:szCs w:val="21"/>
        </w:rPr>
        <w:t>和歌山県庁</w:t>
      </w:r>
      <w:r w:rsidR="000A1A64">
        <w:rPr>
          <w:rFonts w:ascii="Times New Roman" w:eastAsia="ＭＳ 明朝" w:hAnsi="Times New Roman" w:cs="ＭＳ 明朝" w:hint="eastAsia"/>
          <w:kern w:val="0"/>
          <w:szCs w:val="21"/>
        </w:rPr>
        <w:t>北別館７階　７</w:t>
      </w:r>
      <w:r w:rsidR="00242F16" w:rsidRPr="00386B61">
        <w:rPr>
          <w:rFonts w:ascii="Times New Roman" w:eastAsia="ＭＳ 明朝" w:hAnsi="Times New Roman" w:cs="ＭＳ 明朝" w:hint="eastAsia"/>
          <w:kern w:val="0"/>
          <w:szCs w:val="21"/>
        </w:rPr>
        <w:t>－Ａ会議室</w:t>
      </w:r>
    </w:p>
    <w:p w:rsidR="006D7F8B" w:rsidRPr="003F1883" w:rsidRDefault="00216190" w:rsidP="00610B97">
      <w:pPr>
        <w:overflowPunct w:val="0"/>
        <w:ind w:leftChars="196" w:left="849" w:hangingChars="190" w:hanging="418"/>
        <w:textAlignment w:val="baseline"/>
        <w:rPr>
          <w:rFonts w:ascii="ＭＳ 明朝" w:eastAsia="ＭＳ 明朝" w:hAnsi="Times New Roman" w:cs="Times New Roman"/>
          <w:color w:val="000000"/>
          <w:spacing w:val="6"/>
          <w:kern w:val="0"/>
          <w:szCs w:val="21"/>
        </w:rPr>
      </w:pPr>
      <w:r w:rsidRPr="003F1883">
        <w:rPr>
          <w:rFonts w:ascii="Times New Roman" w:eastAsia="ＭＳ 明朝" w:hAnsi="Times New Roman" w:cs="ＭＳ 明朝" w:hint="eastAsia"/>
          <w:color w:val="000000"/>
          <w:kern w:val="0"/>
          <w:szCs w:val="21"/>
        </w:rPr>
        <w:t xml:space="preserve">　　</w:t>
      </w:r>
      <w:r w:rsidRPr="003F1883">
        <w:rPr>
          <w:rFonts w:ascii="Times New Roman" w:eastAsia="ＭＳ 明朝" w:hAnsi="Times New Roman" w:cs="ＭＳ 明朝" w:hint="eastAsia"/>
          <w:color w:val="000000"/>
          <w:kern w:val="0"/>
          <w:szCs w:val="21"/>
        </w:rPr>
        <w:t xml:space="preserve"> </w:t>
      </w:r>
      <w:r w:rsidR="006D7F8B" w:rsidRPr="003F1883">
        <w:rPr>
          <w:rFonts w:ascii="Times New Roman" w:eastAsia="ＭＳ 明朝" w:hAnsi="Times New Roman" w:cs="ＭＳ 明朝" w:hint="eastAsia"/>
          <w:color w:val="000000"/>
          <w:kern w:val="0"/>
          <w:szCs w:val="21"/>
        </w:rPr>
        <w:t>和歌山市小松原通一丁目１番地</w:t>
      </w:r>
    </w:p>
    <w:p w:rsidR="006D7F8B" w:rsidRPr="003F1883" w:rsidRDefault="006D7F8B" w:rsidP="00216190">
      <w:pPr>
        <w:overflowPunct w:val="0"/>
        <w:ind w:leftChars="246" w:left="849" w:hangingChars="140" w:hanging="308"/>
        <w:textAlignment w:val="baseline"/>
        <w:rPr>
          <w:rFonts w:ascii="ＭＳ 明朝" w:eastAsia="ＭＳ 明朝" w:hAnsi="Times New Roman" w:cs="Times New Roman"/>
          <w:color w:val="000000"/>
          <w:spacing w:val="6"/>
          <w:kern w:val="0"/>
          <w:szCs w:val="21"/>
        </w:rPr>
      </w:pPr>
      <w:r w:rsidRPr="003F1883">
        <w:rPr>
          <w:rFonts w:ascii="Times New Roman" w:eastAsia="ＭＳ 明朝" w:hAnsi="Times New Roman" w:cs="ＭＳ 明朝" w:hint="eastAsia"/>
          <w:color w:val="000000"/>
          <w:kern w:val="0"/>
          <w:szCs w:val="21"/>
        </w:rPr>
        <w:t>イ　日時</w:t>
      </w:r>
    </w:p>
    <w:p w:rsidR="006D7F8B" w:rsidRPr="003F1883" w:rsidRDefault="00216190" w:rsidP="00610B97">
      <w:pPr>
        <w:overflowPunct w:val="0"/>
        <w:ind w:leftChars="196" w:left="849" w:hangingChars="190" w:hanging="418"/>
        <w:textAlignment w:val="baseline"/>
        <w:rPr>
          <w:rFonts w:ascii="ＭＳ 明朝" w:eastAsia="ＭＳ 明朝" w:hAnsi="Times New Roman" w:cs="Times New Roman"/>
          <w:color w:val="000000"/>
          <w:spacing w:val="6"/>
          <w:kern w:val="0"/>
          <w:szCs w:val="21"/>
        </w:rPr>
      </w:pPr>
      <w:r w:rsidRPr="003F1883">
        <w:rPr>
          <w:rFonts w:ascii="Times New Roman" w:eastAsia="ＭＳ 明朝" w:hAnsi="Times New Roman" w:cs="Times New Roman"/>
          <w:color w:val="000000"/>
          <w:kern w:val="0"/>
          <w:szCs w:val="21"/>
        </w:rPr>
        <w:t xml:space="preserve">     </w:t>
      </w:r>
      <w:r w:rsidR="000A1A64">
        <w:rPr>
          <w:rFonts w:ascii="Times New Roman" w:eastAsia="ＭＳ 明朝" w:hAnsi="Times New Roman" w:cs="ＭＳ 明朝" w:hint="eastAsia"/>
          <w:color w:val="000000"/>
          <w:kern w:val="0"/>
          <w:szCs w:val="21"/>
        </w:rPr>
        <w:t>令和７年６月５</w:t>
      </w:r>
      <w:r w:rsidR="00E27867">
        <w:rPr>
          <w:rFonts w:ascii="Times New Roman" w:eastAsia="ＭＳ 明朝" w:hAnsi="Times New Roman" w:cs="ＭＳ 明朝" w:hint="eastAsia"/>
          <w:color w:val="000000"/>
          <w:kern w:val="0"/>
          <w:szCs w:val="21"/>
        </w:rPr>
        <w:t>日（木</w:t>
      </w:r>
      <w:r w:rsidR="000A1A64">
        <w:rPr>
          <w:rFonts w:ascii="Times New Roman" w:eastAsia="ＭＳ 明朝" w:hAnsi="Times New Roman" w:cs="ＭＳ 明朝" w:hint="eastAsia"/>
          <w:color w:val="000000"/>
          <w:kern w:val="0"/>
          <w:szCs w:val="21"/>
        </w:rPr>
        <w:t>）午前９</w:t>
      </w:r>
      <w:r w:rsidR="00242F16" w:rsidRPr="003F1883">
        <w:rPr>
          <w:rFonts w:ascii="Times New Roman" w:eastAsia="ＭＳ 明朝" w:hAnsi="Times New Roman" w:cs="ＭＳ 明朝" w:hint="eastAsia"/>
          <w:color w:val="000000"/>
          <w:kern w:val="0"/>
          <w:szCs w:val="21"/>
        </w:rPr>
        <w:t>時００</w:t>
      </w:r>
      <w:r w:rsidR="006D7F8B" w:rsidRPr="003F1883">
        <w:rPr>
          <w:rFonts w:ascii="Times New Roman" w:eastAsia="ＭＳ 明朝" w:hAnsi="Times New Roman" w:cs="ＭＳ 明朝" w:hint="eastAsia"/>
          <w:color w:val="000000"/>
          <w:kern w:val="0"/>
          <w:szCs w:val="21"/>
        </w:rPr>
        <w:t>分から</w:t>
      </w:r>
    </w:p>
    <w:p w:rsidR="006D7F8B" w:rsidRPr="003F1883" w:rsidRDefault="006D7F8B" w:rsidP="00F1042B">
      <w:pPr>
        <w:overflowPunct w:val="0"/>
        <w:ind w:left="425" w:hangingChars="193" w:hanging="425"/>
        <w:textAlignment w:val="baseline"/>
        <w:rPr>
          <w:rFonts w:ascii="ＭＳ 明朝" w:eastAsia="ＭＳ 明朝" w:hAnsi="Times New Roman" w:cs="Times New Roman"/>
          <w:color w:val="000000"/>
          <w:spacing w:val="6"/>
          <w:kern w:val="0"/>
          <w:szCs w:val="21"/>
        </w:rPr>
      </w:pPr>
      <w:r w:rsidRPr="003F1883">
        <w:rPr>
          <w:rFonts w:ascii="ＭＳ 明朝" w:eastAsia="ＭＳ 明朝" w:hAnsi="ＭＳ 明朝" w:cs="ＭＳ 明朝"/>
          <w:color w:val="000000"/>
          <w:kern w:val="0"/>
          <w:szCs w:val="21"/>
        </w:rPr>
        <w:t>(</w:t>
      </w:r>
      <w:r w:rsidRPr="003F1883">
        <w:rPr>
          <w:rFonts w:ascii="Times New Roman" w:eastAsia="ＭＳ 明朝" w:hAnsi="Times New Roman" w:cs="ＭＳ 明朝" w:hint="eastAsia"/>
          <w:color w:val="000000"/>
          <w:kern w:val="0"/>
          <w:szCs w:val="21"/>
        </w:rPr>
        <w:t>２</w:t>
      </w:r>
      <w:r w:rsidRPr="003F1883">
        <w:rPr>
          <w:rFonts w:ascii="ＭＳ 明朝" w:eastAsia="ＭＳ 明朝" w:hAnsi="ＭＳ 明朝" w:cs="ＭＳ 明朝"/>
          <w:color w:val="000000"/>
          <w:kern w:val="0"/>
          <w:szCs w:val="21"/>
        </w:rPr>
        <w:t>)</w:t>
      </w:r>
      <w:r w:rsidRPr="003F1883">
        <w:rPr>
          <w:rFonts w:ascii="Times New Roman" w:eastAsia="ＭＳ 明朝" w:hAnsi="Times New Roman" w:cs="Times New Roman"/>
          <w:color w:val="000000"/>
          <w:kern w:val="0"/>
          <w:szCs w:val="21"/>
        </w:rPr>
        <w:t xml:space="preserve"> </w:t>
      </w:r>
      <w:r w:rsidRPr="003F1883">
        <w:rPr>
          <w:rFonts w:ascii="Times New Roman" w:eastAsia="ＭＳ 明朝" w:hAnsi="Times New Roman" w:cs="ＭＳ 明朝" w:hint="eastAsia"/>
          <w:color w:val="000000"/>
          <w:kern w:val="0"/>
          <w:szCs w:val="21"/>
        </w:rPr>
        <w:t>開札の場所及び日時</w:t>
      </w:r>
    </w:p>
    <w:p w:rsidR="006D7F8B" w:rsidRPr="003F1883" w:rsidRDefault="006D7F8B" w:rsidP="00216190">
      <w:pPr>
        <w:overflowPunct w:val="0"/>
        <w:ind w:leftChars="246" w:left="849" w:hangingChars="140" w:hanging="308"/>
        <w:textAlignment w:val="baseline"/>
        <w:rPr>
          <w:rFonts w:ascii="ＭＳ 明朝" w:eastAsia="ＭＳ 明朝" w:hAnsi="Times New Roman" w:cs="Times New Roman"/>
          <w:color w:val="000000"/>
          <w:spacing w:val="6"/>
          <w:kern w:val="0"/>
          <w:szCs w:val="21"/>
        </w:rPr>
      </w:pPr>
      <w:r w:rsidRPr="003F1883">
        <w:rPr>
          <w:rFonts w:ascii="Times New Roman" w:eastAsia="ＭＳ 明朝" w:hAnsi="Times New Roman" w:cs="ＭＳ 明朝" w:hint="eastAsia"/>
          <w:color w:val="000000"/>
          <w:kern w:val="0"/>
          <w:szCs w:val="21"/>
        </w:rPr>
        <w:t>ア　場所</w:t>
      </w:r>
      <w:r w:rsidRPr="003F1883">
        <w:rPr>
          <w:rFonts w:ascii="Times New Roman" w:eastAsia="ＭＳ 明朝" w:hAnsi="Times New Roman" w:cs="Times New Roman"/>
          <w:color w:val="000000"/>
          <w:kern w:val="0"/>
          <w:szCs w:val="21"/>
        </w:rPr>
        <w:t xml:space="preserve">  </w:t>
      </w:r>
    </w:p>
    <w:p w:rsidR="006D7F8B" w:rsidRPr="003F1883" w:rsidRDefault="006D7F8B" w:rsidP="00610B97">
      <w:pPr>
        <w:overflowPunct w:val="0"/>
        <w:ind w:leftChars="196" w:left="849" w:hangingChars="190" w:hanging="418"/>
        <w:textAlignment w:val="baseline"/>
        <w:rPr>
          <w:rFonts w:ascii="ＭＳ 明朝" w:eastAsia="ＭＳ 明朝" w:hAnsi="Times New Roman" w:cs="Times New Roman"/>
          <w:color w:val="000000"/>
          <w:spacing w:val="6"/>
          <w:kern w:val="0"/>
          <w:szCs w:val="21"/>
        </w:rPr>
      </w:pPr>
      <w:r w:rsidRPr="003F1883">
        <w:rPr>
          <w:rFonts w:ascii="Times New Roman" w:eastAsia="ＭＳ 明朝" w:hAnsi="Times New Roman" w:cs="ＭＳ 明朝" w:hint="eastAsia"/>
          <w:color w:val="000000"/>
          <w:kern w:val="0"/>
          <w:szCs w:val="21"/>
        </w:rPr>
        <w:t xml:space="preserve">　　</w:t>
      </w:r>
      <w:r w:rsidRPr="003F1883">
        <w:rPr>
          <w:rFonts w:ascii="Times New Roman" w:eastAsia="ＭＳ 明朝" w:hAnsi="Times New Roman" w:cs="Times New Roman"/>
          <w:color w:val="000000"/>
          <w:kern w:val="0"/>
          <w:szCs w:val="21"/>
        </w:rPr>
        <w:t xml:space="preserve"> </w:t>
      </w:r>
      <w:r w:rsidRPr="003F1883">
        <w:rPr>
          <w:rFonts w:ascii="ＭＳ 明朝" w:eastAsia="ＭＳ 明朝" w:hAnsi="ＭＳ 明朝" w:cs="ＭＳ 明朝"/>
          <w:color w:val="000000"/>
          <w:kern w:val="0"/>
          <w:szCs w:val="21"/>
        </w:rPr>
        <w:t>(</w:t>
      </w:r>
      <w:r w:rsidRPr="003F1883">
        <w:rPr>
          <w:rFonts w:ascii="Times New Roman" w:eastAsia="ＭＳ 明朝" w:hAnsi="Times New Roman" w:cs="ＭＳ 明朝" w:hint="eastAsia"/>
          <w:color w:val="000000"/>
          <w:kern w:val="0"/>
          <w:szCs w:val="21"/>
        </w:rPr>
        <w:t>１</w:t>
      </w:r>
      <w:r w:rsidRPr="003F1883">
        <w:rPr>
          <w:rFonts w:ascii="ＭＳ 明朝" w:eastAsia="ＭＳ 明朝" w:hAnsi="ＭＳ 明朝" w:cs="ＭＳ 明朝"/>
          <w:color w:val="000000"/>
          <w:kern w:val="0"/>
          <w:szCs w:val="21"/>
        </w:rPr>
        <w:t>)</w:t>
      </w:r>
      <w:r w:rsidRPr="003F1883">
        <w:rPr>
          <w:rFonts w:ascii="Times New Roman" w:eastAsia="ＭＳ 明朝" w:hAnsi="Times New Roman" w:cs="ＭＳ 明朝" w:hint="eastAsia"/>
          <w:color w:val="000000"/>
          <w:kern w:val="0"/>
          <w:szCs w:val="21"/>
        </w:rPr>
        <w:t>のアに同じ</w:t>
      </w:r>
    </w:p>
    <w:p w:rsidR="006D7F8B" w:rsidRPr="003F1883" w:rsidRDefault="006D7F8B" w:rsidP="00216190">
      <w:pPr>
        <w:overflowPunct w:val="0"/>
        <w:ind w:leftChars="246" w:left="849" w:hangingChars="140" w:hanging="308"/>
        <w:textAlignment w:val="baseline"/>
        <w:rPr>
          <w:rFonts w:ascii="ＭＳ 明朝" w:eastAsia="ＭＳ 明朝" w:hAnsi="Times New Roman" w:cs="Times New Roman"/>
          <w:color w:val="000000"/>
          <w:spacing w:val="6"/>
          <w:kern w:val="0"/>
          <w:szCs w:val="21"/>
        </w:rPr>
      </w:pPr>
      <w:r w:rsidRPr="003F1883">
        <w:rPr>
          <w:rFonts w:ascii="Times New Roman" w:eastAsia="ＭＳ 明朝" w:hAnsi="Times New Roman" w:cs="ＭＳ 明朝" w:hint="eastAsia"/>
          <w:color w:val="000000"/>
          <w:kern w:val="0"/>
          <w:szCs w:val="21"/>
        </w:rPr>
        <w:t>イ　日時</w:t>
      </w:r>
    </w:p>
    <w:p w:rsidR="006D7F8B" w:rsidRPr="003F1883" w:rsidRDefault="006D7F8B" w:rsidP="00610B97">
      <w:pPr>
        <w:overflowPunct w:val="0"/>
        <w:ind w:leftChars="196" w:left="849" w:hangingChars="190" w:hanging="418"/>
        <w:textAlignment w:val="baseline"/>
        <w:rPr>
          <w:rFonts w:ascii="ＭＳ 明朝" w:eastAsia="ＭＳ 明朝" w:hAnsi="Times New Roman" w:cs="Times New Roman"/>
          <w:color w:val="000000"/>
          <w:spacing w:val="6"/>
          <w:kern w:val="0"/>
          <w:szCs w:val="21"/>
        </w:rPr>
      </w:pPr>
      <w:r w:rsidRPr="003F1883">
        <w:rPr>
          <w:rFonts w:ascii="Times New Roman" w:eastAsia="ＭＳ 明朝" w:hAnsi="Times New Roman" w:cs="ＭＳ 明朝" w:hint="eastAsia"/>
          <w:color w:val="000000"/>
          <w:kern w:val="0"/>
          <w:szCs w:val="21"/>
        </w:rPr>
        <w:t xml:space="preserve">　　</w:t>
      </w:r>
      <w:r w:rsidRPr="003F1883">
        <w:rPr>
          <w:rFonts w:ascii="Times New Roman" w:eastAsia="ＭＳ 明朝" w:hAnsi="Times New Roman" w:cs="Times New Roman"/>
          <w:color w:val="000000"/>
          <w:kern w:val="0"/>
          <w:szCs w:val="21"/>
        </w:rPr>
        <w:t xml:space="preserve"> </w:t>
      </w:r>
      <w:r w:rsidRPr="003F1883">
        <w:rPr>
          <w:rFonts w:ascii="ＭＳ 明朝" w:eastAsia="ＭＳ 明朝" w:hAnsi="ＭＳ 明朝" w:cs="ＭＳ 明朝"/>
          <w:color w:val="000000"/>
          <w:kern w:val="0"/>
          <w:szCs w:val="21"/>
        </w:rPr>
        <w:t>(</w:t>
      </w:r>
      <w:r w:rsidRPr="003F1883">
        <w:rPr>
          <w:rFonts w:ascii="Times New Roman" w:eastAsia="ＭＳ 明朝" w:hAnsi="Times New Roman" w:cs="ＭＳ 明朝" w:hint="eastAsia"/>
          <w:color w:val="000000"/>
          <w:kern w:val="0"/>
          <w:szCs w:val="21"/>
        </w:rPr>
        <w:t>１</w:t>
      </w:r>
      <w:r w:rsidRPr="003F1883">
        <w:rPr>
          <w:rFonts w:ascii="ＭＳ 明朝" w:eastAsia="ＭＳ 明朝" w:hAnsi="ＭＳ 明朝" w:cs="ＭＳ 明朝"/>
          <w:color w:val="000000"/>
          <w:kern w:val="0"/>
          <w:szCs w:val="21"/>
        </w:rPr>
        <w:t>)</w:t>
      </w:r>
      <w:r w:rsidRPr="003F1883">
        <w:rPr>
          <w:rFonts w:ascii="Times New Roman" w:eastAsia="ＭＳ 明朝" w:hAnsi="Times New Roman" w:cs="ＭＳ 明朝" w:hint="eastAsia"/>
          <w:color w:val="000000"/>
          <w:kern w:val="0"/>
          <w:szCs w:val="21"/>
        </w:rPr>
        <w:t>のイに同じ</w:t>
      </w:r>
    </w:p>
    <w:p w:rsidR="006D7F8B" w:rsidRPr="003F1883" w:rsidRDefault="006D7F8B" w:rsidP="006D7F8B">
      <w:pPr>
        <w:overflowPunct w:val="0"/>
        <w:textAlignment w:val="baseline"/>
        <w:rPr>
          <w:rFonts w:ascii="ＭＳ 明朝" w:eastAsia="ＭＳ 明朝" w:hAnsi="Times New Roman" w:cs="Times New Roman"/>
          <w:color w:val="000000"/>
          <w:spacing w:val="6"/>
          <w:kern w:val="0"/>
          <w:szCs w:val="21"/>
        </w:rPr>
      </w:pPr>
      <w:r w:rsidRPr="003F1883">
        <w:rPr>
          <w:rFonts w:ascii="Times New Roman" w:eastAsia="ＭＳ 明朝" w:hAnsi="Times New Roman" w:cs="ＭＳ 明朝" w:hint="eastAsia"/>
          <w:color w:val="000000"/>
          <w:kern w:val="0"/>
          <w:szCs w:val="21"/>
        </w:rPr>
        <w:t>７　入札の方法に関する事項</w:t>
      </w:r>
    </w:p>
    <w:p w:rsidR="006D7F8B" w:rsidRPr="003F1883" w:rsidRDefault="006D7F8B" w:rsidP="006D7F8B">
      <w:pPr>
        <w:overflowPunct w:val="0"/>
        <w:ind w:left="442" w:hanging="442"/>
        <w:textAlignment w:val="baseline"/>
        <w:rPr>
          <w:rFonts w:ascii="ＭＳ 明朝" w:eastAsia="ＭＳ 明朝" w:hAnsi="Times New Roman" w:cs="Times New Roman"/>
          <w:color w:val="000000"/>
          <w:spacing w:val="6"/>
          <w:kern w:val="0"/>
          <w:szCs w:val="21"/>
        </w:rPr>
      </w:pPr>
      <w:r w:rsidRPr="003F1883">
        <w:rPr>
          <w:rFonts w:ascii="Times New Roman" w:eastAsia="ＭＳ 明朝" w:hAnsi="Times New Roman" w:cs="Times New Roman"/>
          <w:color w:val="000000"/>
          <w:kern w:val="0"/>
          <w:szCs w:val="21"/>
        </w:rPr>
        <w:t xml:space="preserve"> </w:t>
      </w:r>
      <w:r w:rsidRPr="003F1883">
        <w:rPr>
          <w:rFonts w:ascii="ＭＳ 明朝" w:eastAsia="ＭＳ 明朝" w:hAnsi="ＭＳ 明朝" w:cs="ＭＳ 明朝"/>
          <w:color w:val="000000"/>
          <w:kern w:val="0"/>
          <w:szCs w:val="21"/>
        </w:rPr>
        <w:t>(</w:t>
      </w:r>
      <w:r w:rsidRPr="003F1883">
        <w:rPr>
          <w:rFonts w:ascii="Times New Roman" w:eastAsia="ＭＳ 明朝" w:hAnsi="Times New Roman" w:cs="ＭＳ 明朝" w:hint="eastAsia"/>
          <w:color w:val="000000"/>
          <w:kern w:val="0"/>
          <w:szCs w:val="21"/>
        </w:rPr>
        <w:t>１</w:t>
      </w:r>
      <w:r w:rsidRPr="003F1883">
        <w:rPr>
          <w:rFonts w:ascii="ＭＳ 明朝" w:eastAsia="ＭＳ 明朝" w:hAnsi="ＭＳ 明朝" w:cs="ＭＳ 明朝"/>
          <w:color w:val="000000"/>
          <w:kern w:val="0"/>
          <w:szCs w:val="21"/>
        </w:rPr>
        <w:t>)</w:t>
      </w:r>
      <w:r w:rsidRPr="003F1883">
        <w:rPr>
          <w:rFonts w:ascii="Times New Roman" w:eastAsia="ＭＳ 明朝" w:hAnsi="Times New Roman" w:cs="Times New Roman"/>
          <w:color w:val="000000"/>
          <w:kern w:val="0"/>
          <w:szCs w:val="21"/>
        </w:rPr>
        <w:t xml:space="preserve"> </w:t>
      </w:r>
      <w:r w:rsidRPr="003F1883">
        <w:rPr>
          <w:rFonts w:ascii="Times New Roman" w:eastAsia="ＭＳ 明朝" w:hAnsi="Times New Roman" w:cs="ＭＳ 明朝" w:hint="eastAsia"/>
          <w:color w:val="000000"/>
          <w:kern w:val="0"/>
          <w:szCs w:val="21"/>
        </w:rPr>
        <w:t>落札者の決</w:t>
      </w:r>
      <w:r w:rsidR="00242F16" w:rsidRPr="003F1883">
        <w:rPr>
          <w:rFonts w:ascii="Times New Roman" w:eastAsia="ＭＳ 明朝" w:hAnsi="Times New Roman" w:cs="ＭＳ 明朝" w:hint="eastAsia"/>
          <w:color w:val="000000"/>
          <w:kern w:val="0"/>
          <w:szCs w:val="21"/>
        </w:rPr>
        <w:t>定に当たっては、入札書に記載された金額に当該金額の１００分の１０</w:t>
      </w:r>
      <w:r w:rsidRPr="003F1883">
        <w:rPr>
          <w:rFonts w:ascii="Times New Roman" w:eastAsia="ＭＳ 明朝" w:hAnsi="Times New Roman" w:cs="ＭＳ 明朝" w:hint="eastAsia"/>
          <w:color w:val="000000"/>
          <w:kern w:val="0"/>
          <w:szCs w:val="21"/>
        </w:rPr>
        <w:t>に相当する額を加算した金額（当該金額に１円未満の端数があるときは、その端数金額を切り捨てるものとする。以下「契約希望金額」という。）をもって落札価格とするので、入札者は、消費税及び地方消費税に係る課税事業者で</w:t>
      </w:r>
      <w:r w:rsidR="00242F16" w:rsidRPr="003F1883">
        <w:rPr>
          <w:rFonts w:ascii="Times New Roman" w:eastAsia="ＭＳ 明朝" w:hAnsi="Times New Roman" w:cs="ＭＳ 明朝" w:hint="eastAsia"/>
          <w:color w:val="000000"/>
          <w:kern w:val="0"/>
          <w:szCs w:val="21"/>
        </w:rPr>
        <w:t>あるか免税事業者であるかを問わず、見積もった契約希望金額の１１０</w:t>
      </w:r>
      <w:r w:rsidRPr="003F1883">
        <w:rPr>
          <w:rFonts w:ascii="Times New Roman" w:eastAsia="ＭＳ 明朝" w:hAnsi="Times New Roman" w:cs="ＭＳ 明朝" w:hint="eastAsia"/>
          <w:color w:val="000000"/>
          <w:kern w:val="0"/>
          <w:szCs w:val="21"/>
        </w:rPr>
        <w:t>分の１００に相当する金額を入札書に記入すること。</w:t>
      </w:r>
    </w:p>
    <w:p w:rsidR="006D7F8B" w:rsidRPr="003F1883" w:rsidRDefault="006D7F8B" w:rsidP="006D7F8B">
      <w:pPr>
        <w:overflowPunct w:val="0"/>
        <w:ind w:left="442" w:hanging="442"/>
        <w:textAlignment w:val="baseline"/>
        <w:rPr>
          <w:rFonts w:ascii="ＭＳ 明朝" w:eastAsia="ＭＳ 明朝" w:hAnsi="Times New Roman" w:cs="Times New Roman"/>
          <w:color w:val="000000"/>
          <w:spacing w:val="6"/>
          <w:kern w:val="0"/>
          <w:szCs w:val="21"/>
        </w:rPr>
      </w:pPr>
    </w:p>
    <w:p w:rsidR="006D7F8B" w:rsidRPr="003F1883" w:rsidRDefault="006D7F8B" w:rsidP="006D7F8B">
      <w:pPr>
        <w:overflowPunct w:val="0"/>
        <w:ind w:left="442" w:hanging="442"/>
        <w:textAlignment w:val="baseline"/>
        <w:rPr>
          <w:rFonts w:ascii="ＭＳ 明朝" w:eastAsia="ＭＳ 明朝" w:hAnsi="Times New Roman" w:cs="Times New Roman"/>
          <w:color w:val="000000"/>
          <w:spacing w:val="6"/>
          <w:kern w:val="0"/>
          <w:szCs w:val="21"/>
        </w:rPr>
      </w:pPr>
    </w:p>
    <w:p w:rsidR="006D7F8B" w:rsidRPr="003F1883" w:rsidRDefault="006D7F8B" w:rsidP="006D7F8B">
      <w:pPr>
        <w:overflowPunct w:val="0"/>
        <w:ind w:left="442" w:hanging="442"/>
        <w:textAlignment w:val="baseline"/>
        <w:rPr>
          <w:rFonts w:ascii="ＭＳ 明朝" w:eastAsia="ＭＳ 明朝" w:hAnsi="Times New Roman" w:cs="Times New Roman"/>
          <w:color w:val="000000"/>
          <w:spacing w:val="6"/>
          <w:kern w:val="0"/>
          <w:szCs w:val="21"/>
        </w:rPr>
      </w:pPr>
    </w:p>
    <w:p w:rsidR="006D7F8B" w:rsidRPr="003F1883" w:rsidRDefault="006D7F8B" w:rsidP="006D7F8B">
      <w:pPr>
        <w:overflowPunct w:val="0"/>
        <w:ind w:left="442" w:hanging="442"/>
        <w:textAlignment w:val="baseline"/>
        <w:rPr>
          <w:rFonts w:ascii="ＭＳ 明朝" w:eastAsia="ＭＳ 明朝" w:hAnsi="Times New Roman" w:cs="Times New Roman"/>
          <w:color w:val="000000"/>
          <w:spacing w:val="6"/>
          <w:kern w:val="0"/>
          <w:szCs w:val="21"/>
        </w:rPr>
      </w:pPr>
    </w:p>
    <w:p w:rsidR="006D7F8B" w:rsidRPr="003F1883" w:rsidRDefault="006D7F8B" w:rsidP="006D7F8B">
      <w:pPr>
        <w:overflowPunct w:val="0"/>
        <w:ind w:left="442" w:hanging="442"/>
        <w:textAlignment w:val="baseline"/>
        <w:rPr>
          <w:rFonts w:ascii="ＭＳ 明朝" w:eastAsia="ＭＳ 明朝" w:hAnsi="Times New Roman" w:cs="Times New Roman"/>
          <w:color w:val="000000"/>
          <w:spacing w:val="6"/>
          <w:kern w:val="0"/>
          <w:szCs w:val="21"/>
        </w:rPr>
      </w:pPr>
    </w:p>
    <w:p w:rsidR="006D7F8B" w:rsidRPr="003F1883" w:rsidRDefault="006D7F8B" w:rsidP="00F1042B">
      <w:pPr>
        <w:overflowPunct w:val="0"/>
        <w:ind w:left="425" w:hangingChars="193" w:hanging="425"/>
        <w:textAlignment w:val="baseline"/>
        <w:rPr>
          <w:rFonts w:ascii="ＭＳ 明朝" w:eastAsia="ＭＳ 明朝" w:hAnsi="Times New Roman" w:cs="Times New Roman"/>
          <w:color w:val="000000"/>
          <w:spacing w:val="6"/>
          <w:kern w:val="0"/>
          <w:szCs w:val="21"/>
        </w:rPr>
      </w:pPr>
      <w:r w:rsidRPr="003F1883">
        <w:rPr>
          <w:rFonts w:ascii="Times New Roman" w:eastAsia="ＭＳ 明朝" w:hAnsi="Times New Roman" w:cs="Times New Roman"/>
          <w:color w:val="000000"/>
          <w:kern w:val="0"/>
          <w:szCs w:val="21"/>
        </w:rPr>
        <w:t xml:space="preserve"> </w:t>
      </w:r>
      <w:r w:rsidRPr="003F1883">
        <w:rPr>
          <w:rFonts w:ascii="ＭＳ 明朝" w:eastAsia="ＭＳ 明朝" w:hAnsi="ＭＳ 明朝" w:cs="ＭＳ 明朝"/>
          <w:color w:val="000000"/>
          <w:kern w:val="0"/>
          <w:szCs w:val="21"/>
        </w:rPr>
        <w:t>(</w:t>
      </w:r>
      <w:r w:rsidRPr="003F1883">
        <w:rPr>
          <w:rFonts w:ascii="Times New Roman" w:eastAsia="ＭＳ 明朝" w:hAnsi="Times New Roman" w:cs="ＭＳ 明朝" w:hint="eastAsia"/>
          <w:color w:val="000000"/>
          <w:kern w:val="0"/>
          <w:szCs w:val="21"/>
        </w:rPr>
        <w:t>２</w:t>
      </w:r>
      <w:r w:rsidRPr="003F1883">
        <w:rPr>
          <w:rFonts w:ascii="ＭＳ 明朝" w:eastAsia="ＭＳ 明朝" w:hAnsi="ＭＳ 明朝" w:cs="ＭＳ 明朝"/>
          <w:color w:val="000000"/>
          <w:kern w:val="0"/>
          <w:szCs w:val="21"/>
        </w:rPr>
        <w:t>)</w:t>
      </w:r>
      <w:r w:rsidRPr="003F1883">
        <w:rPr>
          <w:rFonts w:ascii="Times New Roman" w:eastAsia="ＭＳ 明朝" w:hAnsi="Times New Roman" w:cs="Times New Roman"/>
          <w:color w:val="000000"/>
          <w:kern w:val="0"/>
          <w:szCs w:val="21"/>
        </w:rPr>
        <w:t xml:space="preserve"> </w:t>
      </w:r>
      <w:r w:rsidRPr="003F1883">
        <w:rPr>
          <w:rFonts w:ascii="Times New Roman" w:eastAsia="ＭＳ 明朝" w:hAnsi="Times New Roman" w:cs="ＭＳ 明朝" w:hint="eastAsia"/>
          <w:color w:val="000000"/>
          <w:kern w:val="0"/>
          <w:szCs w:val="21"/>
        </w:rPr>
        <w:t>入札は、所定の入札書に入札する事項を記入して行うこと。</w:t>
      </w:r>
    </w:p>
    <w:p w:rsidR="006D7F8B" w:rsidRPr="003F1883" w:rsidRDefault="006D7F8B" w:rsidP="00F1042B">
      <w:pPr>
        <w:overflowPunct w:val="0"/>
        <w:ind w:left="425" w:hangingChars="193" w:hanging="425"/>
        <w:textAlignment w:val="baseline"/>
        <w:rPr>
          <w:rFonts w:ascii="ＭＳ 明朝" w:eastAsia="ＭＳ 明朝" w:hAnsi="Times New Roman" w:cs="Times New Roman"/>
          <w:color w:val="000000"/>
          <w:spacing w:val="6"/>
          <w:kern w:val="0"/>
          <w:szCs w:val="21"/>
        </w:rPr>
      </w:pPr>
      <w:r w:rsidRPr="003F1883">
        <w:rPr>
          <w:rFonts w:ascii="Times New Roman" w:eastAsia="ＭＳ 明朝" w:hAnsi="Times New Roman" w:cs="Times New Roman"/>
          <w:color w:val="000000"/>
          <w:kern w:val="0"/>
          <w:szCs w:val="21"/>
        </w:rPr>
        <w:t xml:space="preserve"> </w:t>
      </w:r>
      <w:r w:rsidRPr="003F1883">
        <w:rPr>
          <w:rFonts w:ascii="ＭＳ 明朝" w:eastAsia="ＭＳ 明朝" w:hAnsi="ＭＳ 明朝" w:cs="ＭＳ 明朝"/>
          <w:color w:val="000000"/>
          <w:kern w:val="0"/>
          <w:szCs w:val="21"/>
        </w:rPr>
        <w:t>(</w:t>
      </w:r>
      <w:r w:rsidRPr="003F1883">
        <w:rPr>
          <w:rFonts w:ascii="Times New Roman" w:eastAsia="ＭＳ 明朝" w:hAnsi="Times New Roman" w:cs="ＭＳ 明朝" w:hint="eastAsia"/>
          <w:color w:val="000000"/>
          <w:kern w:val="0"/>
          <w:szCs w:val="21"/>
        </w:rPr>
        <w:t>３</w:t>
      </w:r>
      <w:r w:rsidRPr="003F1883">
        <w:rPr>
          <w:rFonts w:ascii="ＭＳ 明朝" w:eastAsia="ＭＳ 明朝" w:hAnsi="ＭＳ 明朝" w:cs="ＭＳ 明朝"/>
          <w:color w:val="000000"/>
          <w:kern w:val="0"/>
          <w:szCs w:val="21"/>
        </w:rPr>
        <w:t>)</w:t>
      </w:r>
      <w:r w:rsidRPr="003F1883">
        <w:rPr>
          <w:rFonts w:ascii="Times New Roman" w:eastAsia="ＭＳ 明朝" w:hAnsi="Times New Roman" w:cs="Times New Roman"/>
          <w:color w:val="000000"/>
          <w:kern w:val="0"/>
          <w:szCs w:val="21"/>
        </w:rPr>
        <w:t xml:space="preserve"> </w:t>
      </w:r>
      <w:r w:rsidRPr="003F1883">
        <w:rPr>
          <w:rFonts w:ascii="Times New Roman" w:eastAsia="ＭＳ 明朝" w:hAnsi="Times New Roman" w:cs="ＭＳ 明朝" w:hint="eastAsia"/>
          <w:color w:val="000000"/>
          <w:kern w:val="0"/>
          <w:szCs w:val="21"/>
        </w:rPr>
        <w:t>入札書は、封筒に入れ密封し、その封筒の封皮には入札者の氏名、調達業務の名称及び　　入札年月日を表示すること。ただし、</w:t>
      </w:r>
      <w:r w:rsidRPr="003F1883">
        <w:rPr>
          <w:rFonts w:ascii="Times New Roman" w:eastAsia="ＭＳ 明朝" w:hAnsi="Times New Roman" w:cs="Times New Roman"/>
          <w:color w:val="000000"/>
          <w:kern w:val="0"/>
          <w:szCs w:val="21"/>
        </w:rPr>
        <w:t>10</w:t>
      </w:r>
      <w:r w:rsidRPr="003F1883">
        <w:rPr>
          <w:rFonts w:ascii="Times New Roman" w:eastAsia="ＭＳ 明朝" w:hAnsi="Times New Roman" w:cs="ＭＳ 明朝" w:hint="eastAsia"/>
          <w:color w:val="000000"/>
          <w:kern w:val="0"/>
          <w:szCs w:val="21"/>
        </w:rPr>
        <w:t>の</w:t>
      </w:r>
      <w:r w:rsidRPr="003F1883">
        <w:rPr>
          <w:rFonts w:ascii="ＭＳ 明朝" w:eastAsia="ＭＳ 明朝" w:hAnsi="ＭＳ 明朝" w:cs="ＭＳ 明朝"/>
          <w:color w:val="000000"/>
          <w:kern w:val="0"/>
          <w:szCs w:val="21"/>
        </w:rPr>
        <w:t>(</w:t>
      </w:r>
      <w:r w:rsidRPr="003F1883">
        <w:rPr>
          <w:rFonts w:ascii="Times New Roman" w:eastAsia="ＭＳ 明朝" w:hAnsi="Times New Roman" w:cs="ＭＳ 明朝" w:hint="eastAsia"/>
          <w:color w:val="000000"/>
          <w:kern w:val="0"/>
          <w:szCs w:val="21"/>
        </w:rPr>
        <w:t>５</w:t>
      </w:r>
      <w:r w:rsidRPr="003F1883">
        <w:rPr>
          <w:rFonts w:ascii="ＭＳ 明朝" w:eastAsia="ＭＳ 明朝" w:hAnsi="ＭＳ 明朝" w:cs="ＭＳ 明朝"/>
          <w:color w:val="000000"/>
          <w:kern w:val="0"/>
          <w:szCs w:val="21"/>
        </w:rPr>
        <w:t>)</w:t>
      </w:r>
      <w:r w:rsidRPr="003F1883">
        <w:rPr>
          <w:rFonts w:ascii="Times New Roman" w:eastAsia="ＭＳ 明朝" w:hAnsi="Times New Roman" w:cs="ＭＳ 明朝" w:hint="eastAsia"/>
          <w:color w:val="000000"/>
          <w:kern w:val="0"/>
          <w:szCs w:val="21"/>
        </w:rPr>
        <w:t>による再度の入札にあっては、この限り　　ではないこと。</w:t>
      </w:r>
    </w:p>
    <w:p w:rsidR="006D7F8B" w:rsidRPr="003F1883" w:rsidRDefault="006D7F8B" w:rsidP="00F1042B">
      <w:pPr>
        <w:overflowPunct w:val="0"/>
        <w:ind w:left="425" w:hangingChars="193" w:hanging="425"/>
        <w:textAlignment w:val="baseline"/>
        <w:rPr>
          <w:rFonts w:ascii="ＭＳ 明朝" w:eastAsia="ＭＳ 明朝" w:hAnsi="Times New Roman" w:cs="Times New Roman"/>
          <w:color w:val="000000"/>
          <w:spacing w:val="6"/>
          <w:kern w:val="0"/>
          <w:szCs w:val="21"/>
        </w:rPr>
      </w:pPr>
      <w:r w:rsidRPr="003F1883">
        <w:rPr>
          <w:rFonts w:ascii="Times New Roman" w:eastAsia="ＭＳ 明朝" w:hAnsi="Times New Roman" w:cs="Times New Roman"/>
          <w:color w:val="000000"/>
          <w:kern w:val="0"/>
          <w:szCs w:val="21"/>
        </w:rPr>
        <w:t xml:space="preserve"> </w:t>
      </w:r>
      <w:r w:rsidRPr="003F1883">
        <w:rPr>
          <w:rFonts w:ascii="ＭＳ 明朝" w:eastAsia="ＭＳ 明朝" w:hAnsi="ＭＳ 明朝" w:cs="ＭＳ 明朝"/>
          <w:color w:val="000000"/>
          <w:kern w:val="0"/>
          <w:szCs w:val="21"/>
        </w:rPr>
        <w:t>(</w:t>
      </w:r>
      <w:r w:rsidRPr="003F1883">
        <w:rPr>
          <w:rFonts w:ascii="Times New Roman" w:eastAsia="ＭＳ 明朝" w:hAnsi="Times New Roman" w:cs="ＭＳ 明朝" w:hint="eastAsia"/>
          <w:color w:val="000000"/>
          <w:kern w:val="0"/>
          <w:szCs w:val="21"/>
        </w:rPr>
        <w:t>４</w:t>
      </w:r>
      <w:r w:rsidRPr="003F1883">
        <w:rPr>
          <w:rFonts w:ascii="ＭＳ 明朝" w:eastAsia="ＭＳ 明朝" w:hAnsi="ＭＳ 明朝" w:cs="ＭＳ 明朝"/>
          <w:color w:val="000000"/>
          <w:kern w:val="0"/>
          <w:szCs w:val="21"/>
        </w:rPr>
        <w:t>)</w:t>
      </w:r>
      <w:r w:rsidRPr="003F1883">
        <w:rPr>
          <w:rFonts w:ascii="Times New Roman" w:eastAsia="ＭＳ 明朝" w:hAnsi="Times New Roman" w:cs="Times New Roman"/>
          <w:color w:val="000000"/>
          <w:kern w:val="0"/>
          <w:szCs w:val="21"/>
        </w:rPr>
        <w:t xml:space="preserve"> </w:t>
      </w:r>
      <w:r w:rsidRPr="003F1883">
        <w:rPr>
          <w:rFonts w:ascii="Times New Roman" w:eastAsia="ＭＳ 明朝" w:hAnsi="Times New Roman" w:cs="ＭＳ 明朝" w:hint="eastAsia"/>
          <w:color w:val="000000"/>
          <w:kern w:val="0"/>
          <w:szCs w:val="21"/>
        </w:rPr>
        <w:t>入札の際には、和歌山県役務の提供等の契約に係る競争入札参加資格決定通知書を提示　　し、又はその写しを提出すること。</w:t>
      </w:r>
    </w:p>
    <w:p w:rsidR="006D7F8B" w:rsidRPr="003F1883" w:rsidRDefault="006D7F8B" w:rsidP="00F1042B">
      <w:pPr>
        <w:overflowPunct w:val="0"/>
        <w:ind w:left="425" w:hangingChars="193" w:hanging="425"/>
        <w:textAlignment w:val="baseline"/>
        <w:rPr>
          <w:rFonts w:ascii="ＭＳ 明朝" w:eastAsia="ＭＳ 明朝" w:hAnsi="Times New Roman" w:cs="Times New Roman"/>
          <w:color w:val="000000"/>
          <w:spacing w:val="6"/>
          <w:kern w:val="0"/>
          <w:szCs w:val="21"/>
        </w:rPr>
      </w:pPr>
      <w:r w:rsidRPr="003F1883">
        <w:rPr>
          <w:rFonts w:ascii="Times New Roman" w:eastAsia="ＭＳ 明朝" w:hAnsi="Times New Roman" w:cs="Times New Roman"/>
          <w:color w:val="000000"/>
          <w:kern w:val="0"/>
          <w:szCs w:val="21"/>
        </w:rPr>
        <w:t xml:space="preserve"> </w:t>
      </w:r>
      <w:r w:rsidRPr="003F1883">
        <w:rPr>
          <w:rFonts w:ascii="ＭＳ 明朝" w:eastAsia="ＭＳ 明朝" w:hAnsi="ＭＳ 明朝" w:cs="ＭＳ 明朝"/>
          <w:color w:val="000000"/>
          <w:kern w:val="0"/>
          <w:szCs w:val="21"/>
        </w:rPr>
        <w:t>(</w:t>
      </w:r>
      <w:r w:rsidRPr="003F1883">
        <w:rPr>
          <w:rFonts w:ascii="Times New Roman" w:eastAsia="ＭＳ 明朝" w:hAnsi="Times New Roman" w:cs="ＭＳ 明朝" w:hint="eastAsia"/>
          <w:color w:val="000000"/>
          <w:kern w:val="0"/>
          <w:szCs w:val="21"/>
        </w:rPr>
        <w:t>５</w:t>
      </w:r>
      <w:r w:rsidRPr="003F1883">
        <w:rPr>
          <w:rFonts w:ascii="ＭＳ 明朝" w:eastAsia="ＭＳ 明朝" w:hAnsi="ＭＳ 明朝" w:cs="ＭＳ 明朝"/>
          <w:color w:val="000000"/>
          <w:kern w:val="0"/>
          <w:szCs w:val="21"/>
        </w:rPr>
        <w:t>)</w:t>
      </w:r>
      <w:r w:rsidRPr="003F1883">
        <w:rPr>
          <w:rFonts w:ascii="Times New Roman" w:eastAsia="ＭＳ 明朝" w:hAnsi="Times New Roman" w:cs="Times New Roman"/>
          <w:color w:val="000000"/>
          <w:kern w:val="0"/>
          <w:szCs w:val="21"/>
        </w:rPr>
        <w:t xml:space="preserve"> </w:t>
      </w:r>
      <w:r w:rsidRPr="003F1883">
        <w:rPr>
          <w:rFonts w:ascii="Times New Roman" w:eastAsia="ＭＳ 明朝" w:hAnsi="Times New Roman" w:cs="ＭＳ 明朝" w:hint="eastAsia"/>
          <w:color w:val="000000"/>
          <w:kern w:val="0"/>
          <w:szCs w:val="21"/>
        </w:rPr>
        <w:t>郵送により入札する場合には、（３）の入札書を入れた封筒及び競</w:t>
      </w:r>
      <w:r w:rsidR="000A1A64">
        <w:rPr>
          <w:rFonts w:ascii="Times New Roman" w:eastAsia="ＭＳ 明朝" w:hAnsi="Times New Roman" w:cs="ＭＳ 明朝" w:hint="eastAsia"/>
          <w:color w:val="000000"/>
          <w:kern w:val="0"/>
          <w:szCs w:val="21"/>
        </w:rPr>
        <w:t>争入札参加資格決定通知書の写しを外封筒に入れ、書留郵便で令和７年６月４</w:t>
      </w:r>
      <w:r w:rsidR="00E27867">
        <w:rPr>
          <w:rFonts w:ascii="Times New Roman" w:eastAsia="ＭＳ 明朝" w:hAnsi="Times New Roman" w:cs="ＭＳ 明朝" w:hint="eastAsia"/>
          <w:color w:val="000000"/>
          <w:kern w:val="0"/>
          <w:szCs w:val="21"/>
        </w:rPr>
        <w:t>日（水</w:t>
      </w:r>
      <w:bookmarkStart w:id="0" w:name="_GoBack"/>
      <w:bookmarkEnd w:id="0"/>
      <w:r w:rsidR="00242F16" w:rsidRPr="003F1883">
        <w:rPr>
          <w:rFonts w:ascii="Times New Roman" w:eastAsia="ＭＳ 明朝" w:hAnsi="Times New Roman" w:cs="ＭＳ 明朝" w:hint="eastAsia"/>
          <w:color w:val="000000"/>
          <w:kern w:val="0"/>
          <w:szCs w:val="21"/>
        </w:rPr>
        <w:t>）午後５時００分までに、わかやまリレーマラソン実行委員会</w:t>
      </w:r>
      <w:r w:rsidR="00EE3728" w:rsidRPr="003F1883">
        <w:rPr>
          <w:rFonts w:ascii="Times New Roman" w:eastAsia="ＭＳ 明朝" w:hAnsi="Times New Roman" w:cs="ＭＳ 明朝" w:hint="eastAsia"/>
          <w:color w:val="000000"/>
          <w:kern w:val="0"/>
          <w:szCs w:val="21"/>
        </w:rPr>
        <w:t>事務局</w:t>
      </w:r>
      <w:r w:rsidRPr="003F1883">
        <w:rPr>
          <w:rFonts w:ascii="Times New Roman" w:eastAsia="ＭＳ 明朝" w:hAnsi="Times New Roman" w:cs="ＭＳ 明朝" w:hint="eastAsia"/>
          <w:color w:val="000000"/>
          <w:kern w:val="0"/>
          <w:szCs w:val="21"/>
        </w:rPr>
        <w:t>へ必着させること。</w:t>
      </w:r>
    </w:p>
    <w:p w:rsidR="006D7F8B" w:rsidRPr="003F1883" w:rsidRDefault="006D7F8B" w:rsidP="00F1042B">
      <w:pPr>
        <w:overflowPunct w:val="0"/>
        <w:ind w:left="425" w:hangingChars="193" w:hanging="425"/>
        <w:textAlignment w:val="baseline"/>
        <w:rPr>
          <w:rFonts w:ascii="ＭＳ 明朝" w:eastAsia="ＭＳ 明朝" w:hAnsi="Times New Roman" w:cs="Times New Roman"/>
          <w:color w:val="000000"/>
          <w:spacing w:val="6"/>
          <w:kern w:val="0"/>
          <w:szCs w:val="21"/>
        </w:rPr>
      </w:pPr>
      <w:r w:rsidRPr="003F1883">
        <w:rPr>
          <w:rFonts w:ascii="Times New Roman" w:eastAsia="ＭＳ 明朝" w:hAnsi="Times New Roman" w:cs="Times New Roman"/>
          <w:color w:val="000000"/>
          <w:kern w:val="0"/>
          <w:szCs w:val="21"/>
        </w:rPr>
        <w:t xml:space="preserve"> </w:t>
      </w:r>
      <w:r w:rsidRPr="003F1883">
        <w:rPr>
          <w:rFonts w:ascii="ＭＳ 明朝" w:eastAsia="ＭＳ 明朝" w:hAnsi="ＭＳ 明朝" w:cs="ＭＳ 明朝"/>
          <w:color w:val="000000"/>
          <w:kern w:val="0"/>
          <w:szCs w:val="21"/>
        </w:rPr>
        <w:t>(</w:t>
      </w:r>
      <w:r w:rsidRPr="003F1883">
        <w:rPr>
          <w:rFonts w:ascii="Times New Roman" w:eastAsia="ＭＳ 明朝" w:hAnsi="Times New Roman" w:cs="ＭＳ 明朝" w:hint="eastAsia"/>
          <w:color w:val="000000"/>
          <w:kern w:val="0"/>
          <w:szCs w:val="21"/>
        </w:rPr>
        <w:t>６</w:t>
      </w:r>
      <w:r w:rsidRPr="003F1883">
        <w:rPr>
          <w:rFonts w:ascii="ＭＳ 明朝" w:eastAsia="ＭＳ 明朝" w:hAnsi="ＭＳ 明朝" w:cs="ＭＳ 明朝"/>
          <w:color w:val="000000"/>
          <w:kern w:val="0"/>
          <w:szCs w:val="21"/>
        </w:rPr>
        <w:t>)</w:t>
      </w:r>
      <w:r w:rsidRPr="003F1883">
        <w:rPr>
          <w:rFonts w:ascii="Times New Roman" w:eastAsia="ＭＳ 明朝" w:hAnsi="Times New Roman" w:cs="Times New Roman"/>
          <w:color w:val="000000"/>
          <w:kern w:val="0"/>
          <w:szCs w:val="21"/>
        </w:rPr>
        <w:t xml:space="preserve"> </w:t>
      </w:r>
      <w:r w:rsidRPr="003F1883">
        <w:rPr>
          <w:rFonts w:ascii="Times New Roman" w:eastAsia="ＭＳ 明朝" w:hAnsi="Times New Roman" w:cs="ＭＳ 明朝" w:hint="eastAsia"/>
          <w:color w:val="000000"/>
          <w:kern w:val="0"/>
          <w:szCs w:val="21"/>
        </w:rPr>
        <w:t>その他入札方法の細目については、入札説明書のとおり</w:t>
      </w:r>
      <w:r w:rsidRPr="003F1883">
        <w:rPr>
          <w:rFonts w:ascii="Times New Roman" w:eastAsia="ＭＳ 明朝" w:hAnsi="Times New Roman" w:cs="Times New Roman"/>
          <w:color w:val="000000"/>
          <w:kern w:val="0"/>
          <w:szCs w:val="21"/>
        </w:rPr>
        <w:t xml:space="preserve"> </w:t>
      </w:r>
    </w:p>
    <w:p w:rsidR="006D7F8B" w:rsidRPr="003F1883" w:rsidRDefault="006D7F8B" w:rsidP="006D7F8B">
      <w:pPr>
        <w:overflowPunct w:val="0"/>
        <w:textAlignment w:val="baseline"/>
        <w:rPr>
          <w:rFonts w:ascii="ＭＳ 明朝" w:eastAsia="ＭＳ 明朝" w:hAnsi="Times New Roman" w:cs="Times New Roman"/>
          <w:color w:val="000000"/>
          <w:spacing w:val="6"/>
          <w:kern w:val="0"/>
          <w:szCs w:val="21"/>
        </w:rPr>
      </w:pPr>
      <w:r w:rsidRPr="003F1883">
        <w:rPr>
          <w:rFonts w:ascii="Times New Roman" w:eastAsia="ＭＳ 明朝" w:hAnsi="Times New Roman" w:cs="ＭＳ 明朝" w:hint="eastAsia"/>
          <w:color w:val="000000"/>
          <w:kern w:val="0"/>
          <w:szCs w:val="21"/>
        </w:rPr>
        <w:t>８　入札保証金に関する事項</w:t>
      </w:r>
    </w:p>
    <w:p w:rsidR="006D7F8B" w:rsidRPr="003F1883" w:rsidRDefault="006D7F8B" w:rsidP="006D7F8B">
      <w:pPr>
        <w:overflowPunct w:val="0"/>
        <w:textAlignment w:val="baseline"/>
        <w:rPr>
          <w:rFonts w:ascii="ＭＳ 明朝" w:eastAsia="ＭＳ 明朝" w:hAnsi="Times New Roman" w:cs="Times New Roman"/>
          <w:color w:val="000000"/>
          <w:spacing w:val="6"/>
          <w:kern w:val="0"/>
          <w:szCs w:val="21"/>
        </w:rPr>
      </w:pPr>
      <w:r w:rsidRPr="003F1883">
        <w:rPr>
          <w:rFonts w:ascii="Times New Roman" w:eastAsia="ＭＳ 明朝" w:hAnsi="Times New Roman" w:cs="ＭＳ 明朝" w:hint="eastAsia"/>
          <w:color w:val="000000"/>
          <w:kern w:val="0"/>
          <w:szCs w:val="21"/>
        </w:rPr>
        <w:t xml:space="preserve">　　入札保証金は、和歌山県財務規則第８７条第４号の規定</w:t>
      </w:r>
      <w:r w:rsidR="004E41E1">
        <w:rPr>
          <w:rFonts w:ascii="Times New Roman" w:eastAsia="ＭＳ 明朝" w:hAnsi="Times New Roman" w:cs="ＭＳ 明朝" w:hint="eastAsia"/>
          <w:color w:val="000000"/>
          <w:kern w:val="0"/>
          <w:szCs w:val="21"/>
        </w:rPr>
        <w:t>を準用し</w:t>
      </w:r>
      <w:r w:rsidRPr="003F1883">
        <w:rPr>
          <w:rFonts w:ascii="Times New Roman" w:eastAsia="ＭＳ 明朝" w:hAnsi="Times New Roman" w:cs="ＭＳ 明朝" w:hint="eastAsia"/>
          <w:color w:val="000000"/>
          <w:kern w:val="0"/>
          <w:szCs w:val="21"/>
        </w:rPr>
        <w:t>免除する。</w:t>
      </w:r>
    </w:p>
    <w:p w:rsidR="006D7F8B" w:rsidRPr="003F1883" w:rsidRDefault="006D7F8B" w:rsidP="00610B97">
      <w:pPr>
        <w:overflowPunct w:val="0"/>
        <w:ind w:left="238" w:hangingChars="108" w:hanging="238"/>
        <w:textAlignment w:val="baseline"/>
        <w:rPr>
          <w:rFonts w:ascii="ＭＳ 明朝" w:eastAsia="ＭＳ 明朝" w:hAnsi="Times New Roman" w:cs="Times New Roman"/>
          <w:color w:val="000000"/>
          <w:spacing w:val="6"/>
          <w:kern w:val="0"/>
          <w:szCs w:val="21"/>
        </w:rPr>
      </w:pPr>
      <w:r w:rsidRPr="003F1883">
        <w:rPr>
          <w:rFonts w:ascii="Times New Roman" w:eastAsia="ＭＳ 明朝" w:hAnsi="Times New Roman" w:cs="ＭＳ 明朝" w:hint="eastAsia"/>
          <w:color w:val="000000"/>
          <w:kern w:val="0"/>
          <w:szCs w:val="21"/>
        </w:rPr>
        <w:t>９　入札の無効に関する事項</w:t>
      </w:r>
      <w:r w:rsidR="00610B97" w:rsidRPr="003F1883">
        <w:rPr>
          <w:rFonts w:ascii="ＭＳ 明朝" w:eastAsia="ＭＳ 明朝" w:hAnsi="Times New Roman" w:cs="Times New Roman" w:hint="eastAsia"/>
          <w:color w:val="000000"/>
          <w:spacing w:val="6"/>
          <w:kern w:val="0"/>
          <w:szCs w:val="21"/>
        </w:rPr>
        <w:br/>
      </w:r>
      <w:r w:rsidR="00610B97" w:rsidRPr="003F1883">
        <w:rPr>
          <w:rFonts w:ascii="Times New Roman" w:eastAsia="ＭＳ 明朝" w:hAnsi="Times New Roman" w:cs="ＭＳ 明朝" w:hint="eastAsia"/>
          <w:color w:val="000000"/>
          <w:kern w:val="0"/>
          <w:szCs w:val="21"/>
        </w:rPr>
        <w:t xml:space="preserve">　</w:t>
      </w:r>
      <w:r w:rsidRPr="003F1883">
        <w:rPr>
          <w:rFonts w:ascii="Times New Roman" w:eastAsia="ＭＳ 明朝" w:hAnsi="Times New Roman" w:cs="ＭＳ 明朝" w:hint="eastAsia"/>
          <w:color w:val="000000"/>
          <w:kern w:val="0"/>
          <w:szCs w:val="21"/>
        </w:rPr>
        <w:t>本公告に示した競争</w:t>
      </w:r>
      <w:r w:rsidR="00610B97" w:rsidRPr="003F1883">
        <w:rPr>
          <w:rFonts w:ascii="Times New Roman" w:eastAsia="ＭＳ 明朝" w:hAnsi="Times New Roman" w:cs="ＭＳ 明朝" w:hint="eastAsia"/>
          <w:color w:val="000000"/>
          <w:kern w:val="0"/>
          <w:szCs w:val="21"/>
        </w:rPr>
        <w:t>入札参加資格のない者がした入札及び入札説明書に記載する無効な入</w:t>
      </w:r>
      <w:r w:rsidRPr="003F1883">
        <w:rPr>
          <w:rFonts w:ascii="Times New Roman" w:eastAsia="ＭＳ 明朝" w:hAnsi="Times New Roman" w:cs="ＭＳ 明朝" w:hint="eastAsia"/>
          <w:color w:val="000000"/>
          <w:kern w:val="0"/>
          <w:szCs w:val="21"/>
        </w:rPr>
        <w:t>札に該当する入札は、</w:t>
      </w:r>
      <w:r w:rsidR="00610B97" w:rsidRPr="003F1883">
        <w:rPr>
          <w:rFonts w:ascii="Times New Roman" w:eastAsia="ＭＳ 明朝" w:hAnsi="Times New Roman" w:cs="ＭＳ 明朝" w:hint="eastAsia"/>
          <w:color w:val="000000"/>
          <w:kern w:val="0"/>
          <w:szCs w:val="21"/>
        </w:rPr>
        <w:t>無効とする。また、本県から入札参加資格要件不適格認定の通知を受</w:t>
      </w:r>
      <w:r w:rsidRPr="003F1883">
        <w:rPr>
          <w:rFonts w:ascii="Times New Roman" w:eastAsia="ＭＳ 明朝" w:hAnsi="Times New Roman" w:cs="ＭＳ 明朝" w:hint="eastAsia"/>
          <w:color w:val="000000"/>
          <w:kern w:val="0"/>
          <w:szCs w:val="21"/>
        </w:rPr>
        <w:t>けた者等入札時点で２に掲げる要件を満たしていなかった者のした入札は、無効とする。</w:t>
      </w:r>
    </w:p>
    <w:p w:rsidR="006D7F8B" w:rsidRPr="003F1883" w:rsidRDefault="006D7F8B" w:rsidP="006D7F8B">
      <w:pPr>
        <w:overflowPunct w:val="0"/>
        <w:textAlignment w:val="baseline"/>
        <w:rPr>
          <w:rFonts w:ascii="ＭＳ 明朝" w:eastAsia="ＭＳ 明朝" w:hAnsi="Times New Roman" w:cs="Times New Roman"/>
          <w:color w:val="000000"/>
          <w:spacing w:val="6"/>
          <w:kern w:val="0"/>
          <w:szCs w:val="21"/>
        </w:rPr>
      </w:pPr>
      <w:r w:rsidRPr="003F1883">
        <w:rPr>
          <w:rFonts w:ascii="Times New Roman" w:eastAsia="ＭＳ 明朝" w:hAnsi="Times New Roman" w:cs="Times New Roman"/>
          <w:color w:val="000000"/>
          <w:kern w:val="0"/>
          <w:szCs w:val="21"/>
        </w:rPr>
        <w:t>10</w:t>
      </w:r>
      <w:r w:rsidRPr="003F1883">
        <w:rPr>
          <w:rFonts w:ascii="Times New Roman" w:eastAsia="ＭＳ 明朝" w:hAnsi="Times New Roman" w:cs="ＭＳ 明朝" w:hint="eastAsia"/>
          <w:color w:val="000000"/>
          <w:kern w:val="0"/>
          <w:szCs w:val="21"/>
        </w:rPr>
        <w:t xml:space="preserve">　落札者の決定に関する事項</w:t>
      </w:r>
    </w:p>
    <w:p w:rsidR="006D7F8B" w:rsidRPr="003F1883" w:rsidRDefault="006D7F8B" w:rsidP="001463AC">
      <w:pPr>
        <w:overflowPunct w:val="0"/>
        <w:ind w:left="425" w:hangingChars="193" w:hanging="425"/>
        <w:textAlignment w:val="baseline"/>
        <w:rPr>
          <w:rFonts w:ascii="ＭＳ 明朝" w:eastAsia="ＭＳ 明朝" w:hAnsi="Times New Roman" w:cs="Times New Roman"/>
          <w:color w:val="000000"/>
          <w:spacing w:val="6"/>
          <w:kern w:val="0"/>
          <w:szCs w:val="21"/>
        </w:rPr>
      </w:pPr>
      <w:r w:rsidRPr="003F1883">
        <w:rPr>
          <w:rFonts w:ascii="Times New Roman" w:eastAsia="ＭＳ 明朝" w:hAnsi="Times New Roman" w:cs="Times New Roman"/>
          <w:color w:val="000000"/>
          <w:kern w:val="0"/>
          <w:szCs w:val="21"/>
        </w:rPr>
        <w:t xml:space="preserve"> </w:t>
      </w:r>
      <w:r w:rsidRPr="003F1883">
        <w:rPr>
          <w:rFonts w:ascii="ＭＳ 明朝" w:eastAsia="ＭＳ 明朝" w:hAnsi="ＭＳ 明朝" w:cs="ＭＳ 明朝"/>
          <w:color w:val="000000"/>
          <w:kern w:val="0"/>
          <w:szCs w:val="21"/>
        </w:rPr>
        <w:t>(</w:t>
      </w:r>
      <w:r w:rsidRPr="003F1883">
        <w:rPr>
          <w:rFonts w:ascii="Times New Roman" w:eastAsia="ＭＳ 明朝" w:hAnsi="Times New Roman" w:cs="ＭＳ 明朝" w:hint="eastAsia"/>
          <w:color w:val="000000"/>
          <w:kern w:val="0"/>
          <w:szCs w:val="21"/>
        </w:rPr>
        <w:t>１</w:t>
      </w:r>
      <w:r w:rsidRPr="003F1883">
        <w:rPr>
          <w:rFonts w:ascii="ＭＳ 明朝" w:eastAsia="ＭＳ 明朝" w:hAnsi="ＭＳ 明朝" w:cs="ＭＳ 明朝"/>
          <w:color w:val="000000"/>
          <w:kern w:val="0"/>
          <w:szCs w:val="21"/>
        </w:rPr>
        <w:t>)</w:t>
      </w:r>
      <w:r w:rsidRPr="003F1883">
        <w:rPr>
          <w:rFonts w:ascii="Times New Roman" w:eastAsia="ＭＳ 明朝" w:hAnsi="Times New Roman" w:cs="Times New Roman"/>
          <w:color w:val="000000"/>
          <w:kern w:val="0"/>
          <w:szCs w:val="21"/>
        </w:rPr>
        <w:t xml:space="preserve"> </w:t>
      </w:r>
      <w:r w:rsidRPr="003F1883">
        <w:rPr>
          <w:rFonts w:ascii="Times New Roman" w:eastAsia="ＭＳ 明朝" w:hAnsi="Times New Roman" w:cs="ＭＳ 明朝" w:hint="eastAsia"/>
          <w:color w:val="000000"/>
          <w:kern w:val="0"/>
          <w:szCs w:val="21"/>
        </w:rPr>
        <w:t>入札の要件、執行方法等の細目については、入札説明書に記載するとおりとする。</w:t>
      </w:r>
      <w:r w:rsidRPr="003F1883">
        <w:rPr>
          <w:rFonts w:ascii="Times New Roman" w:eastAsia="ＭＳ 明朝" w:hAnsi="Times New Roman" w:cs="Times New Roman"/>
          <w:color w:val="000000"/>
          <w:kern w:val="0"/>
          <w:szCs w:val="21"/>
        </w:rPr>
        <w:t xml:space="preserve"> </w:t>
      </w:r>
      <w:r w:rsidR="001463AC" w:rsidRPr="003F1883">
        <w:rPr>
          <w:rFonts w:ascii="ＭＳ 明朝" w:eastAsia="ＭＳ 明朝" w:hAnsi="Times New Roman" w:cs="Times New Roman" w:hint="eastAsia"/>
          <w:color w:val="000000"/>
          <w:spacing w:val="6"/>
          <w:kern w:val="0"/>
          <w:szCs w:val="21"/>
        </w:rPr>
        <w:br/>
        <w:t xml:space="preserve">　</w:t>
      </w:r>
      <w:r w:rsidRPr="003F1883">
        <w:rPr>
          <w:rFonts w:ascii="Times New Roman" w:eastAsia="ＭＳ 明朝" w:hAnsi="Times New Roman" w:cs="ＭＳ 明朝" w:hint="eastAsia"/>
          <w:color w:val="000000"/>
          <w:kern w:val="0"/>
          <w:szCs w:val="21"/>
        </w:rPr>
        <w:t>天災地変その他やむを得ない事由が生じたときは、入札を延期し、又は取りやめること　　がある。</w:t>
      </w:r>
      <w:r w:rsidR="001463AC" w:rsidRPr="003F1883">
        <w:rPr>
          <w:rFonts w:ascii="ＭＳ 明朝" w:eastAsia="ＭＳ 明朝" w:hAnsi="Times New Roman" w:cs="Times New Roman"/>
          <w:color w:val="000000"/>
          <w:spacing w:val="6"/>
          <w:kern w:val="0"/>
          <w:szCs w:val="21"/>
        </w:rPr>
        <w:br/>
        <w:t xml:space="preserve">　</w:t>
      </w:r>
      <w:r w:rsidRPr="003F1883">
        <w:rPr>
          <w:rFonts w:ascii="Times New Roman" w:eastAsia="ＭＳ 明朝" w:hAnsi="Times New Roman" w:cs="ＭＳ 明朝" w:hint="eastAsia"/>
          <w:color w:val="000000"/>
          <w:kern w:val="0"/>
          <w:szCs w:val="21"/>
        </w:rPr>
        <w:t>入札者が談合し、又は不穏な挙動をする等の場合で競争入札を公正に執行できない状況　　にあると認めたときは、入札を延期し、又はこれを廃止することがある。</w:t>
      </w:r>
    </w:p>
    <w:p w:rsidR="006D7F8B" w:rsidRPr="003F1883" w:rsidRDefault="006D7F8B" w:rsidP="001463AC">
      <w:pPr>
        <w:overflowPunct w:val="0"/>
        <w:ind w:left="425" w:hangingChars="193" w:hanging="425"/>
        <w:textAlignment w:val="baseline"/>
        <w:rPr>
          <w:rFonts w:ascii="ＭＳ 明朝" w:eastAsia="ＭＳ 明朝" w:hAnsi="Times New Roman" w:cs="Times New Roman"/>
          <w:color w:val="000000"/>
          <w:spacing w:val="6"/>
          <w:kern w:val="0"/>
          <w:szCs w:val="21"/>
        </w:rPr>
      </w:pPr>
      <w:r w:rsidRPr="003F1883">
        <w:rPr>
          <w:rFonts w:ascii="Times New Roman" w:eastAsia="ＭＳ 明朝" w:hAnsi="Times New Roman" w:cs="Times New Roman"/>
          <w:color w:val="000000"/>
          <w:kern w:val="0"/>
          <w:szCs w:val="21"/>
        </w:rPr>
        <w:t xml:space="preserve"> </w:t>
      </w:r>
      <w:r w:rsidRPr="003F1883">
        <w:rPr>
          <w:rFonts w:ascii="ＭＳ 明朝" w:eastAsia="ＭＳ 明朝" w:hAnsi="ＭＳ 明朝" w:cs="ＭＳ 明朝"/>
          <w:color w:val="000000"/>
          <w:kern w:val="0"/>
          <w:szCs w:val="21"/>
        </w:rPr>
        <w:t>(</w:t>
      </w:r>
      <w:r w:rsidRPr="003F1883">
        <w:rPr>
          <w:rFonts w:ascii="Times New Roman" w:eastAsia="ＭＳ 明朝" w:hAnsi="Times New Roman" w:cs="ＭＳ 明朝" w:hint="eastAsia"/>
          <w:color w:val="000000"/>
          <w:kern w:val="0"/>
          <w:szCs w:val="21"/>
        </w:rPr>
        <w:t>２</w:t>
      </w:r>
      <w:r w:rsidRPr="003F1883">
        <w:rPr>
          <w:rFonts w:ascii="ＭＳ 明朝" w:eastAsia="ＭＳ 明朝" w:hAnsi="ＭＳ 明朝" w:cs="ＭＳ 明朝"/>
          <w:color w:val="000000"/>
          <w:kern w:val="0"/>
          <w:szCs w:val="21"/>
        </w:rPr>
        <w:t>)</w:t>
      </w:r>
      <w:r w:rsidRPr="003F1883">
        <w:rPr>
          <w:rFonts w:ascii="Times New Roman" w:eastAsia="ＭＳ 明朝" w:hAnsi="Times New Roman" w:cs="Times New Roman"/>
          <w:color w:val="000000"/>
          <w:kern w:val="0"/>
          <w:szCs w:val="21"/>
        </w:rPr>
        <w:t xml:space="preserve"> </w:t>
      </w:r>
      <w:r w:rsidRPr="003F1883">
        <w:rPr>
          <w:rFonts w:ascii="Times New Roman" w:eastAsia="ＭＳ 明朝" w:hAnsi="Times New Roman" w:cs="ＭＳ 明朝" w:hint="eastAsia"/>
          <w:color w:val="000000"/>
          <w:kern w:val="0"/>
          <w:szCs w:val="21"/>
        </w:rPr>
        <w:t>この入札の開札において、入札者が立ち会わない</w:t>
      </w:r>
      <w:r w:rsidR="00EE3728" w:rsidRPr="003F1883">
        <w:rPr>
          <w:rFonts w:ascii="Times New Roman" w:eastAsia="ＭＳ 明朝" w:hAnsi="Times New Roman" w:cs="ＭＳ 明朝" w:hint="eastAsia"/>
          <w:color w:val="000000"/>
          <w:kern w:val="0"/>
          <w:szCs w:val="21"/>
        </w:rPr>
        <w:t>場合には、当</w:t>
      </w:r>
      <w:r w:rsidR="00B60CC1">
        <w:rPr>
          <w:rFonts w:ascii="Times New Roman" w:eastAsia="ＭＳ 明朝" w:hAnsi="Times New Roman" w:cs="ＭＳ 明朝" w:hint="eastAsia"/>
          <w:color w:val="000000"/>
          <w:kern w:val="0"/>
          <w:szCs w:val="21"/>
        </w:rPr>
        <w:t>該入札事務に関係のない　　わかやまリレーマラソン実行委員会</w:t>
      </w:r>
      <w:r w:rsidR="00EE3728" w:rsidRPr="003F1883">
        <w:rPr>
          <w:rFonts w:ascii="Times New Roman" w:eastAsia="ＭＳ 明朝" w:hAnsi="Times New Roman" w:cs="ＭＳ 明朝" w:hint="eastAsia"/>
          <w:color w:val="000000"/>
          <w:kern w:val="0"/>
          <w:szCs w:val="21"/>
        </w:rPr>
        <w:t>の事務局員</w:t>
      </w:r>
      <w:r w:rsidRPr="003F1883">
        <w:rPr>
          <w:rFonts w:ascii="Times New Roman" w:eastAsia="ＭＳ 明朝" w:hAnsi="Times New Roman" w:cs="ＭＳ 明朝" w:hint="eastAsia"/>
          <w:color w:val="000000"/>
          <w:kern w:val="0"/>
          <w:szCs w:val="21"/>
        </w:rPr>
        <w:t>を立ち会わせるものとする。</w:t>
      </w:r>
      <w:r w:rsidRPr="003F1883">
        <w:rPr>
          <w:rFonts w:ascii="Times New Roman" w:eastAsia="ＭＳ 明朝" w:hAnsi="Times New Roman" w:cs="Times New Roman"/>
          <w:color w:val="000000"/>
          <w:kern w:val="0"/>
          <w:szCs w:val="21"/>
        </w:rPr>
        <w:t xml:space="preserve"> </w:t>
      </w:r>
    </w:p>
    <w:p w:rsidR="006D7F8B" w:rsidRPr="003F1883" w:rsidRDefault="006D7F8B" w:rsidP="001463AC">
      <w:pPr>
        <w:overflowPunct w:val="0"/>
        <w:ind w:left="425" w:hangingChars="193" w:hanging="425"/>
        <w:textAlignment w:val="baseline"/>
        <w:rPr>
          <w:rFonts w:ascii="ＭＳ 明朝" w:eastAsia="ＭＳ 明朝" w:hAnsi="Times New Roman" w:cs="Times New Roman"/>
          <w:color w:val="000000"/>
          <w:spacing w:val="6"/>
          <w:kern w:val="0"/>
          <w:szCs w:val="21"/>
        </w:rPr>
      </w:pPr>
      <w:r w:rsidRPr="003F1883">
        <w:rPr>
          <w:rFonts w:ascii="Times New Roman" w:eastAsia="ＭＳ 明朝" w:hAnsi="Times New Roman" w:cs="Times New Roman"/>
          <w:color w:val="000000"/>
          <w:kern w:val="0"/>
          <w:szCs w:val="21"/>
        </w:rPr>
        <w:t xml:space="preserve"> </w:t>
      </w:r>
      <w:r w:rsidRPr="003F1883">
        <w:rPr>
          <w:rFonts w:ascii="ＭＳ 明朝" w:eastAsia="ＭＳ 明朝" w:hAnsi="ＭＳ 明朝" w:cs="ＭＳ 明朝"/>
          <w:color w:val="000000"/>
          <w:kern w:val="0"/>
          <w:szCs w:val="21"/>
        </w:rPr>
        <w:t>(</w:t>
      </w:r>
      <w:r w:rsidRPr="003F1883">
        <w:rPr>
          <w:rFonts w:ascii="Times New Roman" w:eastAsia="ＭＳ 明朝" w:hAnsi="Times New Roman" w:cs="ＭＳ 明朝" w:hint="eastAsia"/>
          <w:color w:val="000000"/>
          <w:kern w:val="0"/>
          <w:szCs w:val="21"/>
        </w:rPr>
        <w:t>３</w:t>
      </w:r>
      <w:r w:rsidRPr="003F1883">
        <w:rPr>
          <w:rFonts w:ascii="ＭＳ 明朝" w:eastAsia="ＭＳ 明朝" w:hAnsi="ＭＳ 明朝" w:cs="ＭＳ 明朝"/>
          <w:color w:val="000000"/>
          <w:kern w:val="0"/>
          <w:szCs w:val="21"/>
        </w:rPr>
        <w:t>)</w:t>
      </w:r>
      <w:r w:rsidRPr="003F1883">
        <w:rPr>
          <w:rFonts w:ascii="Times New Roman" w:eastAsia="ＭＳ 明朝" w:hAnsi="Times New Roman" w:cs="Times New Roman"/>
          <w:color w:val="000000"/>
          <w:kern w:val="0"/>
          <w:szCs w:val="21"/>
        </w:rPr>
        <w:t xml:space="preserve"> </w:t>
      </w:r>
      <w:r w:rsidRPr="003F1883">
        <w:rPr>
          <w:rFonts w:ascii="Times New Roman" w:eastAsia="ＭＳ 明朝" w:hAnsi="Times New Roman" w:cs="ＭＳ 明朝" w:hint="eastAsia"/>
          <w:color w:val="000000"/>
          <w:kern w:val="0"/>
          <w:szCs w:val="21"/>
        </w:rPr>
        <w:t>和歌山県財務規則第１０２条の規定</w:t>
      </w:r>
      <w:r w:rsidR="004E41E1">
        <w:rPr>
          <w:rFonts w:ascii="Times New Roman" w:eastAsia="ＭＳ 明朝" w:hAnsi="Times New Roman" w:cs="ＭＳ 明朝" w:hint="eastAsia"/>
          <w:color w:val="000000"/>
          <w:kern w:val="0"/>
          <w:szCs w:val="21"/>
        </w:rPr>
        <w:t>を準用して</w:t>
      </w:r>
      <w:r w:rsidRPr="003F1883">
        <w:rPr>
          <w:rFonts w:ascii="Times New Roman" w:eastAsia="ＭＳ 明朝" w:hAnsi="Times New Roman" w:cs="ＭＳ 明朝" w:hint="eastAsia"/>
          <w:color w:val="000000"/>
          <w:kern w:val="0"/>
          <w:szCs w:val="21"/>
        </w:rPr>
        <w:t>定めた予定価格の制限の範囲内で、最低の価　　格をもって有効な入札を行った者を落札候補者とする。</w:t>
      </w:r>
    </w:p>
    <w:p w:rsidR="006D7F8B" w:rsidRPr="003F1883" w:rsidRDefault="006D7F8B" w:rsidP="001463AC">
      <w:pPr>
        <w:overflowPunct w:val="0"/>
        <w:ind w:left="425" w:hangingChars="193" w:hanging="425"/>
        <w:textAlignment w:val="baseline"/>
        <w:rPr>
          <w:rFonts w:ascii="ＭＳ 明朝" w:eastAsia="ＭＳ 明朝" w:hAnsi="Times New Roman" w:cs="Times New Roman"/>
          <w:color w:val="000000"/>
          <w:spacing w:val="6"/>
          <w:kern w:val="0"/>
          <w:szCs w:val="21"/>
        </w:rPr>
      </w:pPr>
      <w:r w:rsidRPr="003F1883">
        <w:rPr>
          <w:rFonts w:ascii="Times New Roman" w:eastAsia="ＭＳ 明朝" w:hAnsi="Times New Roman" w:cs="Times New Roman"/>
          <w:color w:val="000000"/>
          <w:kern w:val="0"/>
          <w:szCs w:val="21"/>
        </w:rPr>
        <w:t xml:space="preserve"> </w:t>
      </w:r>
      <w:r w:rsidRPr="003F1883">
        <w:rPr>
          <w:rFonts w:ascii="ＭＳ 明朝" w:eastAsia="ＭＳ 明朝" w:hAnsi="ＭＳ 明朝" w:cs="ＭＳ 明朝"/>
          <w:color w:val="000000"/>
          <w:kern w:val="0"/>
          <w:szCs w:val="21"/>
        </w:rPr>
        <w:t>(</w:t>
      </w:r>
      <w:r w:rsidRPr="003F1883">
        <w:rPr>
          <w:rFonts w:ascii="Times New Roman" w:eastAsia="ＭＳ 明朝" w:hAnsi="Times New Roman" w:cs="ＭＳ 明朝" w:hint="eastAsia"/>
          <w:color w:val="000000"/>
          <w:kern w:val="0"/>
          <w:szCs w:val="21"/>
        </w:rPr>
        <w:t>４</w:t>
      </w:r>
      <w:r w:rsidRPr="003F1883">
        <w:rPr>
          <w:rFonts w:ascii="ＭＳ 明朝" w:eastAsia="ＭＳ 明朝" w:hAnsi="ＭＳ 明朝" w:cs="ＭＳ 明朝"/>
          <w:color w:val="000000"/>
          <w:kern w:val="0"/>
          <w:szCs w:val="21"/>
        </w:rPr>
        <w:t>)</w:t>
      </w:r>
      <w:r w:rsidRPr="003F1883">
        <w:rPr>
          <w:rFonts w:ascii="Times New Roman" w:eastAsia="ＭＳ 明朝" w:hAnsi="Times New Roman" w:cs="Times New Roman"/>
          <w:color w:val="000000"/>
          <w:kern w:val="0"/>
          <w:szCs w:val="21"/>
        </w:rPr>
        <w:t xml:space="preserve"> </w:t>
      </w:r>
      <w:r w:rsidRPr="003F1883">
        <w:rPr>
          <w:rFonts w:ascii="Times New Roman" w:eastAsia="ＭＳ 明朝" w:hAnsi="Times New Roman" w:cs="ＭＳ 明朝" w:hint="eastAsia"/>
          <w:color w:val="000000"/>
          <w:kern w:val="0"/>
          <w:szCs w:val="21"/>
        </w:rPr>
        <w:t>落札候補者となるべき同価の入札をした者が２人以上あるときは、直ちに当該入札者に　　くじを引かせて順位を決定するものとする。この場合において、当該入札者のうち開札に　　立ち会わない者又はくじを引かない者があるときは、この者に代わ</w:t>
      </w:r>
      <w:r w:rsidR="00EE3728" w:rsidRPr="003F1883">
        <w:rPr>
          <w:rFonts w:ascii="Times New Roman" w:eastAsia="ＭＳ 明朝" w:hAnsi="Times New Roman" w:cs="ＭＳ 明朝" w:hint="eastAsia"/>
          <w:color w:val="000000"/>
          <w:kern w:val="0"/>
          <w:szCs w:val="21"/>
        </w:rPr>
        <w:t>って当該入札事務に関　　係のないわかやまリレーマラソン実行委員会の事務局員</w:t>
      </w:r>
      <w:r w:rsidRPr="003F1883">
        <w:rPr>
          <w:rFonts w:ascii="Times New Roman" w:eastAsia="ＭＳ 明朝" w:hAnsi="Times New Roman" w:cs="ＭＳ 明朝" w:hint="eastAsia"/>
          <w:color w:val="000000"/>
          <w:kern w:val="0"/>
          <w:szCs w:val="21"/>
        </w:rPr>
        <w:t>にくじを引かせるものとする。</w:t>
      </w:r>
    </w:p>
    <w:p w:rsidR="006D7F8B" w:rsidRPr="003F1883" w:rsidRDefault="006D7F8B" w:rsidP="001463AC">
      <w:pPr>
        <w:overflowPunct w:val="0"/>
        <w:ind w:left="425" w:hangingChars="193" w:hanging="425"/>
        <w:textAlignment w:val="baseline"/>
        <w:rPr>
          <w:rFonts w:ascii="ＭＳ 明朝" w:eastAsia="ＭＳ 明朝" w:hAnsi="Times New Roman" w:cs="Times New Roman"/>
          <w:color w:val="000000"/>
          <w:spacing w:val="6"/>
          <w:kern w:val="0"/>
          <w:szCs w:val="21"/>
        </w:rPr>
      </w:pPr>
      <w:r w:rsidRPr="003F1883">
        <w:rPr>
          <w:rFonts w:ascii="Times New Roman" w:eastAsia="ＭＳ 明朝" w:hAnsi="Times New Roman" w:cs="Times New Roman"/>
          <w:color w:val="000000"/>
          <w:kern w:val="0"/>
          <w:szCs w:val="21"/>
        </w:rPr>
        <w:t xml:space="preserve"> </w:t>
      </w:r>
      <w:r w:rsidRPr="003F1883">
        <w:rPr>
          <w:rFonts w:ascii="ＭＳ 明朝" w:eastAsia="ＭＳ 明朝" w:hAnsi="ＭＳ 明朝" w:cs="ＭＳ 明朝"/>
          <w:color w:val="000000"/>
          <w:kern w:val="0"/>
          <w:szCs w:val="21"/>
        </w:rPr>
        <w:t>(</w:t>
      </w:r>
      <w:r w:rsidRPr="003F1883">
        <w:rPr>
          <w:rFonts w:ascii="Times New Roman" w:eastAsia="ＭＳ 明朝" w:hAnsi="Times New Roman" w:cs="ＭＳ 明朝" w:hint="eastAsia"/>
          <w:color w:val="000000"/>
          <w:kern w:val="0"/>
          <w:szCs w:val="21"/>
        </w:rPr>
        <w:t>５</w:t>
      </w:r>
      <w:r w:rsidRPr="003F1883">
        <w:rPr>
          <w:rFonts w:ascii="ＭＳ 明朝" w:eastAsia="ＭＳ 明朝" w:hAnsi="ＭＳ 明朝" w:cs="ＭＳ 明朝"/>
          <w:color w:val="000000"/>
          <w:kern w:val="0"/>
          <w:szCs w:val="21"/>
        </w:rPr>
        <w:t>)</w:t>
      </w:r>
      <w:r w:rsidRPr="003F1883">
        <w:rPr>
          <w:rFonts w:ascii="Times New Roman" w:eastAsia="ＭＳ 明朝" w:hAnsi="Times New Roman" w:cs="Times New Roman"/>
          <w:color w:val="000000"/>
          <w:kern w:val="0"/>
          <w:szCs w:val="21"/>
        </w:rPr>
        <w:t xml:space="preserve"> </w:t>
      </w:r>
      <w:r w:rsidRPr="003F1883">
        <w:rPr>
          <w:rFonts w:ascii="Times New Roman" w:eastAsia="ＭＳ 明朝" w:hAnsi="Times New Roman" w:cs="ＭＳ 明朝" w:hint="eastAsia"/>
          <w:color w:val="000000"/>
          <w:kern w:val="0"/>
          <w:szCs w:val="21"/>
        </w:rPr>
        <w:t>開札の結果、予定価格の制限の範囲内の価格の入札がないときは、直ちに再度の入札を　　行う。この場合において、入札の回数は、最初の入札を含めて最高３回までとする。</w:t>
      </w:r>
    </w:p>
    <w:p w:rsidR="006D7F8B" w:rsidRPr="003F1883" w:rsidRDefault="006D7F8B" w:rsidP="001463AC">
      <w:pPr>
        <w:overflowPunct w:val="0"/>
        <w:ind w:left="425" w:hangingChars="193" w:hanging="425"/>
        <w:textAlignment w:val="baseline"/>
        <w:rPr>
          <w:rFonts w:ascii="ＭＳ 明朝" w:eastAsia="ＭＳ 明朝" w:hAnsi="Times New Roman" w:cs="Times New Roman"/>
          <w:color w:val="000000"/>
          <w:spacing w:val="6"/>
          <w:kern w:val="0"/>
          <w:szCs w:val="21"/>
        </w:rPr>
      </w:pPr>
      <w:r w:rsidRPr="003F1883">
        <w:rPr>
          <w:rFonts w:ascii="Times New Roman" w:eastAsia="ＭＳ 明朝" w:hAnsi="Times New Roman" w:cs="Times New Roman"/>
          <w:color w:val="000000"/>
          <w:kern w:val="0"/>
          <w:szCs w:val="21"/>
        </w:rPr>
        <w:t xml:space="preserve"> </w:t>
      </w:r>
      <w:r w:rsidRPr="003F1883">
        <w:rPr>
          <w:rFonts w:ascii="ＭＳ 明朝" w:eastAsia="ＭＳ 明朝" w:hAnsi="ＭＳ 明朝" w:cs="ＭＳ 明朝"/>
          <w:color w:val="000000"/>
          <w:kern w:val="0"/>
          <w:szCs w:val="21"/>
        </w:rPr>
        <w:t>(</w:t>
      </w:r>
      <w:r w:rsidRPr="003F1883">
        <w:rPr>
          <w:rFonts w:ascii="Times New Roman" w:eastAsia="ＭＳ 明朝" w:hAnsi="Times New Roman" w:cs="ＭＳ 明朝" w:hint="eastAsia"/>
          <w:color w:val="000000"/>
          <w:kern w:val="0"/>
          <w:szCs w:val="21"/>
        </w:rPr>
        <w:t>６</w:t>
      </w:r>
      <w:r w:rsidRPr="003F1883">
        <w:rPr>
          <w:rFonts w:ascii="ＭＳ 明朝" w:eastAsia="ＭＳ 明朝" w:hAnsi="ＭＳ 明朝" w:cs="ＭＳ 明朝"/>
          <w:color w:val="000000"/>
          <w:kern w:val="0"/>
          <w:szCs w:val="21"/>
        </w:rPr>
        <w:t>)</w:t>
      </w:r>
      <w:r w:rsidRPr="003F1883">
        <w:rPr>
          <w:rFonts w:ascii="Times New Roman" w:eastAsia="ＭＳ 明朝" w:hAnsi="Times New Roman" w:cs="Times New Roman"/>
          <w:color w:val="000000"/>
          <w:kern w:val="0"/>
          <w:szCs w:val="21"/>
        </w:rPr>
        <w:t xml:space="preserve"> </w:t>
      </w:r>
      <w:r w:rsidRPr="003F1883">
        <w:rPr>
          <w:rFonts w:ascii="Times New Roman" w:eastAsia="ＭＳ 明朝" w:hAnsi="Times New Roman" w:cs="ＭＳ 明朝" w:hint="eastAsia"/>
          <w:color w:val="000000"/>
          <w:kern w:val="0"/>
          <w:szCs w:val="21"/>
        </w:rPr>
        <w:t>再度の入札を行う場合において、郵送による入札を行った者で、６の</w:t>
      </w:r>
      <w:r w:rsidRPr="003F1883">
        <w:rPr>
          <w:rFonts w:ascii="ＭＳ 明朝" w:eastAsia="ＭＳ 明朝" w:hAnsi="ＭＳ 明朝" w:cs="ＭＳ 明朝"/>
          <w:color w:val="000000"/>
          <w:kern w:val="0"/>
          <w:szCs w:val="21"/>
        </w:rPr>
        <w:t>(</w:t>
      </w:r>
      <w:r w:rsidRPr="003F1883">
        <w:rPr>
          <w:rFonts w:ascii="Times New Roman" w:eastAsia="ＭＳ 明朝" w:hAnsi="Times New Roman" w:cs="ＭＳ 明朝" w:hint="eastAsia"/>
          <w:color w:val="000000"/>
          <w:kern w:val="0"/>
          <w:szCs w:val="21"/>
        </w:rPr>
        <w:t>１</w:t>
      </w:r>
      <w:r w:rsidRPr="003F1883">
        <w:rPr>
          <w:rFonts w:ascii="ＭＳ 明朝" w:eastAsia="ＭＳ 明朝" w:hAnsi="ＭＳ 明朝" w:cs="ＭＳ 明朝"/>
          <w:color w:val="000000"/>
          <w:kern w:val="0"/>
          <w:szCs w:val="21"/>
        </w:rPr>
        <w:t>)</w:t>
      </w:r>
      <w:r w:rsidRPr="003F1883">
        <w:rPr>
          <w:rFonts w:ascii="Times New Roman" w:eastAsia="ＭＳ 明朝" w:hAnsi="Times New Roman" w:cs="ＭＳ 明朝" w:hint="eastAsia"/>
          <w:color w:val="000000"/>
          <w:kern w:val="0"/>
          <w:szCs w:val="21"/>
        </w:rPr>
        <w:t>に規定する日　　時に入札の場所に出席していない者は、第２回以降の入札には参加できないものとする。</w:t>
      </w:r>
    </w:p>
    <w:p w:rsidR="006D7F8B" w:rsidRPr="003F1883" w:rsidRDefault="006D7F8B" w:rsidP="001463AC">
      <w:pPr>
        <w:overflowPunct w:val="0"/>
        <w:ind w:left="425" w:hangingChars="193" w:hanging="425"/>
        <w:textAlignment w:val="baseline"/>
        <w:rPr>
          <w:rFonts w:ascii="ＭＳ 明朝" w:eastAsia="ＭＳ 明朝" w:hAnsi="Times New Roman" w:cs="Times New Roman"/>
          <w:color w:val="000000"/>
          <w:spacing w:val="6"/>
          <w:kern w:val="0"/>
          <w:szCs w:val="21"/>
        </w:rPr>
      </w:pPr>
      <w:r w:rsidRPr="003F1883">
        <w:rPr>
          <w:rFonts w:ascii="Times New Roman" w:eastAsia="ＭＳ 明朝" w:hAnsi="Times New Roman" w:cs="Times New Roman"/>
          <w:color w:val="000000"/>
          <w:kern w:val="0"/>
          <w:szCs w:val="21"/>
        </w:rPr>
        <w:t xml:space="preserve"> </w:t>
      </w:r>
      <w:r w:rsidRPr="003F1883">
        <w:rPr>
          <w:rFonts w:ascii="ＭＳ 明朝" w:eastAsia="ＭＳ 明朝" w:hAnsi="ＭＳ 明朝" w:cs="ＭＳ 明朝"/>
          <w:color w:val="000000"/>
          <w:kern w:val="0"/>
          <w:szCs w:val="21"/>
        </w:rPr>
        <w:t>(</w:t>
      </w:r>
      <w:r w:rsidRPr="003F1883">
        <w:rPr>
          <w:rFonts w:ascii="Times New Roman" w:eastAsia="ＭＳ 明朝" w:hAnsi="Times New Roman" w:cs="ＭＳ 明朝" w:hint="eastAsia"/>
          <w:color w:val="000000"/>
          <w:kern w:val="0"/>
          <w:szCs w:val="21"/>
        </w:rPr>
        <w:t>７</w:t>
      </w:r>
      <w:r w:rsidRPr="003F1883">
        <w:rPr>
          <w:rFonts w:ascii="ＭＳ 明朝" w:eastAsia="ＭＳ 明朝" w:hAnsi="ＭＳ 明朝" w:cs="ＭＳ 明朝"/>
          <w:color w:val="000000"/>
          <w:kern w:val="0"/>
          <w:szCs w:val="21"/>
        </w:rPr>
        <w:t>)</w:t>
      </w:r>
      <w:r w:rsidRPr="003F1883">
        <w:rPr>
          <w:rFonts w:ascii="Times New Roman" w:eastAsia="ＭＳ 明朝" w:hAnsi="Times New Roman" w:cs="Times New Roman"/>
          <w:color w:val="000000"/>
          <w:kern w:val="0"/>
          <w:szCs w:val="21"/>
        </w:rPr>
        <w:t xml:space="preserve"> </w:t>
      </w:r>
      <w:r w:rsidRPr="003F1883">
        <w:rPr>
          <w:rFonts w:ascii="Times New Roman" w:eastAsia="ＭＳ 明朝" w:hAnsi="Times New Roman" w:cs="ＭＳ 明朝" w:hint="eastAsia"/>
          <w:color w:val="000000"/>
          <w:kern w:val="0"/>
          <w:szCs w:val="21"/>
        </w:rPr>
        <w:t>落札候補者は、５の入札参加資格の審査により入札参加資格要件の適格認定を受けたと　　きに落札者となる。</w:t>
      </w:r>
    </w:p>
    <w:p w:rsidR="006D7F8B" w:rsidRPr="003F1883" w:rsidRDefault="006D7F8B" w:rsidP="001463AC">
      <w:pPr>
        <w:overflowPunct w:val="0"/>
        <w:ind w:left="425" w:hangingChars="193" w:hanging="425"/>
        <w:textAlignment w:val="baseline"/>
        <w:rPr>
          <w:rFonts w:ascii="ＭＳ 明朝" w:eastAsia="ＭＳ 明朝" w:hAnsi="Times New Roman" w:cs="Times New Roman"/>
          <w:color w:val="000000"/>
          <w:spacing w:val="6"/>
          <w:kern w:val="0"/>
          <w:szCs w:val="21"/>
        </w:rPr>
      </w:pPr>
      <w:r w:rsidRPr="003F1883">
        <w:rPr>
          <w:rFonts w:ascii="Times New Roman" w:eastAsia="ＭＳ 明朝" w:hAnsi="Times New Roman" w:cs="Times New Roman"/>
          <w:color w:val="000000"/>
          <w:kern w:val="0"/>
          <w:szCs w:val="21"/>
        </w:rPr>
        <w:t xml:space="preserve"> </w:t>
      </w:r>
      <w:r w:rsidRPr="003F1883">
        <w:rPr>
          <w:rFonts w:ascii="ＭＳ 明朝" w:eastAsia="ＭＳ 明朝" w:hAnsi="ＭＳ 明朝" w:cs="ＭＳ 明朝"/>
          <w:color w:val="000000"/>
          <w:kern w:val="0"/>
          <w:szCs w:val="21"/>
        </w:rPr>
        <w:t>(</w:t>
      </w:r>
      <w:r w:rsidRPr="003F1883">
        <w:rPr>
          <w:rFonts w:ascii="Times New Roman" w:eastAsia="ＭＳ 明朝" w:hAnsi="Times New Roman" w:cs="ＭＳ 明朝" w:hint="eastAsia"/>
          <w:color w:val="000000"/>
          <w:kern w:val="0"/>
          <w:szCs w:val="21"/>
        </w:rPr>
        <w:t>８</w:t>
      </w:r>
      <w:r w:rsidRPr="003F1883">
        <w:rPr>
          <w:rFonts w:ascii="ＭＳ 明朝" w:eastAsia="ＭＳ 明朝" w:hAnsi="ＭＳ 明朝" w:cs="ＭＳ 明朝"/>
          <w:color w:val="000000"/>
          <w:kern w:val="0"/>
          <w:szCs w:val="21"/>
        </w:rPr>
        <w:t>)</w:t>
      </w:r>
      <w:r w:rsidRPr="003F1883">
        <w:rPr>
          <w:rFonts w:ascii="Times New Roman" w:eastAsia="ＭＳ 明朝" w:hAnsi="Times New Roman" w:cs="Times New Roman"/>
          <w:color w:val="000000"/>
          <w:kern w:val="0"/>
          <w:szCs w:val="21"/>
        </w:rPr>
        <w:t xml:space="preserve"> </w:t>
      </w:r>
      <w:r w:rsidRPr="003F1883">
        <w:rPr>
          <w:rFonts w:ascii="Times New Roman" w:eastAsia="ＭＳ 明朝" w:hAnsi="Times New Roman" w:cs="ＭＳ 明朝" w:hint="eastAsia"/>
          <w:color w:val="000000"/>
          <w:kern w:val="0"/>
          <w:szCs w:val="21"/>
        </w:rPr>
        <w:t>落札者の決定後、契約の締結の日までの間において、落札者が２に掲げるいずれかの要　　件を満たさなくなった場合には、契約を締結しないものとする。この場合において、本県　　は、その契約の不締結</w:t>
      </w:r>
      <w:r w:rsidR="001463AC" w:rsidRPr="003F1883">
        <w:rPr>
          <w:rFonts w:ascii="Times New Roman" w:eastAsia="ＭＳ 明朝" w:hAnsi="Times New Roman" w:cs="ＭＳ 明朝" w:hint="eastAsia"/>
          <w:color w:val="000000"/>
          <w:kern w:val="0"/>
          <w:szCs w:val="21"/>
        </w:rPr>
        <w:t>について、落札者に対して損害賠償責任その他何らの責任を負わな</w:t>
      </w:r>
      <w:r w:rsidRPr="003F1883">
        <w:rPr>
          <w:rFonts w:ascii="Times New Roman" w:eastAsia="ＭＳ 明朝" w:hAnsi="Times New Roman" w:cs="ＭＳ 明朝" w:hint="eastAsia"/>
          <w:color w:val="000000"/>
          <w:kern w:val="0"/>
          <w:szCs w:val="21"/>
        </w:rPr>
        <w:t>いものとする。</w:t>
      </w:r>
    </w:p>
    <w:p w:rsidR="006D7F8B" w:rsidRPr="003F1883" w:rsidRDefault="006D7F8B" w:rsidP="006D7F8B">
      <w:pPr>
        <w:overflowPunct w:val="0"/>
        <w:textAlignment w:val="baseline"/>
        <w:rPr>
          <w:rFonts w:ascii="ＭＳ 明朝" w:eastAsia="ＭＳ 明朝" w:hAnsi="Times New Roman" w:cs="Times New Roman"/>
          <w:color w:val="000000"/>
          <w:spacing w:val="6"/>
          <w:kern w:val="0"/>
          <w:szCs w:val="21"/>
        </w:rPr>
      </w:pPr>
      <w:r w:rsidRPr="003F1883">
        <w:rPr>
          <w:rFonts w:ascii="Times New Roman" w:eastAsia="ＭＳ 明朝" w:hAnsi="Times New Roman" w:cs="Times New Roman"/>
          <w:color w:val="000000"/>
          <w:kern w:val="0"/>
          <w:szCs w:val="21"/>
        </w:rPr>
        <w:t>11</w:t>
      </w:r>
      <w:r w:rsidRPr="003F1883">
        <w:rPr>
          <w:rFonts w:ascii="Times New Roman" w:eastAsia="ＭＳ 明朝" w:hAnsi="Times New Roman" w:cs="ＭＳ 明朝" w:hint="eastAsia"/>
          <w:color w:val="000000"/>
          <w:kern w:val="0"/>
          <w:szCs w:val="21"/>
        </w:rPr>
        <w:t xml:space="preserve">　契約保証金に関する事項</w:t>
      </w:r>
    </w:p>
    <w:p w:rsidR="006D7F8B" w:rsidRPr="003F1883" w:rsidRDefault="006D7F8B" w:rsidP="001463AC">
      <w:pPr>
        <w:overflowPunct w:val="0"/>
        <w:ind w:leftChars="129" w:left="566" w:hangingChars="128" w:hanging="282"/>
        <w:textAlignment w:val="baseline"/>
        <w:rPr>
          <w:rFonts w:ascii="ＭＳ 明朝" w:eastAsia="ＭＳ 明朝" w:hAnsi="Times New Roman" w:cs="Times New Roman"/>
          <w:color w:val="000000"/>
          <w:spacing w:val="6"/>
          <w:kern w:val="0"/>
          <w:szCs w:val="21"/>
        </w:rPr>
      </w:pPr>
      <w:r w:rsidRPr="003F1883">
        <w:rPr>
          <w:rFonts w:ascii="ＭＳ 明朝" w:eastAsia="ＭＳ 明朝" w:hAnsi="ＭＳ 明朝" w:cs="ＭＳ 明朝"/>
          <w:color w:val="000000"/>
          <w:kern w:val="0"/>
          <w:szCs w:val="21"/>
        </w:rPr>
        <w:t>(</w:t>
      </w:r>
      <w:r w:rsidRPr="003F1883">
        <w:rPr>
          <w:rFonts w:ascii="Times New Roman" w:eastAsia="ＭＳ 明朝" w:hAnsi="Times New Roman" w:cs="ＭＳ 明朝" w:hint="eastAsia"/>
          <w:color w:val="000000"/>
          <w:kern w:val="0"/>
          <w:szCs w:val="21"/>
        </w:rPr>
        <w:t>１</w:t>
      </w:r>
      <w:r w:rsidRPr="003F1883">
        <w:rPr>
          <w:rFonts w:ascii="ＭＳ 明朝" w:eastAsia="ＭＳ 明朝" w:hAnsi="ＭＳ 明朝" w:cs="ＭＳ 明朝"/>
          <w:color w:val="000000"/>
          <w:kern w:val="0"/>
          <w:szCs w:val="21"/>
        </w:rPr>
        <w:t>)</w:t>
      </w:r>
      <w:r w:rsidRPr="003F1883">
        <w:rPr>
          <w:rFonts w:ascii="Times New Roman" w:eastAsia="ＭＳ 明朝" w:hAnsi="Times New Roman" w:cs="Times New Roman"/>
          <w:color w:val="000000"/>
          <w:kern w:val="0"/>
          <w:szCs w:val="21"/>
        </w:rPr>
        <w:t xml:space="preserve"> </w:t>
      </w:r>
      <w:r w:rsidRPr="003F1883">
        <w:rPr>
          <w:rFonts w:ascii="Times New Roman" w:eastAsia="ＭＳ 明朝" w:hAnsi="Times New Roman" w:cs="ＭＳ 明朝" w:hint="eastAsia"/>
          <w:color w:val="000000"/>
          <w:kern w:val="0"/>
          <w:szCs w:val="21"/>
        </w:rPr>
        <w:t>契約を締結する者は、契約金額の１００分の１０以上の額の契約保証金を納付しなければならない。</w:t>
      </w:r>
    </w:p>
    <w:p w:rsidR="006D7F8B" w:rsidRPr="003F1883" w:rsidRDefault="006D7F8B" w:rsidP="001463AC">
      <w:pPr>
        <w:overflowPunct w:val="0"/>
        <w:ind w:leftChars="129" w:left="566" w:hangingChars="128" w:hanging="282"/>
        <w:textAlignment w:val="baseline"/>
        <w:rPr>
          <w:rFonts w:ascii="ＭＳ 明朝" w:eastAsia="ＭＳ 明朝" w:hAnsi="Times New Roman" w:cs="Times New Roman"/>
          <w:color w:val="000000"/>
          <w:spacing w:val="6"/>
          <w:kern w:val="0"/>
          <w:szCs w:val="21"/>
        </w:rPr>
      </w:pPr>
      <w:r w:rsidRPr="003F1883">
        <w:rPr>
          <w:rFonts w:ascii="ＭＳ 明朝" w:eastAsia="ＭＳ 明朝" w:hAnsi="ＭＳ 明朝" w:cs="ＭＳ 明朝"/>
          <w:color w:val="000000"/>
          <w:kern w:val="0"/>
          <w:szCs w:val="21"/>
        </w:rPr>
        <w:t>(</w:t>
      </w:r>
      <w:r w:rsidRPr="003F1883">
        <w:rPr>
          <w:rFonts w:ascii="Times New Roman" w:eastAsia="ＭＳ 明朝" w:hAnsi="Times New Roman" w:cs="ＭＳ 明朝" w:hint="eastAsia"/>
          <w:color w:val="000000"/>
          <w:kern w:val="0"/>
          <w:szCs w:val="21"/>
        </w:rPr>
        <w:t>２</w:t>
      </w:r>
      <w:r w:rsidRPr="003F1883">
        <w:rPr>
          <w:rFonts w:ascii="ＭＳ 明朝" w:eastAsia="ＭＳ 明朝" w:hAnsi="ＭＳ 明朝" w:cs="ＭＳ 明朝"/>
          <w:color w:val="000000"/>
          <w:kern w:val="0"/>
          <w:szCs w:val="21"/>
        </w:rPr>
        <w:t>)</w:t>
      </w:r>
      <w:r w:rsidRPr="003F1883">
        <w:rPr>
          <w:rFonts w:ascii="Times New Roman" w:eastAsia="ＭＳ 明朝" w:hAnsi="Times New Roman" w:cs="Times New Roman"/>
          <w:color w:val="000000"/>
          <w:kern w:val="0"/>
          <w:szCs w:val="21"/>
        </w:rPr>
        <w:t xml:space="preserve"> </w:t>
      </w:r>
      <w:r w:rsidRPr="003F1883">
        <w:rPr>
          <w:rFonts w:ascii="Times New Roman" w:eastAsia="ＭＳ 明朝" w:hAnsi="Times New Roman" w:cs="ＭＳ 明朝" w:hint="eastAsia"/>
          <w:color w:val="000000"/>
          <w:kern w:val="0"/>
          <w:szCs w:val="21"/>
        </w:rPr>
        <w:t>契約保証金の納付の方法、納付の免除、還付等については、自治法令第１６７条の１６及び和歌山県財務規則第９２条から第９４条までの規定の定めるところによる。</w:t>
      </w:r>
    </w:p>
    <w:p w:rsidR="006D7F8B" w:rsidRPr="003F1883" w:rsidRDefault="006D7F8B" w:rsidP="006D7F8B">
      <w:pPr>
        <w:overflowPunct w:val="0"/>
        <w:textAlignment w:val="baseline"/>
        <w:rPr>
          <w:rFonts w:ascii="ＭＳ 明朝" w:eastAsia="ＭＳ 明朝" w:hAnsi="Times New Roman" w:cs="Times New Roman"/>
          <w:color w:val="000000"/>
          <w:spacing w:val="6"/>
          <w:kern w:val="0"/>
          <w:szCs w:val="21"/>
        </w:rPr>
      </w:pPr>
      <w:r w:rsidRPr="003F1883">
        <w:rPr>
          <w:rFonts w:ascii="Times New Roman" w:eastAsia="ＭＳ 明朝" w:hAnsi="Times New Roman" w:cs="Times New Roman"/>
          <w:color w:val="000000"/>
          <w:kern w:val="0"/>
          <w:szCs w:val="21"/>
        </w:rPr>
        <w:t>12</w:t>
      </w:r>
      <w:r w:rsidRPr="003F1883">
        <w:rPr>
          <w:rFonts w:ascii="Times New Roman" w:eastAsia="ＭＳ 明朝" w:hAnsi="Times New Roman" w:cs="ＭＳ 明朝" w:hint="eastAsia"/>
          <w:color w:val="000000"/>
          <w:kern w:val="0"/>
          <w:szCs w:val="21"/>
        </w:rPr>
        <w:t xml:space="preserve">　契約書の要否</w:t>
      </w:r>
    </w:p>
    <w:p w:rsidR="006D7F8B" w:rsidRPr="003F1883" w:rsidRDefault="006D7F8B" w:rsidP="006D7F8B">
      <w:pPr>
        <w:overflowPunct w:val="0"/>
        <w:textAlignment w:val="baseline"/>
        <w:rPr>
          <w:rFonts w:ascii="ＭＳ 明朝" w:eastAsia="ＭＳ 明朝" w:hAnsi="Times New Roman" w:cs="Times New Roman"/>
          <w:color w:val="000000"/>
          <w:spacing w:val="6"/>
          <w:kern w:val="0"/>
          <w:szCs w:val="21"/>
        </w:rPr>
      </w:pPr>
      <w:r w:rsidRPr="003F1883">
        <w:rPr>
          <w:rFonts w:ascii="Times New Roman" w:eastAsia="ＭＳ 明朝" w:hAnsi="Times New Roman" w:cs="ＭＳ 明朝" w:hint="eastAsia"/>
          <w:color w:val="000000"/>
          <w:kern w:val="0"/>
          <w:szCs w:val="21"/>
        </w:rPr>
        <w:t xml:space="preserve">　　要</w:t>
      </w:r>
    </w:p>
    <w:p w:rsidR="006D7F8B" w:rsidRPr="003F1883" w:rsidRDefault="009E7CB4" w:rsidP="006D7F8B">
      <w:pPr>
        <w:overflowPunct w:val="0"/>
        <w:textAlignment w:val="baseline"/>
        <w:rPr>
          <w:rFonts w:ascii="ＭＳ 明朝" w:eastAsia="ＭＳ 明朝" w:hAnsi="Times New Roman" w:cs="Times New Roman"/>
          <w:color w:val="000000"/>
          <w:spacing w:val="6"/>
          <w:kern w:val="0"/>
          <w:szCs w:val="21"/>
        </w:rPr>
      </w:pPr>
      <w:r w:rsidRPr="003F1883">
        <w:rPr>
          <w:rFonts w:ascii="Times New Roman" w:eastAsia="ＭＳ 明朝" w:hAnsi="Times New Roman" w:cs="Times New Roman" w:hint="eastAsia"/>
          <w:color w:val="000000"/>
          <w:kern w:val="0"/>
          <w:szCs w:val="21"/>
        </w:rPr>
        <w:t>13</w:t>
      </w:r>
      <w:r w:rsidR="006D7F8B" w:rsidRPr="003F1883">
        <w:rPr>
          <w:rFonts w:ascii="Times New Roman" w:eastAsia="ＭＳ 明朝" w:hAnsi="Times New Roman" w:cs="ＭＳ 明朝" w:hint="eastAsia"/>
          <w:color w:val="000000"/>
          <w:kern w:val="0"/>
          <w:szCs w:val="21"/>
        </w:rPr>
        <w:t xml:space="preserve">　その他</w:t>
      </w:r>
    </w:p>
    <w:p w:rsidR="006D7F8B" w:rsidRPr="003F1883" w:rsidRDefault="006D7F8B" w:rsidP="006D7F8B">
      <w:pPr>
        <w:overflowPunct w:val="0"/>
        <w:textAlignment w:val="baseline"/>
        <w:rPr>
          <w:rFonts w:ascii="ＭＳ 明朝" w:eastAsia="ＭＳ 明朝" w:hAnsi="Times New Roman" w:cs="Times New Roman"/>
          <w:color w:val="000000"/>
          <w:spacing w:val="6"/>
          <w:kern w:val="0"/>
          <w:szCs w:val="21"/>
        </w:rPr>
      </w:pPr>
      <w:r w:rsidRPr="003F1883">
        <w:rPr>
          <w:rFonts w:ascii="Times New Roman" w:eastAsia="ＭＳ 明朝" w:hAnsi="Times New Roman" w:cs="ＭＳ 明朝" w:hint="eastAsia"/>
          <w:color w:val="000000"/>
          <w:kern w:val="0"/>
          <w:szCs w:val="21"/>
        </w:rPr>
        <w:t xml:space="preserve">　　この条件付き一般競争入札及びそれに基づく契約に関する事務を担当する部局の名称及び　所在地は、次のとおりとする。</w:t>
      </w:r>
    </w:p>
    <w:p w:rsidR="006D7F8B" w:rsidRPr="003F1883" w:rsidRDefault="006D7F8B" w:rsidP="006D7F8B">
      <w:pPr>
        <w:overflowPunct w:val="0"/>
        <w:textAlignment w:val="baseline"/>
        <w:rPr>
          <w:rFonts w:ascii="ＭＳ 明朝" w:eastAsia="ＭＳ 明朝" w:hAnsi="Times New Roman" w:cs="Times New Roman"/>
          <w:color w:val="000000"/>
          <w:spacing w:val="6"/>
          <w:kern w:val="0"/>
          <w:szCs w:val="21"/>
        </w:rPr>
      </w:pPr>
      <w:r w:rsidRPr="003F1883">
        <w:rPr>
          <w:rFonts w:ascii="Times New Roman" w:eastAsia="ＭＳ 明朝" w:hAnsi="Times New Roman" w:cs="Times New Roman"/>
          <w:color w:val="000000"/>
          <w:kern w:val="0"/>
          <w:szCs w:val="21"/>
        </w:rPr>
        <w:t xml:space="preserve"> </w:t>
      </w:r>
      <w:r w:rsidRPr="003F1883">
        <w:rPr>
          <w:rFonts w:ascii="ＭＳ 明朝" w:eastAsia="ＭＳ 明朝" w:hAnsi="ＭＳ 明朝" w:cs="ＭＳ 明朝"/>
          <w:color w:val="000000"/>
          <w:kern w:val="0"/>
          <w:szCs w:val="21"/>
        </w:rPr>
        <w:t>(</w:t>
      </w:r>
      <w:r w:rsidRPr="003F1883">
        <w:rPr>
          <w:rFonts w:ascii="Times New Roman" w:eastAsia="ＭＳ 明朝" w:hAnsi="Times New Roman" w:cs="ＭＳ 明朝" w:hint="eastAsia"/>
          <w:color w:val="000000"/>
          <w:kern w:val="0"/>
          <w:szCs w:val="21"/>
        </w:rPr>
        <w:t>１</w:t>
      </w:r>
      <w:r w:rsidRPr="003F1883">
        <w:rPr>
          <w:rFonts w:ascii="ＭＳ 明朝" w:eastAsia="ＭＳ 明朝" w:hAnsi="ＭＳ 明朝" w:cs="ＭＳ 明朝"/>
          <w:color w:val="000000"/>
          <w:kern w:val="0"/>
          <w:szCs w:val="21"/>
        </w:rPr>
        <w:t>)</w:t>
      </w:r>
      <w:r w:rsidRPr="003F1883">
        <w:rPr>
          <w:rFonts w:ascii="Times New Roman" w:eastAsia="ＭＳ 明朝" w:hAnsi="Times New Roman" w:cs="Times New Roman"/>
          <w:color w:val="000000"/>
          <w:kern w:val="0"/>
          <w:szCs w:val="21"/>
        </w:rPr>
        <w:t xml:space="preserve"> </w:t>
      </w:r>
      <w:r w:rsidRPr="003F1883">
        <w:rPr>
          <w:rFonts w:ascii="Times New Roman" w:eastAsia="ＭＳ 明朝" w:hAnsi="Times New Roman" w:cs="ＭＳ 明朝" w:hint="eastAsia"/>
          <w:color w:val="000000"/>
          <w:kern w:val="0"/>
          <w:szCs w:val="21"/>
        </w:rPr>
        <w:t>名称</w:t>
      </w:r>
    </w:p>
    <w:p w:rsidR="006D7F8B" w:rsidRPr="003F1883" w:rsidRDefault="006D7F8B" w:rsidP="006D7F8B">
      <w:pPr>
        <w:overflowPunct w:val="0"/>
        <w:textAlignment w:val="baseline"/>
        <w:rPr>
          <w:rFonts w:ascii="ＭＳ 明朝" w:eastAsia="ＭＳ 明朝" w:hAnsi="Times New Roman" w:cs="Times New Roman"/>
          <w:color w:val="000000"/>
          <w:spacing w:val="6"/>
          <w:kern w:val="0"/>
          <w:szCs w:val="21"/>
        </w:rPr>
      </w:pPr>
      <w:r w:rsidRPr="003F1883">
        <w:rPr>
          <w:rFonts w:ascii="Times New Roman" w:eastAsia="ＭＳ 明朝" w:hAnsi="Times New Roman" w:cs="Times New Roman"/>
          <w:color w:val="000000"/>
          <w:kern w:val="0"/>
          <w:szCs w:val="21"/>
        </w:rPr>
        <w:t xml:space="preserve">      </w:t>
      </w:r>
      <w:r w:rsidR="00EE3728" w:rsidRPr="003F1883">
        <w:rPr>
          <w:rFonts w:ascii="Times New Roman" w:eastAsia="ＭＳ 明朝" w:hAnsi="Times New Roman" w:cs="ＭＳ 明朝" w:hint="eastAsia"/>
          <w:color w:val="000000"/>
          <w:kern w:val="0"/>
          <w:szCs w:val="21"/>
        </w:rPr>
        <w:t>わかやまリレーマラソン実行委員会事務局</w:t>
      </w:r>
    </w:p>
    <w:p w:rsidR="006D7F8B" w:rsidRPr="003F1883" w:rsidRDefault="006D7F8B" w:rsidP="006D7F8B">
      <w:pPr>
        <w:overflowPunct w:val="0"/>
        <w:textAlignment w:val="baseline"/>
        <w:rPr>
          <w:rFonts w:ascii="ＭＳ 明朝" w:eastAsia="ＭＳ 明朝" w:hAnsi="Times New Roman" w:cs="Times New Roman"/>
          <w:color w:val="000000"/>
          <w:spacing w:val="6"/>
          <w:kern w:val="0"/>
          <w:szCs w:val="21"/>
        </w:rPr>
      </w:pPr>
      <w:r w:rsidRPr="003F1883">
        <w:rPr>
          <w:rFonts w:ascii="Times New Roman" w:eastAsia="ＭＳ 明朝" w:hAnsi="Times New Roman" w:cs="Times New Roman"/>
          <w:color w:val="000000"/>
          <w:kern w:val="0"/>
          <w:szCs w:val="21"/>
        </w:rPr>
        <w:t xml:space="preserve"> </w:t>
      </w:r>
      <w:r w:rsidRPr="003F1883">
        <w:rPr>
          <w:rFonts w:ascii="ＭＳ 明朝" w:eastAsia="ＭＳ 明朝" w:hAnsi="ＭＳ 明朝" w:cs="ＭＳ 明朝"/>
          <w:color w:val="000000"/>
          <w:kern w:val="0"/>
          <w:szCs w:val="21"/>
        </w:rPr>
        <w:t>(</w:t>
      </w:r>
      <w:r w:rsidRPr="003F1883">
        <w:rPr>
          <w:rFonts w:ascii="Times New Roman" w:eastAsia="ＭＳ 明朝" w:hAnsi="Times New Roman" w:cs="ＭＳ 明朝" w:hint="eastAsia"/>
          <w:color w:val="000000"/>
          <w:kern w:val="0"/>
          <w:szCs w:val="21"/>
        </w:rPr>
        <w:t>２</w:t>
      </w:r>
      <w:r w:rsidRPr="003F1883">
        <w:rPr>
          <w:rFonts w:ascii="ＭＳ 明朝" w:eastAsia="ＭＳ 明朝" w:hAnsi="ＭＳ 明朝" w:cs="ＭＳ 明朝"/>
          <w:color w:val="000000"/>
          <w:kern w:val="0"/>
          <w:szCs w:val="21"/>
        </w:rPr>
        <w:t>)</w:t>
      </w:r>
      <w:r w:rsidRPr="003F1883">
        <w:rPr>
          <w:rFonts w:ascii="Times New Roman" w:eastAsia="ＭＳ 明朝" w:hAnsi="Times New Roman" w:cs="Times New Roman"/>
          <w:color w:val="000000"/>
          <w:kern w:val="0"/>
          <w:szCs w:val="21"/>
        </w:rPr>
        <w:t xml:space="preserve"> </w:t>
      </w:r>
      <w:r w:rsidRPr="003F1883">
        <w:rPr>
          <w:rFonts w:ascii="Times New Roman" w:eastAsia="ＭＳ 明朝" w:hAnsi="Times New Roman" w:cs="ＭＳ 明朝" w:hint="eastAsia"/>
          <w:color w:val="000000"/>
          <w:kern w:val="0"/>
          <w:szCs w:val="21"/>
        </w:rPr>
        <w:t>所在地</w:t>
      </w:r>
    </w:p>
    <w:p w:rsidR="006D7F8B" w:rsidRPr="003F1883" w:rsidRDefault="006D7F8B" w:rsidP="006D7F8B">
      <w:pPr>
        <w:overflowPunct w:val="0"/>
        <w:textAlignment w:val="baseline"/>
        <w:rPr>
          <w:rFonts w:ascii="ＭＳ 明朝" w:eastAsia="ＭＳ 明朝" w:hAnsi="Times New Roman" w:cs="Times New Roman"/>
          <w:color w:val="000000"/>
          <w:spacing w:val="6"/>
          <w:kern w:val="0"/>
          <w:szCs w:val="21"/>
        </w:rPr>
      </w:pPr>
      <w:r w:rsidRPr="003F1883">
        <w:rPr>
          <w:rFonts w:ascii="Times New Roman" w:eastAsia="ＭＳ 明朝" w:hAnsi="Times New Roman" w:cs="ＭＳ 明朝" w:hint="eastAsia"/>
          <w:color w:val="000000"/>
          <w:kern w:val="0"/>
          <w:szCs w:val="21"/>
        </w:rPr>
        <w:t xml:space="preserve">　　　和歌山市小松原通一丁目１番地</w:t>
      </w:r>
      <w:r w:rsidR="00EE3728" w:rsidRPr="003F1883">
        <w:rPr>
          <w:rFonts w:ascii="Times New Roman" w:eastAsia="ＭＳ 明朝" w:hAnsi="Times New Roman" w:cs="ＭＳ 明朝" w:hint="eastAsia"/>
          <w:color w:val="000000"/>
          <w:kern w:val="0"/>
          <w:szCs w:val="21"/>
        </w:rPr>
        <w:t xml:space="preserve">　</w:t>
      </w:r>
      <w:r w:rsidR="00E27867">
        <w:rPr>
          <w:rFonts w:ascii="Times New Roman" w:eastAsia="ＭＳ 明朝" w:hAnsi="Times New Roman" w:cs="ＭＳ 明朝" w:hint="eastAsia"/>
          <w:color w:val="000000"/>
          <w:kern w:val="0"/>
          <w:szCs w:val="21"/>
        </w:rPr>
        <w:t>和歌山県企画部企画政策局スポーツ課内</w:t>
      </w:r>
    </w:p>
    <w:p w:rsidR="006D7F8B" w:rsidRPr="003F1883" w:rsidRDefault="006D7F8B" w:rsidP="006D7F8B">
      <w:pPr>
        <w:overflowPunct w:val="0"/>
        <w:textAlignment w:val="baseline"/>
        <w:rPr>
          <w:rFonts w:ascii="ＭＳ 明朝" w:eastAsia="ＭＳ 明朝" w:hAnsi="Times New Roman" w:cs="Times New Roman"/>
          <w:color w:val="000000"/>
          <w:spacing w:val="6"/>
          <w:kern w:val="0"/>
          <w:szCs w:val="21"/>
        </w:rPr>
      </w:pPr>
      <w:r w:rsidRPr="003F1883">
        <w:rPr>
          <w:rFonts w:ascii="Times New Roman" w:eastAsia="ＭＳ 明朝" w:hAnsi="Times New Roman" w:cs="ＭＳ 明朝" w:hint="eastAsia"/>
          <w:color w:val="000000"/>
          <w:kern w:val="0"/>
          <w:szCs w:val="21"/>
        </w:rPr>
        <w:t xml:space="preserve">　　　郵便番号　６４０－８５８５</w:t>
      </w:r>
    </w:p>
    <w:p w:rsidR="006D7F8B" w:rsidRPr="003F1883" w:rsidRDefault="00E27867" w:rsidP="006D7F8B">
      <w:pPr>
        <w:overflowPunct w:val="0"/>
        <w:textAlignment w:val="baseline"/>
        <w:rPr>
          <w:rFonts w:ascii="ＭＳ 明朝" w:eastAsia="ＭＳ 明朝" w:hAnsi="Times New Roman" w:cs="Times New Roman"/>
          <w:color w:val="000000"/>
          <w:spacing w:val="6"/>
          <w:kern w:val="0"/>
          <w:szCs w:val="21"/>
        </w:rPr>
      </w:pPr>
      <w:r>
        <w:rPr>
          <w:rFonts w:ascii="Times New Roman" w:eastAsia="ＭＳ 明朝" w:hAnsi="Times New Roman" w:cs="ＭＳ 明朝" w:hint="eastAsia"/>
          <w:color w:val="000000"/>
          <w:kern w:val="0"/>
          <w:szCs w:val="21"/>
        </w:rPr>
        <w:t xml:space="preserve">　　　電話番号　０７３－４４１－３６９９</w:t>
      </w:r>
      <w:r w:rsidR="006D7F8B" w:rsidRPr="003F1883">
        <w:rPr>
          <w:rFonts w:ascii="Times New Roman" w:eastAsia="ＭＳ 明朝" w:hAnsi="Times New Roman" w:cs="ＭＳ 明朝" w:hint="eastAsia"/>
          <w:color w:val="000000"/>
          <w:kern w:val="0"/>
          <w:szCs w:val="21"/>
        </w:rPr>
        <w:t xml:space="preserve">　</w:t>
      </w:r>
    </w:p>
    <w:p w:rsidR="00393BBB" w:rsidRPr="001463AC" w:rsidRDefault="00EE3728" w:rsidP="001463AC">
      <w:pPr>
        <w:overflowPunct w:val="0"/>
        <w:textAlignment w:val="baseline"/>
        <w:rPr>
          <w:rFonts w:ascii="ＭＳ 明朝" w:eastAsia="ＭＳ 明朝" w:hAnsi="Times New Roman" w:cs="Times New Roman"/>
          <w:color w:val="000000"/>
          <w:spacing w:val="6"/>
          <w:kern w:val="0"/>
          <w:szCs w:val="21"/>
        </w:rPr>
      </w:pPr>
      <w:r w:rsidRPr="003F1883">
        <w:rPr>
          <w:rFonts w:ascii="Times New Roman" w:eastAsia="ＭＳ 明朝" w:hAnsi="Times New Roman" w:cs="ＭＳ 明朝" w:hint="eastAsia"/>
          <w:color w:val="000000"/>
          <w:kern w:val="0"/>
          <w:szCs w:val="21"/>
        </w:rPr>
        <w:t xml:space="preserve">　　　ファクシミリ番号　０７３－４２３－１６６０</w:t>
      </w:r>
    </w:p>
    <w:sectPr w:rsidR="00393BBB" w:rsidRPr="001463AC" w:rsidSect="006D7F8B">
      <w:pgSz w:w="11906" w:h="16838"/>
      <w:pgMar w:top="1190" w:right="1304" w:bottom="1020" w:left="1304" w:header="720" w:footer="720" w:gutter="0"/>
      <w:pgNumType w:start="1"/>
      <w:cols w:space="720"/>
      <w:noEndnote/>
      <w:docGrid w:type="linesAndChars" w:linePitch="317"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C18" w:rsidRDefault="003A7C18" w:rsidP="007A36F9">
      <w:r>
        <w:separator/>
      </w:r>
    </w:p>
  </w:endnote>
  <w:endnote w:type="continuationSeparator" w:id="0">
    <w:p w:rsidR="003A7C18" w:rsidRDefault="003A7C18" w:rsidP="007A3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C18" w:rsidRPr="00B90CF1" w:rsidRDefault="003A7C18" w:rsidP="00B90CF1">
      <w:pPr>
        <w:pStyle w:val="ac"/>
      </w:pPr>
    </w:p>
  </w:footnote>
  <w:footnote w:type="continuationSeparator" w:id="0">
    <w:p w:rsidR="003A7C18" w:rsidRPr="00B90CF1" w:rsidRDefault="003A7C18" w:rsidP="00B90CF1">
      <w:pPr>
        <w:pStyle w:val="ac"/>
      </w:pPr>
    </w:p>
  </w:footnote>
  <w:footnote w:type="continuationNotice" w:id="1">
    <w:p w:rsidR="003A7C18" w:rsidRDefault="003A7C1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 w:id="1"/>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6F9"/>
    <w:rsid w:val="00033C86"/>
    <w:rsid w:val="00051E54"/>
    <w:rsid w:val="000A1A64"/>
    <w:rsid w:val="001463AC"/>
    <w:rsid w:val="001E4991"/>
    <w:rsid w:val="00201A99"/>
    <w:rsid w:val="00216190"/>
    <w:rsid w:val="00242F16"/>
    <w:rsid w:val="00386B61"/>
    <w:rsid w:val="00393BBB"/>
    <w:rsid w:val="003A7C18"/>
    <w:rsid w:val="003F1883"/>
    <w:rsid w:val="004445F6"/>
    <w:rsid w:val="004E41E1"/>
    <w:rsid w:val="00572890"/>
    <w:rsid w:val="00593D0E"/>
    <w:rsid w:val="00610B97"/>
    <w:rsid w:val="00681D7A"/>
    <w:rsid w:val="006D7F8B"/>
    <w:rsid w:val="007A36F9"/>
    <w:rsid w:val="009E7CB4"/>
    <w:rsid w:val="00B60CC1"/>
    <w:rsid w:val="00B90CF1"/>
    <w:rsid w:val="00C10748"/>
    <w:rsid w:val="00DB715F"/>
    <w:rsid w:val="00E27867"/>
    <w:rsid w:val="00EE3728"/>
    <w:rsid w:val="00F1042B"/>
    <w:rsid w:val="00FE2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A429228"/>
  <w15:docId w15:val="{77B26138-B3E9-4208-976C-BE57B550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A36F9"/>
    <w:rPr>
      <w:sz w:val="18"/>
      <w:szCs w:val="18"/>
    </w:rPr>
  </w:style>
  <w:style w:type="paragraph" w:styleId="a4">
    <w:name w:val="annotation text"/>
    <w:basedOn w:val="a"/>
    <w:link w:val="a5"/>
    <w:uiPriority w:val="99"/>
    <w:semiHidden/>
    <w:unhideWhenUsed/>
    <w:rsid w:val="007A36F9"/>
    <w:pPr>
      <w:jc w:val="left"/>
    </w:pPr>
  </w:style>
  <w:style w:type="character" w:customStyle="1" w:styleId="a5">
    <w:name w:val="コメント文字列 (文字)"/>
    <w:basedOn w:val="a0"/>
    <w:link w:val="a4"/>
    <w:uiPriority w:val="99"/>
    <w:semiHidden/>
    <w:rsid w:val="007A36F9"/>
  </w:style>
  <w:style w:type="paragraph" w:styleId="a6">
    <w:name w:val="annotation subject"/>
    <w:basedOn w:val="a4"/>
    <w:next w:val="a4"/>
    <w:link w:val="a7"/>
    <w:uiPriority w:val="99"/>
    <w:semiHidden/>
    <w:unhideWhenUsed/>
    <w:rsid w:val="007A36F9"/>
    <w:rPr>
      <w:b/>
      <w:bCs/>
    </w:rPr>
  </w:style>
  <w:style w:type="character" w:customStyle="1" w:styleId="a7">
    <w:name w:val="コメント内容 (文字)"/>
    <w:basedOn w:val="a5"/>
    <w:link w:val="a6"/>
    <w:uiPriority w:val="99"/>
    <w:semiHidden/>
    <w:rsid w:val="007A36F9"/>
    <w:rPr>
      <w:b/>
      <w:bCs/>
    </w:rPr>
  </w:style>
  <w:style w:type="paragraph" w:styleId="a8">
    <w:name w:val="Balloon Text"/>
    <w:basedOn w:val="a"/>
    <w:link w:val="a9"/>
    <w:uiPriority w:val="99"/>
    <w:semiHidden/>
    <w:unhideWhenUsed/>
    <w:rsid w:val="007A36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36F9"/>
    <w:rPr>
      <w:rFonts w:asciiTheme="majorHAnsi" w:eastAsiaTheme="majorEastAsia" w:hAnsiTheme="majorHAnsi" w:cstheme="majorBidi"/>
      <w:sz w:val="18"/>
      <w:szCs w:val="18"/>
    </w:rPr>
  </w:style>
  <w:style w:type="paragraph" w:styleId="aa">
    <w:name w:val="header"/>
    <w:basedOn w:val="a"/>
    <w:link w:val="ab"/>
    <w:uiPriority w:val="99"/>
    <w:unhideWhenUsed/>
    <w:rsid w:val="00B90CF1"/>
    <w:pPr>
      <w:tabs>
        <w:tab w:val="center" w:pos="4252"/>
        <w:tab w:val="right" w:pos="8504"/>
      </w:tabs>
      <w:snapToGrid w:val="0"/>
    </w:pPr>
  </w:style>
  <w:style w:type="character" w:customStyle="1" w:styleId="ab">
    <w:name w:val="ヘッダー (文字)"/>
    <w:basedOn w:val="a0"/>
    <w:link w:val="aa"/>
    <w:uiPriority w:val="99"/>
    <w:rsid w:val="00B90CF1"/>
  </w:style>
  <w:style w:type="paragraph" w:styleId="ac">
    <w:name w:val="footer"/>
    <w:basedOn w:val="a"/>
    <w:link w:val="ad"/>
    <w:uiPriority w:val="99"/>
    <w:unhideWhenUsed/>
    <w:rsid w:val="00B90CF1"/>
    <w:pPr>
      <w:tabs>
        <w:tab w:val="center" w:pos="4252"/>
        <w:tab w:val="right" w:pos="8504"/>
      </w:tabs>
      <w:snapToGrid w:val="0"/>
    </w:pPr>
  </w:style>
  <w:style w:type="character" w:customStyle="1" w:styleId="ad">
    <w:name w:val="フッター (文字)"/>
    <w:basedOn w:val="a0"/>
    <w:link w:val="ac"/>
    <w:uiPriority w:val="99"/>
    <w:rsid w:val="00B90CF1"/>
  </w:style>
  <w:style w:type="paragraph" w:styleId="ae">
    <w:name w:val="footnote text"/>
    <w:basedOn w:val="a"/>
    <w:link w:val="af"/>
    <w:uiPriority w:val="99"/>
    <w:semiHidden/>
    <w:unhideWhenUsed/>
    <w:rsid w:val="00B90CF1"/>
    <w:pPr>
      <w:snapToGrid w:val="0"/>
      <w:jc w:val="left"/>
    </w:pPr>
  </w:style>
  <w:style w:type="character" w:customStyle="1" w:styleId="af">
    <w:name w:val="脚注文字列 (文字)"/>
    <w:basedOn w:val="a0"/>
    <w:link w:val="ae"/>
    <w:uiPriority w:val="99"/>
    <w:semiHidden/>
    <w:rsid w:val="00B90CF1"/>
  </w:style>
  <w:style w:type="character" w:styleId="af0">
    <w:name w:val="footnote reference"/>
    <w:basedOn w:val="a0"/>
    <w:uiPriority w:val="99"/>
    <w:semiHidden/>
    <w:unhideWhenUsed/>
    <w:rsid w:val="00B90CF1"/>
    <w:rPr>
      <w:vertAlign w:val="superscript"/>
    </w:rPr>
  </w:style>
  <w:style w:type="paragraph" w:styleId="af1">
    <w:name w:val="endnote text"/>
    <w:basedOn w:val="a"/>
    <w:link w:val="af2"/>
    <w:uiPriority w:val="99"/>
    <w:semiHidden/>
    <w:unhideWhenUsed/>
    <w:rsid w:val="00B90CF1"/>
    <w:pPr>
      <w:snapToGrid w:val="0"/>
      <w:jc w:val="left"/>
    </w:pPr>
  </w:style>
  <w:style w:type="character" w:customStyle="1" w:styleId="af2">
    <w:name w:val="文末脚注文字列 (文字)"/>
    <w:basedOn w:val="a0"/>
    <w:link w:val="af1"/>
    <w:uiPriority w:val="99"/>
    <w:semiHidden/>
    <w:rsid w:val="00B90CF1"/>
  </w:style>
  <w:style w:type="character" w:styleId="af3">
    <w:name w:val="endnote reference"/>
    <w:basedOn w:val="a0"/>
    <w:uiPriority w:val="99"/>
    <w:semiHidden/>
    <w:unhideWhenUsed/>
    <w:rsid w:val="00B90C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95D9B-44C6-4569-BD88-1D32E1333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4</Pages>
  <Words>605</Words>
  <Characters>3453</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118613</dc:creator>
  <cp:lastModifiedBy>135879</cp:lastModifiedBy>
  <cp:revision>18</cp:revision>
  <cp:lastPrinted>2024-05-23T05:34:00Z</cp:lastPrinted>
  <dcterms:created xsi:type="dcterms:W3CDTF">2023-05-26T10:01:00Z</dcterms:created>
  <dcterms:modified xsi:type="dcterms:W3CDTF">2025-05-02T06:22:00Z</dcterms:modified>
</cp:coreProperties>
</file>