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75" w:rsidRPr="004D531A" w:rsidRDefault="00746375" w:rsidP="006D7A7C">
      <w:pPr>
        <w:rPr>
          <w:rFonts w:ascii="ＭＳ Ｐ明朝" w:eastAsia="ＭＳ Ｐ明朝" w:hAnsi="ＭＳ Ｐ明朝"/>
          <w:lang w:val="es-ES"/>
        </w:rPr>
      </w:pPr>
      <w:r w:rsidRPr="004D531A">
        <w:rPr>
          <w:rFonts w:ascii="ＭＳ Ｐ明朝" w:eastAsia="ＭＳ Ｐ明朝" w:hAnsi="ＭＳ Ｐ明朝" w:hint="eastAsia"/>
        </w:rPr>
        <w:t>別記第</w:t>
      </w:r>
      <w:r w:rsidRPr="004D531A">
        <w:rPr>
          <w:rFonts w:ascii="ＭＳ Ｐ明朝" w:eastAsia="ＭＳ Ｐ明朝" w:hAnsi="ＭＳ Ｐ明朝" w:hint="eastAsia"/>
          <w:lang w:val="es-ES"/>
        </w:rPr>
        <w:t>１１</w:t>
      </w:r>
      <w:r w:rsidRPr="004D531A">
        <w:rPr>
          <w:rFonts w:ascii="ＭＳ Ｐ明朝" w:eastAsia="ＭＳ Ｐ明朝" w:hAnsi="ＭＳ Ｐ明朝" w:hint="eastAsia"/>
        </w:rPr>
        <w:t>号様式</w:t>
      </w:r>
      <w:r w:rsidRPr="004D531A">
        <w:rPr>
          <w:rFonts w:ascii="ＭＳ Ｐ明朝" w:eastAsia="ＭＳ Ｐ明朝" w:hAnsi="ＭＳ Ｐ明朝" w:hint="eastAsia"/>
          <w:lang w:val="es-ES"/>
        </w:rPr>
        <w:t>（</w:t>
      </w:r>
      <w:r w:rsidRPr="004D531A">
        <w:rPr>
          <w:rFonts w:ascii="ＭＳ Ｐ明朝" w:eastAsia="ＭＳ Ｐ明朝" w:hAnsi="ＭＳ Ｐ明朝" w:hint="eastAsia"/>
        </w:rPr>
        <w:t>第</w:t>
      </w:r>
      <w:r w:rsidRPr="004D531A">
        <w:rPr>
          <w:rFonts w:ascii="ＭＳ Ｐ明朝" w:eastAsia="ＭＳ Ｐ明朝" w:hAnsi="ＭＳ Ｐ明朝" w:hint="eastAsia"/>
          <w:lang w:val="es-ES"/>
        </w:rPr>
        <w:t>１１</w:t>
      </w:r>
      <w:r w:rsidRPr="004D531A">
        <w:rPr>
          <w:rFonts w:ascii="ＭＳ Ｐ明朝" w:eastAsia="ＭＳ Ｐ明朝" w:hAnsi="ＭＳ Ｐ明朝" w:hint="eastAsia"/>
        </w:rPr>
        <w:t>条関係</w:t>
      </w:r>
      <w:r w:rsidRPr="004D531A">
        <w:rPr>
          <w:rFonts w:ascii="ＭＳ Ｐ明朝" w:eastAsia="ＭＳ Ｐ明朝" w:hAnsi="ＭＳ Ｐ明朝" w:hint="eastAsia"/>
          <w:lang w:val="es-ES"/>
        </w:rPr>
        <w:t>）</w:t>
      </w:r>
    </w:p>
    <w:p w:rsidR="00746375" w:rsidRPr="004D531A" w:rsidRDefault="00746375" w:rsidP="009C0DDE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:rsidR="00746375" w:rsidRPr="004D531A" w:rsidRDefault="00746375" w:rsidP="00057603">
      <w:pPr>
        <w:spacing w:line="240" w:lineRule="exact"/>
        <w:rPr>
          <w:rFonts w:ascii="ＭＳ Ｐ明朝" w:eastAsia="ＭＳ Ｐ明朝" w:hAnsi="ＭＳ Ｐ明朝"/>
          <w:szCs w:val="21"/>
        </w:rPr>
      </w:pPr>
      <w:r w:rsidRPr="004D531A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4D531A">
        <w:rPr>
          <w:rFonts w:ascii="ＭＳ Ｐ明朝" w:eastAsia="ＭＳ Ｐ明朝" w:hAnsi="ＭＳ Ｐ明朝" w:hint="eastAsia"/>
          <w:szCs w:val="21"/>
        </w:rPr>
        <w:t xml:space="preserve">　　　　　　　　　　　　</w:t>
      </w:r>
    </w:p>
    <w:p w:rsidR="00746375" w:rsidRPr="004D531A" w:rsidRDefault="00746375" w:rsidP="00057603">
      <w:pPr>
        <w:spacing w:line="300" w:lineRule="exact"/>
        <w:rPr>
          <w:rFonts w:ascii="ＭＳ Ｐ明朝" w:eastAsia="ＭＳ Ｐ明朝" w:hAnsi="ＭＳ Ｐ明朝"/>
          <w:szCs w:val="21"/>
          <w:lang w:val="es-ES"/>
        </w:rPr>
      </w:pPr>
      <w:r w:rsidRPr="004D531A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</w:t>
      </w:r>
      <w:r w:rsidR="006D7A7C" w:rsidRPr="004D531A">
        <w:rPr>
          <w:rFonts w:ascii="ＭＳ Ｐ明朝" w:eastAsia="ＭＳ Ｐ明朝" w:hAnsi="ＭＳ Ｐ明朝" w:hint="eastAsia"/>
          <w:szCs w:val="21"/>
          <w:lang w:val="es-ES"/>
        </w:rPr>
        <w:t xml:space="preserve">           </w:t>
      </w:r>
      <w:r w:rsidRPr="004D531A">
        <w:rPr>
          <w:rFonts w:ascii="ＭＳ Ｐ明朝" w:eastAsia="ＭＳ Ｐ明朝" w:hAnsi="ＭＳ Ｐ明朝" w:hint="eastAsia"/>
          <w:szCs w:val="21"/>
        </w:rPr>
        <w:t>年　　月　　日</w:t>
      </w:r>
    </w:p>
    <w:p w:rsidR="00746375" w:rsidRPr="004D531A" w:rsidRDefault="00746375" w:rsidP="009C0DDE">
      <w:pPr>
        <w:spacing w:line="300" w:lineRule="exact"/>
        <w:rPr>
          <w:rFonts w:ascii="ＭＳ Ｐ明朝" w:eastAsia="ＭＳ Ｐ明朝" w:hAnsi="ＭＳ Ｐ明朝"/>
          <w:color w:val="538135"/>
          <w:szCs w:val="21"/>
          <w:lang w:val="es-ES"/>
        </w:rPr>
      </w:pPr>
      <w:r w:rsidRPr="004D531A">
        <w:rPr>
          <w:rFonts w:ascii="ＭＳ Ｐ明朝" w:eastAsia="ＭＳ Ｐ明朝" w:hAnsi="ＭＳ Ｐ明朝"/>
          <w:szCs w:val="21"/>
          <w:lang w:val="es-ES"/>
        </w:rPr>
        <w:t xml:space="preserve">                                                   </w:t>
      </w:r>
      <w:r w:rsidRPr="004D531A">
        <w:rPr>
          <w:rFonts w:ascii="ＭＳ Ｐ明朝" w:eastAsia="ＭＳ Ｐ明朝" w:hAnsi="ＭＳ Ｐ明朝" w:hint="eastAsia"/>
          <w:szCs w:val="21"/>
          <w:lang w:val="es-ES"/>
        </w:rPr>
        <w:t xml:space="preserve">　</w:t>
      </w:r>
      <w:r w:rsidRPr="004D531A">
        <w:rPr>
          <w:rFonts w:ascii="ＭＳ Ｐ明朝" w:eastAsia="ＭＳ Ｐ明朝" w:hAnsi="ＭＳ Ｐ明朝"/>
          <w:szCs w:val="21"/>
          <w:lang w:val="es-ES"/>
        </w:rPr>
        <w:t xml:space="preserve"> </w:t>
      </w:r>
      <w:r w:rsidRPr="004D531A">
        <w:rPr>
          <w:rFonts w:ascii="ＭＳ Ｐ明朝" w:eastAsia="ＭＳ Ｐ明朝" w:hAnsi="ＭＳ Ｐ明朝" w:hint="eastAsia"/>
          <w:szCs w:val="21"/>
          <w:lang w:val="es-ES"/>
        </w:rPr>
        <w:t xml:space="preserve">　              </w:t>
      </w:r>
      <w:r w:rsidRPr="004D531A">
        <w:rPr>
          <w:rFonts w:ascii="ＭＳ Ｐ明朝" w:eastAsia="ＭＳ Ｐ明朝" w:hAnsi="ＭＳ Ｐ明朝" w:hint="eastAsia"/>
          <w:color w:val="2E74B5"/>
          <w:szCs w:val="21"/>
          <w:lang w:val="es-ES"/>
        </w:rPr>
        <w:t xml:space="preserve">　</w:t>
      </w:r>
      <w:r w:rsidRPr="004D531A">
        <w:rPr>
          <w:rFonts w:ascii="ＭＳ Ｐ明朝" w:eastAsia="ＭＳ Ｐ明朝" w:hAnsi="ＭＳ Ｐ明朝"/>
          <w:color w:val="2E74B5"/>
          <w:szCs w:val="21"/>
          <w:lang w:val="es-ES"/>
        </w:rPr>
        <w:t xml:space="preserve"> </w:t>
      </w:r>
    </w:p>
    <w:p w:rsidR="00746375" w:rsidRPr="004D531A" w:rsidRDefault="00746375" w:rsidP="00057603">
      <w:pPr>
        <w:spacing w:line="300" w:lineRule="exact"/>
        <w:rPr>
          <w:rFonts w:ascii="ＭＳ Ｐ明朝" w:eastAsia="ＭＳ Ｐ明朝" w:hAnsi="ＭＳ Ｐ明朝"/>
          <w:szCs w:val="21"/>
          <w:lang w:val="es-ES"/>
        </w:rPr>
      </w:pPr>
      <w:r w:rsidRPr="004D531A">
        <w:rPr>
          <w:rFonts w:ascii="ＭＳ Ｐ明朝" w:eastAsia="ＭＳ Ｐ明朝" w:hAnsi="ＭＳ Ｐ明朝" w:hint="eastAsia"/>
          <w:szCs w:val="21"/>
        </w:rPr>
        <w:t xml:space="preserve">　和歌山県知事　様</w:t>
      </w:r>
    </w:p>
    <w:p w:rsidR="00746375" w:rsidRPr="004D531A" w:rsidRDefault="00746375" w:rsidP="009C0DDE">
      <w:pPr>
        <w:spacing w:line="300" w:lineRule="exact"/>
        <w:rPr>
          <w:rFonts w:ascii="ＭＳ Ｐ明朝" w:eastAsia="ＭＳ Ｐ明朝" w:hAnsi="ＭＳ Ｐ明朝"/>
          <w:color w:val="538135"/>
          <w:szCs w:val="21"/>
          <w:lang w:val="es-ES"/>
        </w:rPr>
      </w:pPr>
      <w:r w:rsidRPr="004D531A">
        <w:rPr>
          <w:rFonts w:ascii="ＭＳ Ｐ明朝" w:eastAsia="ＭＳ Ｐ明朝" w:hAnsi="ＭＳ Ｐ明朝"/>
          <w:color w:val="2E74B5"/>
          <w:szCs w:val="21"/>
          <w:lang w:val="es-ES"/>
        </w:rPr>
        <w:t xml:space="preserve"> </w:t>
      </w:r>
    </w:p>
    <w:p w:rsidR="00746375" w:rsidRPr="004D531A" w:rsidRDefault="00746375" w:rsidP="00FB4278">
      <w:pPr>
        <w:rPr>
          <w:rFonts w:ascii="ＭＳ Ｐ明朝" w:eastAsia="ＭＳ Ｐ明朝" w:hAnsi="ＭＳ Ｐ明朝"/>
          <w:szCs w:val="21"/>
          <w:lang w:val="es-ES"/>
        </w:rPr>
      </w:pPr>
    </w:p>
    <w:p w:rsidR="00746375" w:rsidRPr="004D531A" w:rsidRDefault="00746375" w:rsidP="00057603">
      <w:pPr>
        <w:spacing w:line="300" w:lineRule="exact"/>
        <w:rPr>
          <w:rFonts w:ascii="ＭＳ Ｐ明朝" w:eastAsia="ＭＳ Ｐ明朝" w:hAnsi="ＭＳ Ｐ明朝"/>
          <w:szCs w:val="21"/>
          <w:lang w:val="es-ES"/>
        </w:rPr>
      </w:pPr>
      <w:r w:rsidRPr="004D531A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</w:t>
      </w:r>
      <w:r w:rsidRPr="004D531A">
        <w:rPr>
          <w:rFonts w:ascii="ＭＳ Ｐ明朝" w:eastAsia="ＭＳ Ｐ明朝" w:hAnsi="ＭＳ Ｐ明朝" w:hint="eastAsia"/>
          <w:szCs w:val="21"/>
          <w:lang w:val="es-ES"/>
        </w:rPr>
        <w:t xml:space="preserve">    </w:t>
      </w:r>
      <w:r w:rsidRPr="004D531A">
        <w:rPr>
          <w:rFonts w:ascii="ＭＳ Ｐ明朝" w:eastAsia="ＭＳ Ｐ明朝" w:hAnsi="ＭＳ Ｐ明朝" w:hint="eastAsia"/>
          <w:szCs w:val="21"/>
        </w:rPr>
        <w:t>住所</w:t>
      </w:r>
    </w:p>
    <w:p w:rsidR="00746375" w:rsidRPr="004D531A" w:rsidRDefault="00746375" w:rsidP="009C0DDE">
      <w:pPr>
        <w:tabs>
          <w:tab w:val="left" w:pos="3960"/>
        </w:tabs>
        <w:spacing w:line="300" w:lineRule="exact"/>
        <w:rPr>
          <w:rFonts w:ascii="ＭＳ Ｐ明朝" w:eastAsia="ＭＳ Ｐ明朝" w:hAnsi="ＭＳ Ｐ明朝"/>
          <w:color w:val="2E74B5"/>
          <w:szCs w:val="21"/>
          <w:lang w:val="es-ES"/>
        </w:rPr>
      </w:pPr>
      <w:r w:rsidRPr="004D531A">
        <w:rPr>
          <w:rFonts w:ascii="ＭＳ Ｐ明朝" w:eastAsia="ＭＳ Ｐ明朝" w:hAnsi="ＭＳ Ｐ明朝"/>
          <w:szCs w:val="21"/>
          <w:lang w:val="es-ES"/>
        </w:rPr>
        <w:t xml:space="preserve">                    </w:t>
      </w:r>
      <w:r w:rsidRPr="004D531A">
        <w:rPr>
          <w:rFonts w:ascii="ＭＳ Ｐ明朝" w:eastAsia="ＭＳ Ｐ明朝" w:hAnsi="ＭＳ Ｐ明朝" w:hint="eastAsia"/>
          <w:szCs w:val="21"/>
          <w:lang w:val="es-ES"/>
        </w:rPr>
        <w:t xml:space="preserve">　　　　　　　　　　　　 </w:t>
      </w:r>
      <w:r w:rsidRPr="004D531A">
        <w:rPr>
          <w:rFonts w:ascii="ＭＳ Ｐ明朝" w:eastAsia="ＭＳ Ｐ明朝" w:hAnsi="ＭＳ Ｐ明朝"/>
          <w:szCs w:val="21"/>
          <w:lang w:val="es-ES"/>
        </w:rPr>
        <w:t xml:space="preserve">            </w:t>
      </w:r>
      <w:r w:rsidRPr="004D531A">
        <w:rPr>
          <w:rFonts w:ascii="ＭＳ Ｐ明朝" w:eastAsia="ＭＳ Ｐ明朝" w:hAnsi="ＭＳ Ｐ明朝" w:hint="eastAsia"/>
          <w:szCs w:val="21"/>
          <w:lang w:val="es-ES"/>
        </w:rPr>
        <w:t xml:space="preserve">　</w:t>
      </w:r>
    </w:p>
    <w:p w:rsidR="00746375" w:rsidRPr="004D531A" w:rsidRDefault="00746375" w:rsidP="009C0DDE">
      <w:pPr>
        <w:tabs>
          <w:tab w:val="left" w:pos="3960"/>
        </w:tabs>
        <w:spacing w:line="300" w:lineRule="exact"/>
        <w:rPr>
          <w:rFonts w:ascii="ＭＳ Ｐ明朝" w:eastAsia="ＭＳ Ｐ明朝" w:hAnsi="ＭＳ Ｐ明朝"/>
          <w:color w:val="2E74B5"/>
          <w:szCs w:val="21"/>
          <w:lang w:val="es-ES"/>
        </w:rPr>
      </w:pPr>
    </w:p>
    <w:p w:rsidR="00746375" w:rsidRPr="004D531A" w:rsidRDefault="00746375" w:rsidP="009C0DDE">
      <w:pPr>
        <w:tabs>
          <w:tab w:val="left" w:pos="3960"/>
        </w:tabs>
        <w:spacing w:line="300" w:lineRule="exact"/>
        <w:rPr>
          <w:rFonts w:ascii="ＭＳ Ｐ明朝" w:eastAsia="ＭＳ Ｐ明朝" w:hAnsi="ＭＳ Ｐ明朝"/>
          <w:color w:val="538135"/>
          <w:szCs w:val="21"/>
          <w:lang w:val="es-ES"/>
        </w:rPr>
      </w:pPr>
    </w:p>
    <w:p w:rsidR="00746375" w:rsidRPr="004D531A" w:rsidRDefault="00746375" w:rsidP="00057603">
      <w:pPr>
        <w:spacing w:line="300" w:lineRule="exact"/>
        <w:rPr>
          <w:rFonts w:ascii="ＭＳ Ｐ明朝" w:eastAsia="ＭＳ Ｐ明朝" w:hAnsi="ＭＳ Ｐ明朝"/>
          <w:szCs w:val="21"/>
          <w:lang w:val="en-GB"/>
        </w:rPr>
      </w:pPr>
      <w:r w:rsidRPr="004D531A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  <w:r w:rsidR="004D531A">
        <w:rPr>
          <w:rFonts w:ascii="ＭＳ Ｐ明朝" w:eastAsia="ＭＳ Ｐ明朝" w:hAnsi="ＭＳ Ｐ明朝" w:hint="eastAsia"/>
          <w:szCs w:val="21"/>
        </w:rPr>
        <w:t xml:space="preserve">　</w:t>
      </w:r>
      <w:r w:rsidRPr="004D531A">
        <w:rPr>
          <w:rFonts w:ascii="ＭＳ Ｐ明朝" w:eastAsia="ＭＳ Ｐ明朝" w:hAnsi="ＭＳ Ｐ明朝" w:hint="eastAsia"/>
          <w:szCs w:val="21"/>
        </w:rPr>
        <w:t>氏名（団体の場合は、団体名及び代表者氏名）</w:t>
      </w:r>
    </w:p>
    <w:p w:rsidR="00746375" w:rsidRPr="004D531A" w:rsidRDefault="00746375" w:rsidP="009C0DDE">
      <w:pPr>
        <w:tabs>
          <w:tab w:val="left" w:pos="3960"/>
        </w:tabs>
        <w:spacing w:line="300" w:lineRule="exact"/>
        <w:rPr>
          <w:rFonts w:ascii="ＭＳ Ｐ明朝" w:eastAsia="ＭＳ Ｐ明朝" w:hAnsi="ＭＳ Ｐ明朝"/>
          <w:color w:val="0070C0"/>
          <w:szCs w:val="21"/>
          <w:lang w:val="en-GB"/>
        </w:rPr>
      </w:pPr>
      <w:r w:rsidRPr="004D531A">
        <w:rPr>
          <w:rFonts w:ascii="ＭＳ Ｐ明朝" w:eastAsia="ＭＳ Ｐ明朝" w:hAnsi="ＭＳ Ｐ明朝"/>
          <w:szCs w:val="21"/>
          <w:lang w:val="en-GB"/>
        </w:rPr>
        <w:t xml:space="preserve">                    </w:t>
      </w:r>
      <w:r w:rsidRPr="004D531A">
        <w:rPr>
          <w:rFonts w:ascii="ＭＳ Ｐ明朝" w:eastAsia="ＭＳ Ｐ明朝" w:hAnsi="ＭＳ Ｐ明朝" w:hint="eastAsia"/>
          <w:szCs w:val="21"/>
          <w:lang w:val="es-ES"/>
        </w:rPr>
        <w:t xml:space="preserve">　　　　　　　　　　　　　</w:t>
      </w:r>
      <w:r w:rsidRPr="004D531A">
        <w:rPr>
          <w:rFonts w:ascii="ＭＳ Ｐ明朝" w:eastAsia="ＭＳ Ｐ明朝" w:hAnsi="ＭＳ Ｐ明朝" w:hint="eastAsia"/>
          <w:szCs w:val="21"/>
          <w:lang w:val="en-GB"/>
        </w:rPr>
        <w:t xml:space="preserve">             </w:t>
      </w:r>
    </w:p>
    <w:p w:rsidR="00746375" w:rsidRPr="004D531A" w:rsidRDefault="00746375" w:rsidP="009C0DDE">
      <w:pPr>
        <w:tabs>
          <w:tab w:val="left" w:pos="3960"/>
        </w:tabs>
        <w:spacing w:line="300" w:lineRule="exact"/>
        <w:rPr>
          <w:rFonts w:ascii="ＭＳ Ｐ明朝" w:eastAsia="ＭＳ Ｐ明朝" w:hAnsi="ＭＳ Ｐ明朝"/>
          <w:color w:val="0070C0"/>
          <w:szCs w:val="21"/>
          <w:lang w:val="en-GB"/>
        </w:rPr>
      </w:pPr>
    </w:p>
    <w:p w:rsidR="00746375" w:rsidRPr="004D531A" w:rsidRDefault="00746375" w:rsidP="009C0DDE">
      <w:pPr>
        <w:tabs>
          <w:tab w:val="left" w:pos="3960"/>
        </w:tabs>
        <w:spacing w:line="300" w:lineRule="exact"/>
        <w:rPr>
          <w:rFonts w:ascii="ＭＳ Ｐ明朝" w:eastAsia="ＭＳ Ｐ明朝" w:hAnsi="ＭＳ Ｐ明朝" w:cs="Arial"/>
          <w:color w:val="538135"/>
          <w:szCs w:val="21"/>
        </w:rPr>
      </w:pPr>
    </w:p>
    <w:p w:rsidR="00746375" w:rsidRPr="004D531A" w:rsidRDefault="00746375" w:rsidP="00FB4278">
      <w:pPr>
        <w:tabs>
          <w:tab w:val="left" w:pos="3960"/>
        </w:tabs>
        <w:rPr>
          <w:rFonts w:ascii="ＭＳ Ｐ明朝" w:eastAsia="ＭＳ Ｐ明朝" w:hAnsi="ＭＳ Ｐ明朝"/>
          <w:color w:val="538135"/>
          <w:szCs w:val="21"/>
        </w:rPr>
      </w:pPr>
    </w:p>
    <w:p w:rsidR="00746375" w:rsidRPr="004D531A" w:rsidRDefault="00746375" w:rsidP="00FB4278">
      <w:pPr>
        <w:jc w:val="center"/>
        <w:rPr>
          <w:rFonts w:ascii="ＭＳ Ｐ明朝" w:eastAsia="ＭＳ Ｐ明朝" w:hAnsi="ＭＳ Ｐ明朝"/>
          <w:szCs w:val="21"/>
        </w:rPr>
      </w:pPr>
      <w:r w:rsidRPr="004D531A">
        <w:rPr>
          <w:rFonts w:ascii="ＭＳ Ｐ明朝" w:eastAsia="ＭＳ Ｐ明朝" w:hAnsi="ＭＳ Ｐ明朝" w:hint="eastAsia"/>
          <w:szCs w:val="21"/>
        </w:rPr>
        <w:t>和歌山県国際交流助成事業補助金交付請求書</w:t>
      </w:r>
    </w:p>
    <w:p w:rsidR="004D531A" w:rsidRDefault="004D531A" w:rsidP="004D531A">
      <w:pPr>
        <w:tabs>
          <w:tab w:val="left" w:pos="3960"/>
        </w:tabs>
        <w:rPr>
          <w:rFonts w:ascii="ＭＳ Ｐ明朝" w:eastAsia="ＭＳ Ｐ明朝" w:hAnsi="ＭＳ Ｐ明朝" w:cs="Arial"/>
          <w:szCs w:val="21"/>
          <w:lang w:val="es-ES"/>
        </w:rPr>
      </w:pPr>
    </w:p>
    <w:p w:rsidR="00746375" w:rsidRPr="004D531A" w:rsidRDefault="00746375" w:rsidP="004D531A">
      <w:pPr>
        <w:tabs>
          <w:tab w:val="left" w:pos="3960"/>
        </w:tabs>
        <w:ind w:firstLineChars="300" w:firstLine="630"/>
        <w:rPr>
          <w:rFonts w:ascii="ＭＳ Ｐ明朝" w:eastAsia="ＭＳ Ｐ明朝" w:hAnsi="ＭＳ Ｐ明朝"/>
          <w:color w:val="8496B0" w:themeColor="text2" w:themeTint="99"/>
          <w:szCs w:val="21"/>
          <w:lang w:val="es-ES"/>
        </w:rPr>
      </w:pPr>
      <w:r w:rsidRPr="004D531A">
        <w:rPr>
          <w:rFonts w:ascii="ＭＳ Ｐ明朝" w:eastAsia="ＭＳ Ｐ明朝" w:hAnsi="ＭＳ Ｐ明朝" w:hint="eastAsia"/>
          <w:szCs w:val="21"/>
          <w:lang w:val="es-ES"/>
        </w:rPr>
        <w:t>１　事業名</w:t>
      </w:r>
    </w:p>
    <w:p w:rsidR="00746375" w:rsidRPr="004D531A" w:rsidRDefault="00746375" w:rsidP="004D531A">
      <w:pPr>
        <w:tabs>
          <w:tab w:val="left" w:pos="3960"/>
        </w:tabs>
        <w:ind w:firstLineChars="300" w:firstLine="630"/>
        <w:rPr>
          <w:rFonts w:ascii="ＭＳ Ｐ明朝" w:eastAsia="ＭＳ Ｐ明朝" w:hAnsi="ＭＳ Ｐ明朝"/>
          <w:szCs w:val="21"/>
          <w:lang w:val="es-ES"/>
        </w:rPr>
      </w:pPr>
      <w:r w:rsidRPr="004D531A">
        <w:rPr>
          <w:rFonts w:ascii="ＭＳ Ｐ明朝" w:eastAsia="ＭＳ Ｐ明朝" w:hAnsi="ＭＳ Ｐ明朝"/>
          <w:szCs w:val="21"/>
          <w:lang w:val="es-ES"/>
        </w:rPr>
        <w:t>２</w:t>
      </w:r>
      <w:r w:rsidRPr="004D531A">
        <w:rPr>
          <w:rFonts w:ascii="ＭＳ Ｐ明朝" w:eastAsia="ＭＳ Ｐ明朝" w:hAnsi="ＭＳ Ｐ明朝" w:hint="eastAsia"/>
          <w:szCs w:val="21"/>
          <w:lang w:val="es-ES"/>
        </w:rPr>
        <w:t xml:space="preserve">　請求額　　　　金　　　　　　　　　　　円</w:t>
      </w:r>
    </w:p>
    <w:p w:rsidR="00746375" w:rsidRPr="004D531A" w:rsidRDefault="00746375" w:rsidP="004D531A">
      <w:pPr>
        <w:ind w:firstLineChars="300" w:firstLine="630"/>
        <w:rPr>
          <w:rFonts w:ascii="ＭＳ Ｐ明朝" w:eastAsia="ＭＳ Ｐ明朝" w:hAnsi="ＭＳ Ｐ明朝"/>
          <w:color w:val="8496B0" w:themeColor="text2" w:themeTint="99"/>
          <w:szCs w:val="21"/>
          <w:lang w:val="es-ES"/>
        </w:rPr>
      </w:pPr>
      <w:r w:rsidRPr="004D531A">
        <w:rPr>
          <w:rFonts w:ascii="ＭＳ Ｐ明朝" w:eastAsia="ＭＳ Ｐ明朝" w:hAnsi="ＭＳ Ｐ明朝" w:cs="Arial" w:hint="eastAsia"/>
          <w:szCs w:val="21"/>
          <w:lang w:val="es-ES"/>
        </w:rPr>
        <w:t>３</w:t>
      </w:r>
      <w:r w:rsidRPr="004D531A">
        <w:rPr>
          <w:rFonts w:ascii="ＭＳ Ｐ明朝" w:eastAsia="ＭＳ Ｐ明朝" w:hAnsi="ＭＳ Ｐ明朝" w:cs="Arial" w:hint="eastAsia"/>
          <w:szCs w:val="21"/>
        </w:rPr>
        <w:t xml:space="preserve">　支払方法</w:t>
      </w:r>
    </w:p>
    <w:p w:rsidR="00746375" w:rsidRPr="004D531A" w:rsidRDefault="00746375" w:rsidP="00FB4278">
      <w:pPr>
        <w:rPr>
          <w:rFonts w:ascii="ＭＳ Ｐ明朝" w:eastAsia="ＭＳ Ｐ明朝" w:hAnsi="ＭＳ Ｐ明朝" w:cs="Arial"/>
          <w:szCs w:val="21"/>
          <w:lang w:val="es-ES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088"/>
      </w:tblGrid>
      <w:tr w:rsidR="00746375" w:rsidRPr="004D531A" w:rsidTr="006D7A7C">
        <w:trPr>
          <w:cantSplit/>
        </w:trPr>
        <w:tc>
          <w:tcPr>
            <w:tcW w:w="2551" w:type="dxa"/>
            <w:vMerge w:val="restart"/>
            <w:vAlign w:val="center"/>
          </w:tcPr>
          <w:p w:rsidR="00746375" w:rsidRPr="004D531A" w:rsidRDefault="00746375" w:rsidP="009C0DD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531A">
              <w:rPr>
                <w:rFonts w:ascii="ＭＳ Ｐ明朝" w:eastAsia="ＭＳ Ｐ明朝" w:hAnsi="ＭＳ Ｐ明朝" w:hint="eastAsia"/>
                <w:color w:val="000000"/>
                <w:szCs w:val="21"/>
              </w:rPr>
              <w:t>銀行名</w:t>
            </w:r>
          </w:p>
        </w:tc>
        <w:tc>
          <w:tcPr>
            <w:tcW w:w="7088" w:type="dxa"/>
            <w:vAlign w:val="center"/>
          </w:tcPr>
          <w:p w:rsidR="00746375" w:rsidRPr="004D531A" w:rsidRDefault="00746375" w:rsidP="00AA219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46375" w:rsidRPr="004D531A" w:rsidTr="006D7A7C">
        <w:trPr>
          <w:cantSplit/>
          <w:trHeight w:val="574"/>
        </w:trPr>
        <w:tc>
          <w:tcPr>
            <w:tcW w:w="2551" w:type="dxa"/>
            <w:vMerge/>
            <w:vAlign w:val="center"/>
          </w:tcPr>
          <w:p w:rsidR="00746375" w:rsidRPr="004D531A" w:rsidRDefault="00746375" w:rsidP="00AA219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88" w:type="dxa"/>
            <w:vAlign w:val="center"/>
          </w:tcPr>
          <w:p w:rsidR="00746375" w:rsidRPr="004D531A" w:rsidRDefault="00746375" w:rsidP="00AA219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46375" w:rsidRPr="004D531A" w:rsidTr="006D7A7C">
        <w:trPr>
          <w:cantSplit/>
        </w:trPr>
        <w:tc>
          <w:tcPr>
            <w:tcW w:w="2551" w:type="dxa"/>
            <w:vMerge w:val="restart"/>
            <w:vAlign w:val="center"/>
          </w:tcPr>
          <w:p w:rsidR="00746375" w:rsidRPr="004D531A" w:rsidRDefault="00746375" w:rsidP="009C0DDE">
            <w:pPr>
              <w:rPr>
                <w:rFonts w:ascii="ＭＳ Ｐ明朝" w:eastAsia="ＭＳ Ｐ明朝" w:hAnsi="ＭＳ Ｐ明朝"/>
                <w:color w:val="000000"/>
                <w:szCs w:val="21"/>
                <w:lang w:val="fr-FR"/>
              </w:rPr>
            </w:pPr>
            <w:r w:rsidRPr="004D531A">
              <w:rPr>
                <w:rFonts w:ascii="ＭＳ Ｐ明朝" w:eastAsia="ＭＳ Ｐ明朝" w:hAnsi="ＭＳ Ｐ明朝" w:hint="eastAsia"/>
                <w:color w:val="000000"/>
                <w:szCs w:val="21"/>
              </w:rPr>
              <w:t>支店名</w:t>
            </w:r>
          </w:p>
        </w:tc>
        <w:tc>
          <w:tcPr>
            <w:tcW w:w="7088" w:type="dxa"/>
            <w:vAlign w:val="center"/>
          </w:tcPr>
          <w:p w:rsidR="00746375" w:rsidRPr="004D531A" w:rsidRDefault="00746375" w:rsidP="00AA2191">
            <w:pPr>
              <w:rPr>
                <w:rFonts w:ascii="ＭＳ Ｐ明朝" w:eastAsia="ＭＳ Ｐ明朝" w:hAnsi="ＭＳ Ｐ明朝"/>
                <w:color w:val="000000"/>
                <w:szCs w:val="21"/>
                <w:lang w:val="fr-FR"/>
              </w:rPr>
            </w:pPr>
          </w:p>
        </w:tc>
      </w:tr>
      <w:tr w:rsidR="00746375" w:rsidRPr="004D531A" w:rsidTr="006D7A7C">
        <w:trPr>
          <w:cantSplit/>
          <w:trHeight w:val="528"/>
        </w:trPr>
        <w:tc>
          <w:tcPr>
            <w:tcW w:w="2551" w:type="dxa"/>
            <w:vMerge/>
            <w:vAlign w:val="center"/>
          </w:tcPr>
          <w:p w:rsidR="00746375" w:rsidRPr="004D531A" w:rsidRDefault="00746375" w:rsidP="00AA2191">
            <w:pPr>
              <w:rPr>
                <w:rFonts w:ascii="ＭＳ Ｐ明朝" w:eastAsia="ＭＳ Ｐ明朝" w:hAnsi="ＭＳ Ｐ明朝"/>
                <w:color w:val="000000"/>
                <w:szCs w:val="21"/>
                <w:lang w:val="fr-FR"/>
              </w:rPr>
            </w:pPr>
          </w:p>
        </w:tc>
        <w:tc>
          <w:tcPr>
            <w:tcW w:w="7088" w:type="dxa"/>
            <w:vAlign w:val="center"/>
          </w:tcPr>
          <w:p w:rsidR="00746375" w:rsidRPr="004D531A" w:rsidRDefault="00746375" w:rsidP="00AA2191">
            <w:pPr>
              <w:rPr>
                <w:rFonts w:ascii="ＭＳ Ｐ明朝" w:eastAsia="ＭＳ Ｐ明朝" w:hAnsi="ＭＳ Ｐ明朝"/>
                <w:color w:val="000000"/>
                <w:szCs w:val="21"/>
                <w:lang w:val="fr-FR"/>
              </w:rPr>
            </w:pPr>
          </w:p>
        </w:tc>
      </w:tr>
      <w:tr w:rsidR="00746375" w:rsidRPr="004D531A" w:rsidTr="006D7A7C">
        <w:trPr>
          <w:cantSplit/>
          <w:trHeight w:val="54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46375" w:rsidRPr="004D531A" w:rsidRDefault="00746375" w:rsidP="009C0DD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531A">
              <w:rPr>
                <w:rFonts w:ascii="ＭＳ Ｐ明朝" w:eastAsia="ＭＳ Ｐ明朝" w:hAnsi="ＭＳ Ｐ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7088" w:type="dxa"/>
            <w:vAlign w:val="center"/>
          </w:tcPr>
          <w:p w:rsidR="00746375" w:rsidRPr="004D531A" w:rsidRDefault="00746375" w:rsidP="00AA2191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46375" w:rsidRPr="004D531A" w:rsidTr="006D7A7C">
        <w:trPr>
          <w:cantSplit/>
          <w:trHeight w:val="613"/>
        </w:trPr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46375" w:rsidRPr="004D531A" w:rsidRDefault="00746375" w:rsidP="009C0DDE">
            <w:pPr>
              <w:rPr>
                <w:rFonts w:ascii="ＭＳ Ｐ明朝" w:eastAsia="ＭＳ Ｐ明朝" w:hAnsi="ＭＳ Ｐ明朝"/>
                <w:color w:val="000000"/>
                <w:szCs w:val="21"/>
                <w:lang w:val="es-ES"/>
              </w:rPr>
            </w:pPr>
            <w:r w:rsidRPr="004D531A">
              <w:rPr>
                <w:rFonts w:ascii="ＭＳ Ｐ明朝" w:eastAsia="ＭＳ Ｐ明朝" w:hAnsi="ＭＳ Ｐ明朝" w:hint="eastAsia"/>
                <w:color w:val="000000"/>
                <w:szCs w:val="21"/>
              </w:rPr>
              <w:t>口座番号</w:t>
            </w:r>
          </w:p>
        </w:tc>
        <w:tc>
          <w:tcPr>
            <w:tcW w:w="7088" w:type="dxa"/>
            <w:tcBorders>
              <w:bottom w:val="single" w:sz="6" w:space="0" w:color="auto"/>
            </w:tcBorders>
            <w:vAlign w:val="center"/>
          </w:tcPr>
          <w:p w:rsidR="00746375" w:rsidRPr="004D531A" w:rsidRDefault="00746375" w:rsidP="009C0DD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531A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普通・　</w:t>
            </w:r>
          </w:p>
          <w:p w:rsidR="00746375" w:rsidRPr="004D531A" w:rsidRDefault="00746375" w:rsidP="009C0DD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531A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当座・　</w:t>
            </w:r>
          </w:p>
          <w:p w:rsidR="00746375" w:rsidRPr="004D531A" w:rsidRDefault="00746375" w:rsidP="009C0DD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D531A">
              <w:rPr>
                <w:rFonts w:ascii="ＭＳ Ｐ明朝" w:eastAsia="ＭＳ Ｐ明朝" w:hAnsi="ＭＳ Ｐ明朝" w:hint="eastAsia"/>
                <w:color w:val="000000"/>
                <w:szCs w:val="21"/>
              </w:rPr>
              <w:t>別段・</w:t>
            </w:r>
          </w:p>
        </w:tc>
      </w:tr>
    </w:tbl>
    <w:p w:rsidR="006D7A7C" w:rsidRPr="004D531A" w:rsidRDefault="00746375" w:rsidP="006D7A7C">
      <w:pPr>
        <w:ind w:left="420" w:hangingChars="200" w:hanging="420"/>
        <w:rPr>
          <w:rFonts w:ascii="ＭＳ Ｐ明朝" w:eastAsia="ＭＳ Ｐ明朝" w:hAnsi="ＭＳ Ｐ明朝"/>
          <w:szCs w:val="21"/>
        </w:rPr>
      </w:pPr>
      <w:r w:rsidRPr="004D531A">
        <w:rPr>
          <w:rFonts w:ascii="ＭＳ Ｐ明朝" w:eastAsia="ＭＳ Ｐ明朝" w:hAnsi="ＭＳ Ｐ明朝" w:hint="eastAsia"/>
          <w:szCs w:val="21"/>
        </w:rPr>
        <w:t xml:space="preserve">　　　　　</w:t>
      </w:r>
    </w:p>
    <w:p w:rsidR="00746375" w:rsidRPr="004D531A" w:rsidRDefault="00746375" w:rsidP="006D7A7C">
      <w:pPr>
        <w:ind w:leftChars="200" w:left="420" w:firstLineChars="200" w:firstLine="420"/>
        <w:rPr>
          <w:rFonts w:ascii="ＭＳ Ｐ明朝" w:eastAsia="ＭＳ Ｐ明朝" w:hAnsi="ＭＳ Ｐ明朝"/>
          <w:szCs w:val="21"/>
          <w:lang w:val="es-ES"/>
        </w:rPr>
      </w:pPr>
      <w:r w:rsidRPr="004D531A">
        <w:rPr>
          <w:rFonts w:ascii="ＭＳ Ｐ明朝" w:eastAsia="ＭＳ Ｐ明朝" w:hAnsi="ＭＳ Ｐ明朝" w:hint="eastAsia"/>
          <w:szCs w:val="21"/>
        </w:rPr>
        <w:t>年　　月　　日付</w:t>
      </w:r>
      <w:r w:rsidR="004D531A">
        <w:rPr>
          <w:rFonts w:ascii="ＭＳ Ｐ明朝" w:eastAsia="ＭＳ Ｐ明朝" w:hAnsi="ＭＳ Ｐ明朝" w:hint="eastAsia"/>
          <w:szCs w:val="21"/>
        </w:rPr>
        <w:t>国第　　　号　　　で額の確定のあった和歌山県国際交流助成事業補助</w:t>
      </w:r>
      <w:bookmarkStart w:id="0" w:name="_GoBack"/>
      <w:bookmarkEnd w:id="0"/>
      <w:r w:rsidRPr="004D531A">
        <w:rPr>
          <w:rFonts w:ascii="ＭＳ Ｐ明朝" w:eastAsia="ＭＳ Ｐ明朝" w:hAnsi="ＭＳ Ｐ明朝" w:hint="eastAsia"/>
          <w:szCs w:val="21"/>
        </w:rPr>
        <w:t>金について、和歌山県補助金等交付規則第１６条に基づき、上記のとおり請求します。</w:t>
      </w:r>
    </w:p>
    <w:sectPr w:rsidR="00746375" w:rsidRPr="004D5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75"/>
    <w:rsid w:val="00403310"/>
    <w:rsid w:val="004D531A"/>
    <w:rsid w:val="006D7A7C"/>
    <w:rsid w:val="007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BA5C2"/>
  <w15:chartTrackingRefBased/>
  <w15:docId w15:val="{021E24E8-39FE-42D8-989C-8458074D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63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637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Wakayama Prefecture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136123</dc:creator>
  <cp:keywords/>
  <dc:description/>
  <cp:lastModifiedBy>136123</cp:lastModifiedBy>
  <cp:revision>3</cp:revision>
  <dcterms:created xsi:type="dcterms:W3CDTF">2025-01-30T04:53:00Z</dcterms:created>
  <dcterms:modified xsi:type="dcterms:W3CDTF">2025-02-03T07:06:00Z</dcterms:modified>
</cp:coreProperties>
</file>