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6B2" w:rsidRPr="00A03CA1" w:rsidRDefault="00FB52D6">
      <w:pPr>
        <w:adjustRightInd/>
        <w:spacing w:line="366" w:lineRule="exact"/>
        <w:rPr>
          <w:rFonts w:cs="ＭＳ 明朝"/>
          <w:b/>
          <w:bCs/>
          <w:color w:val="auto"/>
          <w:sz w:val="24"/>
          <w:szCs w:val="24"/>
        </w:rPr>
      </w:pPr>
      <w:bookmarkStart w:id="0" w:name="_GoBack"/>
      <w:bookmarkEnd w:id="0"/>
      <w:r w:rsidRPr="00A03CA1">
        <w:rPr>
          <w:rFonts w:cs="ＭＳ 明朝" w:hint="eastAsia"/>
          <w:b/>
          <w:bCs/>
          <w:color w:val="auto"/>
          <w:sz w:val="24"/>
          <w:szCs w:val="24"/>
        </w:rPr>
        <w:t>令和</w:t>
      </w:r>
      <w:r w:rsidR="003B242F" w:rsidRPr="00A03CA1">
        <w:rPr>
          <w:rFonts w:cs="ＭＳ 明朝" w:hint="eastAsia"/>
          <w:b/>
          <w:bCs/>
          <w:color w:val="auto"/>
          <w:sz w:val="24"/>
          <w:szCs w:val="24"/>
        </w:rPr>
        <w:t>６</w:t>
      </w:r>
      <w:r w:rsidR="00F262E9" w:rsidRPr="00A03CA1">
        <w:rPr>
          <w:rFonts w:cs="ＭＳ 明朝" w:hint="eastAsia"/>
          <w:b/>
          <w:bCs/>
          <w:color w:val="auto"/>
          <w:sz w:val="24"/>
          <w:szCs w:val="24"/>
        </w:rPr>
        <w:t>年度</w:t>
      </w:r>
      <w:r w:rsidR="004736B2" w:rsidRPr="00A03CA1">
        <w:rPr>
          <w:rFonts w:cs="ＭＳ 明朝" w:hint="eastAsia"/>
          <w:b/>
          <w:bCs/>
          <w:color w:val="auto"/>
          <w:sz w:val="24"/>
          <w:szCs w:val="24"/>
        </w:rPr>
        <w:t>和歌山県文化表彰</w:t>
      </w:r>
      <w:r w:rsidR="00E94D02" w:rsidRPr="00A03CA1">
        <w:rPr>
          <w:rFonts w:cs="ＭＳ 明朝" w:hint="eastAsia"/>
          <w:b/>
          <w:bCs/>
          <w:color w:val="auto"/>
          <w:sz w:val="24"/>
          <w:szCs w:val="24"/>
        </w:rPr>
        <w:t>推薦</w:t>
      </w:r>
      <w:r w:rsidR="004736B2" w:rsidRPr="00A03CA1">
        <w:rPr>
          <w:rFonts w:cs="ＭＳ 明朝" w:hint="eastAsia"/>
          <w:b/>
          <w:bCs/>
          <w:color w:val="auto"/>
          <w:sz w:val="24"/>
          <w:szCs w:val="24"/>
        </w:rPr>
        <w:t>募集要項</w:t>
      </w:r>
    </w:p>
    <w:p w:rsidR="004736B2" w:rsidRPr="00A03CA1" w:rsidRDefault="004736B2">
      <w:pPr>
        <w:adjustRightInd/>
        <w:rPr>
          <w:rFonts w:ascii="ＭＳ 明朝"/>
          <w:color w:val="auto"/>
          <w:spacing w:val="2"/>
        </w:rPr>
      </w:pPr>
    </w:p>
    <w:p w:rsidR="004736B2" w:rsidRPr="00A03CA1" w:rsidRDefault="004736B2">
      <w:pPr>
        <w:adjustRightInd/>
        <w:rPr>
          <w:rFonts w:ascii="ＭＳ 明朝"/>
          <w:color w:val="auto"/>
          <w:spacing w:val="2"/>
        </w:rPr>
      </w:pPr>
      <w:r w:rsidRPr="00A03CA1">
        <w:rPr>
          <w:rFonts w:cs="ＭＳ 明朝" w:hint="eastAsia"/>
          <w:color w:val="auto"/>
        </w:rPr>
        <w:t>１．趣旨</w:t>
      </w:r>
    </w:p>
    <w:p w:rsidR="004736B2" w:rsidRPr="00A03CA1" w:rsidRDefault="004736B2" w:rsidP="001A2140">
      <w:pPr>
        <w:adjustRightInd/>
        <w:ind w:left="425" w:hangingChars="200" w:hanging="425"/>
        <w:rPr>
          <w:rFonts w:ascii="ＭＳ 明朝"/>
          <w:color w:val="auto"/>
          <w:spacing w:val="2"/>
        </w:rPr>
      </w:pPr>
      <w:r w:rsidRPr="00A03CA1">
        <w:rPr>
          <w:rFonts w:cs="ＭＳ 明朝" w:hint="eastAsia"/>
          <w:color w:val="auto"/>
        </w:rPr>
        <w:t xml:space="preserve">　　</w:t>
      </w:r>
      <w:r w:rsidRPr="00A03CA1">
        <w:rPr>
          <w:color w:val="auto"/>
        </w:rPr>
        <w:t xml:space="preserve">  </w:t>
      </w:r>
      <w:r w:rsidRPr="00A03CA1">
        <w:rPr>
          <w:rFonts w:cs="ＭＳ 明朝" w:hint="eastAsia"/>
          <w:color w:val="auto"/>
        </w:rPr>
        <w:t>文化の向上発展に特に顕著な功績のある個人や団体を表彰することにより、和歌山　　県の芸術文化の振興を図ることを目的とします。</w:t>
      </w:r>
    </w:p>
    <w:p w:rsidR="004736B2" w:rsidRPr="00A03CA1" w:rsidRDefault="004736B2">
      <w:pPr>
        <w:adjustRightInd/>
        <w:rPr>
          <w:rFonts w:ascii="ＭＳ 明朝"/>
          <w:color w:val="auto"/>
          <w:spacing w:val="2"/>
        </w:rPr>
      </w:pPr>
    </w:p>
    <w:p w:rsidR="004736B2" w:rsidRPr="00A03CA1" w:rsidRDefault="004736B2">
      <w:pPr>
        <w:adjustRightInd/>
        <w:rPr>
          <w:rFonts w:ascii="ＭＳ 明朝"/>
          <w:color w:val="auto"/>
          <w:spacing w:val="2"/>
        </w:rPr>
      </w:pPr>
      <w:r w:rsidRPr="00A03CA1">
        <w:rPr>
          <w:rFonts w:cs="ＭＳ 明朝" w:hint="eastAsia"/>
          <w:color w:val="auto"/>
        </w:rPr>
        <w:t>２．表彰の種類</w:t>
      </w:r>
    </w:p>
    <w:p w:rsidR="004736B2" w:rsidRPr="00A03CA1" w:rsidRDefault="004736B2">
      <w:pPr>
        <w:adjustRightInd/>
        <w:rPr>
          <w:rFonts w:ascii="ＭＳ 明朝"/>
          <w:color w:val="auto"/>
          <w:spacing w:val="2"/>
        </w:rPr>
      </w:pPr>
      <w:r w:rsidRPr="00A03CA1">
        <w:rPr>
          <w:color w:val="auto"/>
        </w:rPr>
        <w:t xml:space="preserve">      </w:t>
      </w:r>
      <w:r w:rsidRPr="00A03CA1">
        <w:rPr>
          <w:rFonts w:cs="ＭＳ 明朝" w:hint="eastAsia"/>
          <w:color w:val="auto"/>
        </w:rPr>
        <w:t>文化表彰には下記の３種類の賞があります。</w:t>
      </w:r>
    </w:p>
    <w:p w:rsidR="004736B2" w:rsidRPr="00A03CA1" w:rsidRDefault="004736B2">
      <w:pPr>
        <w:adjustRightInd/>
        <w:rPr>
          <w:rFonts w:ascii="ＭＳ 明朝"/>
          <w:color w:val="auto"/>
          <w:spacing w:val="2"/>
        </w:rPr>
      </w:pPr>
      <w:r w:rsidRPr="00A03CA1">
        <w:rPr>
          <w:color w:val="auto"/>
        </w:rPr>
        <w:t xml:space="preserve">      </w:t>
      </w:r>
      <w:r w:rsidRPr="00A03CA1">
        <w:rPr>
          <w:rFonts w:ascii="ＭＳ 明朝" w:hAnsi="ＭＳ 明朝" w:cs="ＭＳ 明朝"/>
          <w:color w:val="auto"/>
        </w:rPr>
        <w:t>(</w:t>
      </w:r>
      <w:r w:rsidRPr="00A03CA1">
        <w:rPr>
          <w:color w:val="auto"/>
        </w:rPr>
        <w:t>1</w:t>
      </w:r>
      <w:r w:rsidRPr="00A03CA1">
        <w:rPr>
          <w:rFonts w:ascii="ＭＳ 明朝" w:hAnsi="ＭＳ 明朝" w:cs="ＭＳ 明朝"/>
          <w:color w:val="auto"/>
        </w:rPr>
        <w:t>)</w:t>
      </w:r>
      <w:r w:rsidRPr="00A03CA1">
        <w:rPr>
          <w:color w:val="auto"/>
        </w:rPr>
        <w:t xml:space="preserve"> </w:t>
      </w:r>
      <w:r w:rsidRPr="00A03CA1">
        <w:rPr>
          <w:rFonts w:cs="ＭＳ 明朝" w:hint="eastAsia"/>
          <w:color w:val="auto"/>
        </w:rPr>
        <w:t>文化賞</w:t>
      </w:r>
    </w:p>
    <w:p w:rsidR="004736B2" w:rsidRPr="00A03CA1" w:rsidRDefault="004736B2" w:rsidP="001A2140">
      <w:pPr>
        <w:adjustRightInd/>
        <w:ind w:left="1063" w:hangingChars="500" w:hanging="1063"/>
        <w:rPr>
          <w:rFonts w:ascii="ＭＳ 明朝"/>
          <w:color w:val="auto"/>
          <w:spacing w:val="2"/>
        </w:rPr>
      </w:pPr>
      <w:r w:rsidRPr="00A03CA1">
        <w:rPr>
          <w:color w:val="auto"/>
        </w:rPr>
        <w:t xml:space="preserve">            </w:t>
      </w:r>
      <w:r w:rsidRPr="00A03CA1">
        <w:rPr>
          <w:rFonts w:cs="ＭＳ 明朝" w:hint="eastAsia"/>
          <w:color w:val="auto"/>
        </w:rPr>
        <w:t>文化分野で国際的又は全国的に権威のある賞を受けるとともに継続的に高水　　　　　準の活動を続けるなど、その功績が顕著で、和歌山県の誇りに値すると認めら　　　　　れる個人又は団体を讃えるものです。</w:t>
      </w:r>
    </w:p>
    <w:p w:rsidR="004736B2" w:rsidRPr="00A03CA1" w:rsidRDefault="004736B2">
      <w:pPr>
        <w:adjustRightInd/>
        <w:rPr>
          <w:rFonts w:ascii="ＭＳ 明朝"/>
          <w:color w:val="auto"/>
          <w:spacing w:val="2"/>
        </w:rPr>
      </w:pPr>
      <w:r w:rsidRPr="00A03CA1">
        <w:rPr>
          <w:rFonts w:cs="ＭＳ 明朝" w:hint="eastAsia"/>
          <w:color w:val="auto"/>
        </w:rPr>
        <w:t xml:space="preserve">　　</w:t>
      </w:r>
      <w:r w:rsidRPr="00A03CA1">
        <w:rPr>
          <w:color w:val="auto"/>
        </w:rPr>
        <w:t xml:space="preserve">  </w:t>
      </w:r>
      <w:r w:rsidRPr="00A03CA1">
        <w:rPr>
          <w:rFonts w:ascii="ＭＳ 明朝" w:hAnsi="ＭＳ 明朝" w:cs="ＭＳ 明朝"/>
          <w:color w:val="auto"/>
        </w:rPr>
        <w:t>(</w:t>
      </w:r>
      <w:r w:rsidRPr="00A03CA1">
        <w:rPr>
          <w:color w:val="auto"/>
        </w:rPr>
        <w:t>2</w:t>
      </w:r>
      <w:r w:rsidRPr="00A03CA1">
        <w:rPr>
          <w:rFonts w:ascii="ＭＳ 明朝" w:hAnsi="ＭＳ 明朝" w:cs="ＭＳ 明朝"/>
          <w:color w:val="auto"/>
        </w:rPr>
        <w:t>)</w:t>
      </w:r>
      <w:r w:rsidRPr="00A03CA1">
        <w:rPr>
          <w:color w:val="auto"/>
        </w:rPr>
        <w:t xml:space="preserve"> </w:t>
      </w:r>
      <w:r w:rsidRPr="00A03CA1">
        <w:rPr>
          <w:rFonts w:cs="ＭＳ 明朝" w:hint="eastAsia"/>
          <w:color w:val="auto"/>
        </w:rPr>
        <w:t>文化功労賞</w:t>
      </w:r>
    </w:p>
    <w:p w:rsidR="004736B2" w:rsidRPr="00A03CA1" w:rsidRDefault="004736B2" w:rsidP="001A2140">
      <w:pPr>
        <w:adjustRightInd/>
        <w:ind w:left="1063" w:hangingChars="500" w:hanging="1063"/>
        <w:rPr>
          <w:rFonts w:ascii="ＭＳ 明朝"/>
          <w:color w:val="auto"/>
          <w:spacing w:val="2"/>
        </w:rPr>
      </w:pPr>
      <w:r w:rsidRPr="00A03CA1">
        <w:rPr>
          <w:color w:val="auto"/>
        </w:rPr>
        <w:t xml:space="preserve">            </w:t>
      </w:r>
      <w:r w:rsidRPr="00A03CA1">
        <w:rPr>
          <w:rFonts w:cs="ＭＳ 明朝" w:hint="eastAsia"/>
          <w:color w:val="auto"/>
        </w:rPr>
        <w:t>長年にわたり和歌山県の文化活動の普及・発展・充実に貢献し、地域の活　　　　　　性化や地域文化の向上に寄与した</w:t>
      </w:r>
      <w:r w:rsidR="00F82803" w:rsidRPr="00A03CA1">
        <w:rPr>
          <w:rFonts w:cs="ＭＳ 明朝" w:hint="eastAsia"/>
          <w:color w:val="auto"/>
        </w:rPr>
        <w:t>も</w:t>
      </w:r>
      <w:r w:rsidR="00AC3394" w:rsidRPr="00A03CA1">
        <w:rPr>
          <w:rFonts w:cs="ＭＳ 明朝" w:hint="eastAsia"/>
          <w:color w:val="auto"/>
        </w:rPr>
        <w:t>の、もしくは長年にわたり文化分野で国際的又は全国的に優れた活動</w:t>
      </w:r>
      <w:r w:rsidR="00F82803" w:rsidRPr="00A03CA1">
        <w:rPr>
          <w:rFonts w:cs="ＭＳ 明朝" w:hint="eastAsia"/>
          <w:color w:val="auto"/>
        </w:rPr>
        <w:t>を重ね文化の向上発展に寄与した</w:t>
      </w:r>
      <w:r w:rsidRPr="00A03CA1">
        <w:rPr>
          <w:rFonts w:cs="ＭＳ 明朝" w:hint="eastAsia"/>
          <w:color w:val="auto"/>
        </w:rPr>
        <w:t>個人又は団体を讃えるものです。</w:t>
      </w:r>
    </w:p>
    <w:p w:rsidR="004736B2" w:rsidRPr="00A03CA1" w:rsidRDefault="004736B2">
      <w:pPr>
        <w:adjustRightInd/>
        <w:rPr>
          <w:rFonts w:ascii="ＭＳ 明朝"/>
          <w:color w:val="auto"/>
          <w:spacing w:val="2"/>
        </w:rPr>
      </w:pPr>
      <w:r w:rsidRPr="00A03CA1">
        <w:rPr>
          <w:color w:val="auto"/>
        </w:rPr>
        <w:t xml:space="preserve">      </w:t>
      </w:r>
      <w:r w:rsidRPr="00A03CA1">
        <w:rPr>
          <w:rFonts w:ascii="ＭＳ 明朝" w:hAnsi="ＭＳ 明朝" w:cs="ＭＳ 明朝"/>
          <w:color w:val="auto"/>
        </w:rPr>
        <w:t>(</w:t>
      </w:r>
      <w:r w:rsidRPr="00A03CA1">
        <w:rPr>
          <w:color w:val="auto"/>
        </w:rPr>
        <w:t>3</w:t>
      </w:r>
      <w:r w:rsidRPr="00A03CA1">
        <w:rPr>
          <w:rFonts w:ascii="ＭＳ 明朝" w:hAnsi="ＭＳ 明朝" w:cs="ＭＳ 明朝"/>
          <w:color w:val="auto"/>
        </w:rPr>
        <w:t>)</w:t>
      </w:r>
      <w:r w:rsidRPr="00A03CA1">
        <w:rPr>
          <w:color w:val="auto"/>
        </w:rPr>
        <w:t xml:space="preserve"> </w:t>
      </w:r>
      <w:r w:rsidRPr="00A03CA1">
        <w:rPr>
          <w:rFonts w:cs="ＭＳ 明朝" w:hint="eastAsia"/>
          <w:color w:val="auto"/>
        </w:rPr>
        <w:t>文化奨励賞</w:t>
      </w:r>
    </w:p>
    <w:p w:rsidR="004736B2" w:rsidRPr="00A03CA1" w:rsidRDefault="004736B2" w:rsidP="001A2140">
      <w:pPr>
        <w:adjustRightInd/>
        <w:ind w:left="1063" w:hangingChars="500" w:hanging="1063"/>
        <w:rPr>
          <w:rFonts w:cs="ＭＳ 明朝"/>
          <w:color w:val="auto"/>
        </w:rPr>
      </w:pPr>
      <w:r w:rsidRPr="00A03CA1">
        <w:rPr>
          <w:color w:val="auto"/>
        </w:rPr>
        <w:t xml:space="preserve">        </w:t>
      </w:r>
      <w:r w:rsidRPr="00A03CA1">
        <w:rPr>
          <w:rFonts w:cs="ＭＳ 明朝" w:hint="eastAsia"/>
          <w:color w:val="auto"/>
        </w:rPr>
        <w:t xml:space="preserve">　</w:t>
      </w:r>
      <w:r w:rsidRPr="00A03CA1">
        <w:rPr>
          <w:color w:val="auto"/>
        </w:rPr>
        <w:t xml:space="preserve">  </w:t>
      </w:r>
      <w:r w:rsidR="00397FFC" w:rsidRPr="00A03CA1">
        <w:rPr>
          <w:rFonts w:cs="ＭＳ 明朝" w:hint="eastAsia"/>
          <w:color w:val="auto"/>
        </w:rPr>
        <w:t>文化分野で国際的又は全国的な大会等で優秀な成績を収めた</w:t>
      </w:r>
      <w:r w:rsidRPr="00A03CA1">
        <w:rPr>
          <w:rFonts w:cs="ＭＳ 明朝" w:hint="eastAsia"/>
          <w:color w:val="auto"/>
        </w:rPr>
        <w:t>もの、もしくは　　　　　和歌山県の文化活動の普及・発展・充実に貢献したもので、将来一層の活躍が　　　　　期待できる個人又は団体を讃えるものです。</w:t>
      </w:r>
    </w:p>
    <w:p w:rsidR="00AA7553" w:rsidRPr="00A03CA1" w:rsidRDefault="00227F3B" w:rsidP="00AA7553">
      <w:pPr>
        <w:adjustRightInd/>
        <w:ind w:left="1063" w:hangingChars="500" w:hanging="1063"/>
        <w:rPr>
          <w:rFonts w:ascii="ＭＳ 明朝"/>
          <w:color w:val="auto"/>
          <w:spacing w:val="2"/>
        </w:rPr>
      </w:pPr>
      <w:r w:rsidRPr="00A03CA1">
        <w:rPr>
          <w:rFonts w:cs="ＭＳ 明朝" w:hint="eastAsia"/>
          <w:color w:val="auto"/>
        </w:rPr>
        <w:t xml:space="preserve">　　　　　　平成</w:t>
      </w:r>
      <w:r w:rsidRPr="00A03CA1">
        <w:rPr>
          <w:rFonts w:ascii="ＭＳ 明朝" w:hAnsi="ＭＳ 明朝" w:cs="ＭＳ 明朝" w:hint="eastAsia"/>
          <w:color w:val="auto"/>
        </w:rPr>
        <w:t>20</w:t>
      </w:r>
      <w:r w:rsidR="00AA7553" w:rsidRPr="00A03CA1">
        <w:rPr>
          <w:rFonts w:cs="ＭＳ 明朝" w:hint="eastAsia"/>
          <w:color w:val="auto"/>
        </w:rPr>
        <w:t>年度に「きのくに芸術新人賞」及び「きのくに技能奨励賞」と統合した</w:t>
      </w:r>
      <w:r w:rsidR="00D03CA0" w:rsidRPr="00A03CA1">
        <w:rPr>
          <w:rFonts w:cs="ＭＳ 明朝" w:hint="eastAsia"/>
          <w:color w:val="auto"/>
        </w:rPr>
        <w:t>賞です</w:t>
      </w:r>
      <w:r w:rsidR="00AA7553" w:rsidRPr="00A03CA1">
        <w:rPr>
          <w:rFonts w:cs="ＭＳ 明朝" w:hint="eastAsia"/>
          <w:color w:val="auto"/>
        </w:rPr>
        <w:t>。</w:t>
      </w:r>
    </w:p>
    <w:p w:rsidR="004736B2" w:rsidRPr="00A03CA1" w:rsidRDefault="004736B2">
      <w:pPr>
        <w:adjustRightInd/>
        <w:rPr>
          <w:rFonts w:ascii="ＭＳ 明朝"/>
          <w:color w:val="auto"/>
          <w:spacing w:val="2"/>
        </w:rPr>
      </w:pPr>
    </w:p>
    <w:p w:rsidR="004736B2" w:rsidRPr="00A03CA1" w:rsidRDefault="004736B2">
      <w:pPr>
        <w:adjustRightInd/>
        <w:rPr>
          <w:rFonts w:ascii="ＭＳ 明朝"/>
          <w:color w:val="auto"/>
          <w:spacing w:val="2"/>
        </w:rPr>
      </w:pPr>
      <w:r w:rsidRPr="00A03CA1">
        <w:rPr>
          <w:rFonts w:cs="ＭＳ 明朝" w:hint="eastAsia"/>
          <w:color w:val="auto"/>
        </w:rPr>
        <w:t>３．表彰の対象者</w:t>
      </w:r>
    </w:p>
    <w:p w:rsidR="004736B2" w:rsidRPr="00A03CA1" w:rsidRDefault="004736B2">
      <w:pPr>
        <w:adjustRightInd/>
        <w:rPr>
          <w:rFonts w:ascii="ＭＳ 明朝"/>
          <w:color w:val="auto"/>
          <w:spacing w:val="2"/>
        </w:rPr>
      </w:pPr>
      <w:r w:rsidRPr="00A03CA1">
        <w:rPr>
          <w:color w:val="auto"/>
        </w:rPr>
        <w:t xml:space="preserve">      </w:t>
      </w:r>
      <w:r w:rsidRPr="00A03CA1">
        <w:rPr>
          <w:rFonts w:cs="ＭＳ 明朝" w:hint="eastAsia"/>
          <w:color w:val="auto"/>
        </w:rPr>
        <w:t>表彰の対象者となるのは下記のいずれかに該当する方です。</w:t>
      </w:r>
    </w:p>
    <w:p w:rsidR="004736B2" w:rsidRPr="00A03CA1" w:rsidRDefault="004736B2">
      <w:pPr>
        <w:adjustRightInd/>
        <w:rPr>
          <w:rFonts w:ascii="ＭＳ 明朝"/>
          <w:color w:val="auto"/>
          <w:spacing w:val="2"/>
        </w:rPr>
      </w:pPr>
      <w:r w:rsidRPr="00A03CA1">
        <w:rPr>
          <w:color w:val="auto"/>
        </w:rPr>
        <w:t xml:space="preserve"> </w:t>
      </w:r>
      <w:r w:rsidRPr="00A03CA1">
        <w:rPr>
          <w:rFonts w:cs="ＭＳ 明朝" w:hint="eastAsia"/>
          <w:color w:val="auto"/>
        </w:rPr>
        <w:t xml:space="preserve">　　</w:t>
      </w:r>
      <w:r w:rsidRPr="00A03CA1">
        <w:rPr>
          <w:color w:val="auto"/>
        </w:rPr>
        <w:t xml:space="preserve"> </w:t>
      </w:r>
      <w:r w:rsidRPr="00A03CA1">
        <w:rPr>
          <w:rFonts w:ascii="ＭＳ 明朝" w:hAnsi="ＭＳ 明朝" w:cs="ＭＳ 明朝"/>
          <w:color w:val="auto"/>
        </w:rPr>
        <w:t>(</w:t>
      </w:r>
      <w:r w:rsidRPr="00A03CA1">
        <w:rPr>
          <w:color w:val="auto"/>
        </w:rPr>
        <w:t>1</w:t>
      </w:r>
      <w:r w:rsidRPr="00A03CA1">
        <w:rPr>
          <w:rFonts w:ascii="ＭＳ 明朝" w:hAnsi="ＭＳ 明朝" w:cs="ＭＳ 明朝"/>
          <w:color w:val="auto"/>
        </w:rPr>
        <w:t>)</w:t>
      </w:r>
      <w:r w:rsidRPr="00A03CA1">
        <w:rPr>
          <w:color w:val="auto"/>
        </w:rPr>
        <w:t xml:space="preserve"> </w:t>
      </w:r>
      <w:r w:rsidRPr="00A03CA1">
        <w:rPr>
          <w:rFonts w:cs="ＭＳ 明朝" w:hint="eastAsia"/>
          <w:color w:val="auto"/>
        </w:rPr>
        <w:t>和歌山県出身者（和歌山県の学校出身者を含みます</w:t>
      </w:r>
      <w:r w:rsidR="0039235A" w:rsidRPr="00A03CA1">
        <w:rPr>
          <w:rFonts w:cs="ＭＳ 明朝" w:hint="eastAsia"/>
          <w:color w:val="auto"/>
        </w:rPr>
        <w:t>。</w:t>
      </w:r>
      <w:r w:rsidRPr="00A03CA1">
        <w:rPr>
          <w:rFonts w:cs="ＭＳ 明朝" w:hint="eastAsia"/>
          <w:color w:val="auto"/>
        </w:rPr>
        <w:t>）</w:t>
      </w:r>
    </w:p>
    <w:p w:rsidR="004736B2" w:rsidRPr="00A03CA1" w:rsidRDefault="004736B2">
      <w:pPr>
        <w:adjustRightInd/>
        <w:rPr>
          <w:rFonts w:ascii="ＭＳ 明朝"/>
          <w:color w:val="auto"/>
          <w:spacing w:val="2"/>
        </w:rPr>
      </w:pPr>
      <w:r w:rsidRPr="00A03CA1">
        <w:rPr>
          <w:color w:val="auto"/>
        </w:rPr>
        <w:t xml:space="preserve">      </w:t>
      </w:r>
      <w:r w:rsidRPr="00A03CA1">
        <w:rPr>
          <w:rFonts w:ascii="ＭＳ 明朝" w:hAnsi="ＭＳ 明朝" w:cs="ＭＳ 明朝"/>
          <w:color w:val="auto"/>
        </w:rPr>
        <w:t>(</w:t>
      </w:r>
      <w:r w:rsidRPr="00A03CA1">
        <w:rPr>
          <w:color w:val="auto"/>
        </w:rPr>
        <w:t>2</w:t>
      </w:r>
      <w:r w:rsidRPr="00A03CA1">
        <w:rPr>
          <w:rFonts w:ascii="ＭＳ 明朝" w:hAnsi="ＭＳ 明朝" w:cs="ＭＳ 明朝"/>
          <w:color w:val="auto"/>
        </w:rPr>
        <w:t>)</w:t>
      </w:r>
      <w:r w:rsidRPr="00A03CA1">
        <w:rPr>
          <w:color w:val="auto"/>
        </w:rPr>
        <w:t xml:space="preserve"> </w:t>
      </w:r>
      <w:r w:rsidRPr="00A03CA1">
        <w:rPr>
          <w:rFonts w:cs="ＭＳ 明朝" w:hint="eastAsia"/>
          <w:color w:val="auto"/>
        </w:rPr>
        <w:t>和歌山県在住者（和歌山県に在住していた者を含みます</w:t>
      </w:r>
      <w:r w:rsidR="0039235A" w:rsidRPr="00A03CA1">
        <w:rPr>
          <w:rFonts w:cs="ＭＳ 明朝" w:hint="eastAsia"/>
          <w:color w:val="auto"/>
        </w:rPr>
        <w:t>。</w:t>
      </w:r>
      <w:r w:rsidRPr="00A03CA1">
        <w:rPr>
          <w:rFonts w:cs="ＭＳ 明朝" w:hint="eastAsia"/>
          <w:color w:val="auto"/>
        </w:rPr>
        <w:t>）</w:t>
      </w:r>
    </w:p>
    <w:p w:rsidR="004736B2" w:rsidRPr="00A03CA1" w:rsidRDefault="004736B2">
      <w:pPr>
        <w:adjustRightInd/>
        <w:rPr>
          <w:rFonts w:ascii="ＭＳ 明朝"/>
          <w:color w:val="auto"/>
          <w:spacing w:val="2"/>
        </w:rPr>
      </w:pPr>
      <w:r w:rsidRPr="00A03CA1">
        <w:rPr>
          <w:rFonts w:cs="ＭＳ 明朝" w:hint="eastAsia"/>
          <w:color w:val="auto"/>
        </w:rPr>
        <w:t xml:space="preserve">　</w:t>
      </w:r>
      <w:r w:rsidRPr="00A03CA1">
        <w:rPr>
          <w:color w:val="auto"/>
        </w:rPr>
        <w:t xml:space="preserve">    </w:t>
      </w:r>
      <w:r w:rsidRPr="00A03CA1">
        <w:rPr>
          <w:rFonts w:ascii="ＭＳ 明朝" w:hAnsi="ＭＳ 明朝" w:cs="ＭＳ 明朝"/>
          <w:color w:val="auto"/>
        </w:rPr>
        <w:t>(</w:t>
      </w:r>
      <w:r w:rsidRPr="00A03CA1">
        <w:rPr>
          <w:color w:val="auto"/>
        </w:rPr>
        <w:t>3</w:t>
      </w:r>
      <w:r w:rsidRPr="00A03CA1">
        <w:rPr>
          <w:rFonts w:ascii="ＭＳ 明朝" w:hAnsi="ＭＳ 明朝" w:cs="ＭＳ 明朝"/>
          <w:color w:val="auto"/>
        </w:rPr>
        <w:t>)</w:t>
      </w:r>
      <w:r w:rsidRPr="00A03CA1">
        <w:rPr>
          <w:color w:val="auto"/>
        </w:rPr>
        <w:t xml:space="preserve"> </w:t>
      </w:r>
      <w:r w:rsidRPr="00A03CA1">
        <w:rPr>
          <w:rFonts w:cs="ＭＳ 明朝" w:hint="eastAsia"/>
          <w:color w:val="auto"/>
        </w:rPr>
        <w:t>和歌山県を拠点として活動を行っている個人又は団体</w:t>
      </w:r>
    </w:p>
    <w:p w:rsidR="004736B2" w:rsidRPr="00A03CA1" w:rsidRDefault="004736B2" w:rsidP="001A2140">
      <w:pPr>
        <w:adjustRightInd/>
        <w:ind w:left="851" w:hangingChars="400" w:hanging="851"/>
        <w:rPr>
          <w:rFonts w:ascii="ＭＳ 明朝"/>
          <w:color w:val="auto"/>
          <w:spacing w:val="2"/>
        </w:rPr>
      </w:pPr>
      <w:r w:rsidRPr="00A03CA1">
        <w:rPr>
          <w:rFonts w:cs="ＭＳ 明朝" w:hint="eastAsia"/>
          <w:color w:val="auto"/>
        </w:rPr>
        <w:t xml:space="preserve">　</w:t>
      </w:r>
      <w:r w:rsidRPr="00A03CA1">
        <w:rPr>
          <w:color w:val="auto"/>
        </w:rPr>
        <w:t xml:space="preserve">    </w:t>
      </w:r>
      <w:r w:rsidRPr="00A03CA1">
        <w:rPr>
          <w:rFonts w:ascii="ＭＳ 明朝" w:hAnsi="ＭＳ 明朝" w:cs="ＭＳ 明朝"/>
          <w:color w:val="auto"/>
        </w:rPr>
        <w:t>(</w:t>
      </w:r>
      <w:r w:rsidRPr="00A03CA1">
        <w:rPr>
          <w:color w:val="auto"/>
        </w:rPr>
        <w:t>4</w:t>
      </w:r>
      <w:r w:rsidRPr="00A03CA1">
        <w:rPr>
          <w:rFonts w:ascii="ＭＳ 明朝" w:hAnsi="ＭＳ 明朝" w:cs="ＭＳ 明朝"/>
          <w:color w:val="auto"/>
        </w:rPr>
        <w:t>)</w:t>
      </w:r>
      <w:r w:rsidRPr="00A03CA1">
        <w:rPr>
          <w:color w:val="auto"/>
        </w:rPr>
        <w:t xml:space="preserve"> </w:t>
      </w:r>
      <w:r w:rsidRPr="00A03CA1">
        <w:rPr>
          <w:rFonts w:cs="ＭＳ 明朝" w:hint="eastAsia"/>
          <w:color w:val="auto"/>
        </w:rPr>
        <w:t>上記（１）～（３）にはあてはまらないが、特に和歌山県の文化振興に寄与し　　　　　ている個人又は団体</w:t>
      </w:r>
    </w:p>
    <w:p w:rsidR="004736B2" w:rsidRPr="00A03CA1" w:rsidRDefault="004736B2">
      <w:pPr>
        <w:adjustRightInd/>
        <w:rPr>
          <w:rFonts w:ascii="ＭＳ 明朝"/>
          <w:color w:val="auto"/>
          <w:spacing w:val="2"/>
        </w:rPr>
      </w:pPr>
      <w:r w:rsidRPr="00A03CA1">
        <w:rPr>
          <w:rFonts w:cs="ＭＳ 明朝" w:hint="eastAsia"/>
          <w:color w:val="auto"/>
        </w:rPr>
        <w:t xml:space="preserve">　　　※　なお、個人の場合、生存者を原則としますが、死亡後概ね１年未満の場合は</w:t>
      </w:r>
    </w:p>
    <w:p w:rsidR="004736B2" w:rsidRPr="00A03CA1" w:rsidRDefault="004736B2">
      <w:pPr>
        <w:adjustRightInd/>
        <w:rPr>
          <w:rFonts w:ascii="ＭＳ 明朝"/>
          <w:color w:val="auto"/>
          <w:spacing w:val="2"/>
        </w:rPr>
      </w:pPr>
      <w:r w:rsidRPr="00A03CA1">
        <w:rPr>
          <w:rFonts w:cs="ＭＳ 明朝" w:hint="eastAsia"/>
          <w:color w:val="auto"/>
        </w:rPr>
        <w:t xml:space="preserve">　　</w:t>
      </w:r>
      <w:r w:rsidRPr="00A03CA1">
        <w:rPr>
          <w:color w:val="auto"/>
        </w:rPr>
        <w:t xml:space="preserve">    </w:t>
      </w:r>
      <w:r w:rsidRPr="00A03CA1">
        <w:rPr>
          <w:rFonts w:cs="ＭＳ 明朝" w:hint="eastAsia"/>
          <w:color w:val="auto"/>
        </w:rPr>
        <w:t xml:space="preserve">　対象とします。</w:t>
      </w:r>
    </w:p>
    <w:p w:rsidR="004736B2" w:rsidRPr="00A03CA1" w:rsidRDefault="004736B2">
      <w:pPr>
        <w:adjustRightInd/>
        <w:rPr>
          <w:rFonts w:ascii="ＭＳ 明朝"/>
          <w:color w:val="auto"/>
          <w:spacing w:val="2"/>
        </w:rPr>
      </w:pPr>
    </w:p>
    <w:p w:rsidR="004736B2" w:rsidRPr="00A03CA1" w:rsidRDefault="004736B2">
      <w:pPr>
        <w:adjustRightInd/>
        <w:rPr>
          <w:rFonts w:ascii="ＭＳ 明朝"/>
          <w:color w:val="auto"/>
          <w:spacing w:val="2"/>
        </w:rPr>
      </w:pPr>
      <w:r w:rsidRPr="00A03CA1">
        <w:rPr>
          <w:rFonts w:cs="ＭＳ 明朝" w:hint="eastAsia"/>
          <w:color w:val="auto"/>
        </w:rPr>
        <w:t>４．表彰の対象分野</w:t>
      </w:r>
    </w:p>
    <w:p w:rsidR="004736B2" w:rsidRPr="00A03CA1" w:rsidRDefault="004736B2">
      <w:pPr>
        <w:adjustRightInd/>
        <w:rPr>
          <w:rFonts w:ascii="ＭＳ 明朝"/>
          <w:color w:val="auto"/>
          <w:spacing w:val="2"/>
        </w:rPr>
      </w:pPr>
      <w:r w:rsidRPr="00A03CA1">
        <w:rPr>
          <w:color w:val="auto"/>
        </w:rPr>
        <w:t xml:space="preserve">      </w:t>
      </w:r>
      <w:r w:rsidRPr="00A03CA1">
        <w:rPr>
          <w:rFonts w:cs="ＭＳ 明朝" w:hint="eastAsia"/>
          <w:color w:val="auto"/>
        </w:rPr>
        <w:t>表彰の対象となる分野は下記のとおりです。</w:t>
      </w:r>
    </w:p>
    <w:p w:rsidR="004736B2" w:rsidRPr="00A03CA1" w:rsidRDefault="004736B2">
      <w:pPr>
        <w:adjustRightInd/>
        <w:rPr>
          <w:rFonts w:ascii="ＭＳ 明朝"/>
          <w:color w:val="auto"/>
          <w:spacing w:val="2"/>
        </w:rPr>
      </w:pPr>
      <w:r w:rsidRPr="00A03CA1">
        <w:rPr>
          <w:color w:val="auto"/>
        </w:rPr>
        <w:t xml:space="preserve">      </w:t>
      </w:r>
      <w:r w:rsidRPr="00A03CA1">
        <w:rPr>
          <w:rFonts w:ascii="ＭＳ 明朝" w:hAnsi="ＭＳ 明朝" w:cs="ＭＳ 明朝"/>
          <w:color w:val="auto"/>
        </w:rPr>
        <w:t>(</w:t>
      </w:r>
      <w:r w:rsidRPr="00A03CA1">
        <w:rPr>
          <w:color w:val="auto"/>
        </w:rPr>
        <w:t>1</w:t>
      </w:r>
      <w:r w:rsidRPr="00A03CA1">
        <w:rPr>
          <w:rFonts w:ascii="ＭＳ 明朝" w:hAnsi="ＭＳ 明朝" w:cs="ＭＳ 明朝"/>
          <w:color w:val="auto"/>
        </w:rPr>
        <w:t>)</w:t>
      </w:r>
      <w:r w:rsidRPr="00A03CA1">
        <w:rPr>
          <w:rFonts w:cs="ＭＳ 明朝" w:hint="eastAsia"/>
          <w:color w:val="auto"/>
        </w:rPr>
        <w:t xml:space="preserve">　芸術（文学、音楽、美術、写真、演劇、舞踊その他の芸術）</w:t>
      </w:r>
      <w:r w:rsidRPr="00A03CA1">
        <w:rPr>
          <w:color w:val="auto"/>
        </w:rPr>
        <w:t xml:space="preserve">  </w:t>
      </w:r>
    </w:p>
    <w:p w:rsidR="00205F50" w:rsidRPr="00A03CA1" w:rsidRDefault="004736B2" w:rsidP="001A2140">
      <w:pPr>
        <w:adjustRightInd/>
        <w:ind w:left="1276" w:hangingChars="600" w:hanging="1276"/>
        <w:rPr>
          <w:rFonts w:cs="ＭＳ 明朝"/>
          <w:color w:val="auto"/>
        </w:rPr>
      </w:pPr>
      <w:r w:rsidRPr="00A03CA1">
        <w:rPr>
          <w:color w:val="auto"/>
        </w:rPr>
        <w:t xml:space="preserve">      </w:t>
      </w:r>
      <w:r w:rsidRPr="00A03CA1">
        <w:rPr>
          <w:rFonts w:ascii="ＭＳ 明朝" w:hAnsi="ＭＳ 明朝" w:cs="ＭＳ 明朝"/>
          <w:color w:val="auto"/>
        </w:rPr>
        <w:t>(</w:t>
      </w:r>
      <w:r w:rsidRPr="00A03CA1">
        <w:rPr>
          <w:color w:val="auto"/>
        </w:rPr>
        <w:t>2</w:t>
      </w:r>
      <w:r w:rsidRPr="00A03CA1">
        <w:rPr>
          <w:rFonts w:ascii="ＭＳ 明朝" w:hAnsi="ＭＳ 明朝" w:cs="ＭＳ 明朝"/>
          <w:color w:val="auto"/>
        </w:rPr>
        <w:t>)</w:t>
      </w:r>
      <w:r w:rsidRPr="00A03CA1">
        <w:rPr>
          <w:rFonts w:cs="ＭＳ 明朝" w:hint="eastAsia"/>
          <w:color w:val="auto"/>
        </w:rPr>
        <w:t xml:space="preserve">　メディア芸</w:t>
      </w:r>
      <w:r w:rsidR="00205F50" w:rsidRPr="00A03CA1">
        <w:rPr>
          <w:rFonts w:cs="ＭＳ 明朝" w:hint="eastAsia"/>
          <w:color w:val="auto"/>
        </w:rPr>
        <w:t>術（映画、漫画、アニメーション、コンピュータその他の電子機</w:t>
      </w:r>
    </w:p>
    <w:p w:rsidR="004736B2" w:rsidRPr="00A03CA1" w:rsidRDefault="004736B2" w:rsidP="00205F50">
      <w:pPr>
        <w:adjustRightInd/>
        <w:ind w:leftChars="550" w:left="1276" w:hangingChars="50" w:hanging="106"/>
        <w:rPr>
          <w:rFonts w:ascii="ＭＳ 明朝"/>
          <w:color w:val="auto"/>
          <w:spacing w:val="2"/>
        </w:rPr>
      </w:pPr>
      <w:r w:rsidRPr="00A03CA1">
        <w:rPr>
          <w:rFonts w:cs="ＭＳ 明朝" w:hint="eastAsia"/>
          <w:color w:val="auto"/>
        </w:rPr>
        <w:t>器等を利用した芸術）</w:t>
      </w:r>
    </w:p>
    <w:p w:rsidR="004736B2" w:rsidRPr="00A03CA1" w:rsidRDefault="004736B2">
      <w:pPr>
        <w:adjustRightInd/>
        <w:rPr>
          <w:rFonts w:ascii="ＭＳ 明朝"/>
          <w:color w:val="auto"/>
          <w:spacing w:val="2"/>
        </w:rPr>
      </w:pPr>
      <w:r w:rsidRPr="00A03CA1">
        <w:rPr>
          <w:color w:val="auto"/>
        </w:rPr>
        <w:t xml:space="preserve">      </w:t>
      </w:r>
      <w:r w:rsidRPr="00A03CA1">
        <w:rPr>
          <w:rFonts w:ascii="ＭＳ 明朝" w:hAnsi="ＭＳ 明朝" w:cs="ＭＳ 明朝"/>
          <w:color w:val="auto"/>
        </w:rPr>
        <w:t>(</w:t>
      </w:r>
      <w:r w:rsidRPr="00A03CA1">
        <w:rPr>
          <w:color w:val="auto"/>
        </w:rPr>
        <w:t>3</w:t>
      </w:r>
      <w:r w:rsidRPr="00A03CA1">
        <w:rPr>
          <w:rFonts w:ascii="ＭＳ 明朝" w:hAnsi="ＭＳ 明朝" w:cs="ＭＳ 明朝"/>
          <w:color w:val="auto"/>
        </w:rPr>
        <w:t>)</w:t>
      </w:r>
      <w:r w:rsidRPr="00A03CA1">
        <w:rPr>
          <w:color w:val="auto"/>
        </w:rPr>
        <w:t xml:space="preserve">  </w:t>
      </w:r>
      <w:r w:rsidRPr="00A03CA1">
        <w:rPr>
          <w:rFonts w:cs="ＭＳ 明朝" w:hint="eastAsia"/>
          <w:color w:val="auto"/>
        </w:rPr>
        <w:t>伝統芸能（雅楽、能楽、文楽、歌舞伎その他</w:t>
      </w:r>
      <w:r w:rsidR="00701DBB" w:rsidRPr="00A03CA1">
        <w:rPr>
          <w:rFonts w:cs="ＭＳ 明朝" w:hint="eastAsia"/>
          <w:color w:val="auto"/>
        </w:rPr>
        <w:t>の</w:t>
      </w:r>
      <w:r w:rsidRPr="00A03CA1">
        <w:rPr>
          <w:rFonts w:cs="ＭＳ 明朝" w:hint="eastAsia"/>
          <w:color w:val="auto"/>
        </w:rPr>
        <w:t>わが国古来の伝統的な芸能）</w:t>
      </w:r>
    </w:p>
    <w:p w:rsidR="004736B2" w:rsidRPr="00A03CA1" w:rsidRDefault="004736B2">
      <w:pPr>
        <w:adjustRightInd/>
        <w:rPr>
          <w:rFonts w:ascii="ＭＳ 明朝"/>
          <w:color w:val="auto"/>
          <w:spacing w:val="2"/>
        </w:rPr>
      </w:pPr>
      <w:r w:rsidRPr="00A03CA1">
        <w:rPr>
          <w:color w:val="auto"/>
        </w:rPr>
        <w:t xml:space="preserve">    </w:t>
      </w:r>
      <w:r w:rsidRPr="00A03CA1">
        <w:rPr>
          <w:rFonts w:cs="ＭＳ 明朝" w:hint="eastAsia"/>
          <w:color w:val="auto"/>
        </w:rPr>
        <w:t xml:space="preserve">　</w:t>
      </w:r>
      <w:r w:rsidRPr="00A03CA1">
        <w:rPr>
          <w:rFonts w:ascii="ＭＳ 明朝" w:hAnsi="ＭＳ 明朝" w:cs="ＭＳ 明朝"/>
          <w:color w:val="auto"/>
        </w:rPr>
        <w:t>(</w:t>
      </w:r>
      <w:r w:rsidRPr="00A03CA1">
        <w:rPr>
          <w:color w:val="auto"/>
        </w:rPr>
        <w:t>4</w:t>
      </w:r>
      <w:r w:rsidRPr="00A03CA1">
        <w:rPr>
          <w:rFonts w:ascii="ＭＳ 明朝" w:hAnsi="ＭＳ 明朝" w:cs="ＭＳ 明朝"/>
          <w:color w:val="auto"/>
        </w:rPr>
        <w:t>)</w:t>
      </w:r>
      <w:r w:rsidRPr="00A03CA1">
        <w:rPr>
          <w:rFonts w:cs="ＭＳ 明朝" w:hint="eastAsia"/>
          <w:color w:val="auto"/>
        </w:rPr>
        <w:t xml:space="preserve">　芸能（講談、落語、浪曲、漫談、漫才、歌唱その他の芸能）</w:t>
      </w:r>
      <w:r w:rsidRPr="00A03CA1">
        <w:rPr>
          <w:color w:val="auto"/>
        </w:rPr>
        <w:t xml:space="preserve">  </w:t>
      </w:r>
    </w:p>
    <w:p w:rsidR="00D72186" w:rsidRPr="00A03CA1" w:rsidRDefault="004736B2" w:rsidP="001A2140">
      <w:pPr>
        <w:adjustRightInd/>
        <w:ind w:left="638" w:hangingChars="300" w:hanging="638"/>
        <w:jc w:val="left"/>
        <w:rPr>
          <w:color w:val="auto"/>
        </w:rPr>
      </w:pPr>
      <w:r w:rsidRPr="00A03CA1">
        <w:rPr>
          <w:color w:val="auto"/>
        </w:rPr>
        <w:lastRenderedPageBreak/>
        <w:t xml:space="preserve">      </w:t>
      </w:r>
      <w:r w:rsidRPr="00A03CA1">
        <w:rPr>
          <w:rFonts w:ascii="ＭＳ 明朝" w:hAnsi="ＭＳ 明朝" w:cs="ＭＳ 明朝"/>
          <w:color w:val="auto"/>
        </w:rPr>
        <w:t>(</w:t>
      </w:r>
      <w:r w:rsidRPr="00A03CA1">
        <w:rPr>
          <w:color w:val="auto"/>
        </w:rPr>
        <w:t>5</w:t>
      </w:r>
      <w:r w:rsidRPr="00A03CA1">
        <w:rPr>
          <w:rFonts w:ascii="ＭＳ 明朝" w:hAnsi="ＭＳ 明朝" w:cs="ＭＳ 明朝"/>
          <w:color w:val="auto"/>
        </w:rPr>
        <w:t>)</w:t>
      </w:r>
      <w:r w:rsidRPr="00A03CA1">
        <w:rPr>
          <w:rFonts w:cs="ＭＳ 明朝" w:hint="eastAsia"/>
          <w:color w:val="auto"/>
        </w:rPr>
        <w:t xml:space="preserve">　生活文化（</w:t>
      </w:r>
      <w:r w:rsidR="0032280C" w:rsidRPr="00A03CA1">
        <w:rPr>
          <w:rFonts w:cs="ＭＳ 明朝" w:hint="eastAsia"/>
          <w:color w:val="auto"/>
        </w:rPr>
        <w:t>茶道、</w:t>
      </w:r>
      <w:r w:rsidRPr="00A03CA1">
        <w:rPr>
          <w:rFonts w:cs="ＭＳ 明朝" w:hint="eastAsia"/>
          <w:color w:val="auto"/>
        </w:rPr>
        <w:t>華道、書道、服飾、食文化、デザインその他</w:t>
      </w:r>
      <w:r w:rsidR="00701DBB" w:rsidRPr="00A03CA1">
        <w:rPr>
          <w:rFonts w:cs="ＭＳ 明朝" w:hint="eastAsia"/>
          <w:color w:val="auto"/>
        </w:rPr>
        <w:t>の</w:t>
      </w:r>
      <w:r w:rsidRPr="00A03CA1">
        <w:rPr>
          <w:rFonts w:cs="ＭＳ 明朝" w:hint="eastAsia"/>
          <w:color w:val="auto"/>
        </w:rPr>
        <w:t>生活文化）</w:t>
      </w:r>
      <w:r w:rsidRPr="00A03CA1">
        <w:rPr>
          <w:color w:val="auto"/>
        </w:rPr>
        <w:t xml:space="preserve">         </w:t>
      </w:r>
      <w:r w:rsidRPr="00A03CA1">
        <w:rPr>
          <w:rFonts w:ascii="ＭＳ 明朝" w:hAnsi="ＭＳ 明朝" w:cs="ＭＳ 明朝"/>
          <w:color w:val="auto"/>
        </w:rPr>
        <w:t>(</w:t>
      </w:r>
      <w:r w:rsidR="00D72186" w:rsidRPr="00A03CA1">
        <w:rPr>
          <w:rFonts w:ascii="ＭＳ 明朝" w:hAnsi="ＭＳ 明朝" w:cs="ＭＳ 明朝"/>
          <w:color w:val="auto"/>
        </w:rPr>
        <w:t>6)</w:t>
      </w:r>
      <w:r w:rsidR="00D72186" w:rsidRPr="00A03CA1">
        <w:rPr>
          <w:rFonts w:ascii="ＭＳ 明朝" w:hAnsi="ＭＳ 明朝" w:cs="ＭＳ 明朝" w:hint="eastAsia"/>
          <w:color w:val="auto"/>
        </w:rPr>
        <w:t xml:space="preserve">　学術</w:t>
      </w:r>
      <w:r w:rsidR="00D72186" w:rsidRPr="00A03CA1">
        <w:rPr>
          <w:rFonts w:cs="ＭＳ 明朝" w:hint="eastAsia"/>
          <w:color w:val="auto"/>
        </w:rPr>
        <w:t>（人文科学、社会科学、自然</w:t>
      </w:r>
      <w:r w:rsidR="0032280C" w:rsidRPr="00A03CA1">
        <w:rPr>
          <w:rFonts w:cs="ＭＳ 明朝" w:hint="eastAsia"/>
          <w:color w:val="auto"/>
        </w:rPr>
        <w:t>科学</w:t>
      </w:r>
      <w:r w:rsidR="008A5A6E" w:rsidRPr="00A03CA1">
        <w:rPr>
          <w:rFonts w:cs="ＭＳ 明朝" w:hint="eastAsia"/>
          <w:color w:val="auto"/>
        </w:rPr>
        <w:t>その他</w:t>
      </w:r>
      <w:r w:rsidR="00701DBB" w:rsidRPr="00A03CA1">
        <w:rPr>
          <w:rFonts w:cs="ＭＳ 明朝" w:hint="eastAsia"/>
          <w:color w:val="auto"/>
        </w:rPr>
        <w:t>の</w:t>
      </w:r>
      <w:r w:rsidR="008A5A6E" w:rsidRPr="00A03CA1">
        <w:rPr>
          <w:rFonts w:ascii="ＭＳ 明朝" w:hAnsi="ＭＳ 明朝" w:cs="ＭＳ 明朝" w:hint="eastAsia"/>
          <w:color w:val="auto"/>
        </w:rPr>
        <w:t>学術</w:t>
      </w:r>
      <w:r w:rsidRPr="00A03CA1">
        <w:rPr>
          <w:rFonts w:cs="ＭＳ 明朝" w:hint="eastAsia"/>
          <w:color w:val="auto"/>
        </w:rPr>
        <w:t>）</w:t>
      </w:r>
      <w:r w:rsidRPr="00A03CA1">
        <w:rPr>
          <w:color w:val="auto"/>
        </w:rPr>
        <w:t xml:space="preserve">                                       </w:t>
      </w:r>
      <w:r w:rsidRPr="00A03CA1">
        <w:rPr>
          <w:rFonts w:ascii="ＭＳ 明朝" w:hAnsi="ＭＳ 明朝" w:cs="ＭＳ 明朝"/>
          <w:color w:val="auto"/>
        </w:rPr>
        <w:t>(</w:t>
      </w:r>
      <w:r w:rsidRPr="00A03CA1">
        <w:rPr>
          <w:color w:val="auto"/>
        </w:rPr>
        <w:t>7</w:t>
      </w:r>
      <w:r w:rsidRPr="00A03CA1">
        <w:rPr>
          <w:rFonts w:ascii="ＭＳ 明朝" w:hAnsi="ＭＳ 明朝" w:cs="ＭＳ 明朝"/>
          <w:color w:val="auto"/>
        </w:rPr>
        <w:t>)</w:t>
      </w:r>
      <w:r w:rsidRPr="00A03CA1">
        <w:rPr>
          <w:color w:val="auto"/>
        </w:rPr>
        <w:t xml:space="preserve">  </w:t>
      </w:r>
      <w:r w:rsidRPr="00A03CA1">
        <w:rPr>
          <w:rFonts w:cs="ＭＳ 明朝" w:hint="eastAsia"/>
          <w:color w:val="auto"/>
        </w:rPr>
        <w:t>伝統工芸品（生活用品を含む）</w:t>
      </w:r>
    </w:p>
    <w:p w:rsidR="004736B2" w:rsidRPr="00A03CA1" w:rsidRDefault="004736B2" w:rsidP="001A2140">
      <w:pPr>
        <w:adjustRightInd/>
        <w:ind w:left="638" w:hangingChars="300" w:hanging="638"/>
        <w:jc w:val="left"/>
        <w:rPr>
          <w:rFonts w:ascii="ＭＳ 明朝"/>
          <w:color w:val="auto"/>
          <w:spacing w:val="2"/>
        </w:rPr>
      </w:pPr>
      <w:r w:rsidRPr="00A03CA1">
        <w:rPr>
          <w:color w:val="auto"/>
        </w:rPr>
        <w:t xml:space="preserve">      </w:t>
      </w:r>
      <w:r w:rsidRPr="00A03CA1">
        <w:rPr>
          <w:rFonts w:ascii="ＭＳ 明朝" w:hAnsi="ＭＳ 明朝" w:cs="ＭＳ 明朝"/>
          <w:color w:val="auto"/>
        </w:rPr>
        <w:t>(</w:t>
      </w:r>
      <w:r w:rsidRPr="00A03CA1">
        <w:rPr>
          <w:color w:val="auto"/>
        </w:rPr>
        <w:t>8</w:t>
      </w:r>
      <w:r w:rsidRPr="00A03CA1">
        <w:rPr>
          <w:rFonts w:ascii="ＭＳ 明朝" w:hAnsi="ＭＳ 明朝" w:cs="ＭＳ 明朝"/>
          <w:color w:val="auto"/>
        </w:rPr>
        <w:t>)</w:t>
      </w:r>
      <w:r w:rsidRPr="00A03CA1">
        <w:rPr>
          <w:color w:val="auto"/>
        </w:rPr>
        <w:t xml:space="preserve">  </w:t>
      </w:r>
      <w:r w:rsidRPr="00A03CA1">
        <w:rPr>
          <w:rFonts w:cs="ＭＳ 明朝" w:hint="eastAsia"/>
          <w:color w:val="auto"/>
        </w:rPr>
        <w:t>その他（囲碁，将棋、国際交流等）</w:t>
      </w:r>
      <w:r w:rsidRPr="00A03CA1">
        <w:rPr>
          <w:color w:val="auto"/>
        </w:rPr>
        <w:t xml:space="preserve">                        </w:t>
      </w:r>
    </w:p>
    <w:p w:rsidR="004736B2" w:rsidRPr="00A03CA1" w:rsidRDefault="004736B2">
      <w:pPr>
        <w:adjustRightInd/>
        <w:rPr>
          <w:rFonts w:ascii="ＭＳ 明朝"/>
          <w:color w:val="auto"/>
          <w:spacing w:val="2"/>
        </w:rPr>
      </w:pPr>
    </w:p>
    <w:p w:rsidR="004736B2" w:rsidRPr="00A03CA1" w:rsidRDefault="004736B2">
      <w:pPr>
        <w:adjustRightInd/>
        <w:rPr>
          <w:rFonts w:ascii="ＭＳ 明朝"/>
          <w:color w:val="auto"/>
          <w:spacing w:val="2"/>
        </w:rPr>
      </w:pPr>
      <w:r w:rsidRPr="00A03CA1">
        <w:rPr>
          <w:rFonts w:cs="ＭＳ 明朝" w:hint="eastAsia"/>
          <w:color w:val="auto"/>
        </w:rPr>
        <w:t>５．表彰の方法</w:t>
      </w:r>
    </w:p>
    <w:p w:rsidR="004736B2" w:rsidRPr="00A03CA1" w:rsidRDefault="004736B2" w:rsidP="001A2140">
      <w:pPr>
        <w:adjustRightInd/>
        <w:ind w:left="425" w:hangingChars="200" w:hanging="425"/>
        <w:rPr>
          <w:rFonts w:ascii="ＭＳ 明朝"/>
          <w:color w:val="auto"/>
          <w:spacing w:val="2"/>
        </w:rPr>
      </w:pPr>
      <w:r w:rsidRPr="00A03CA1">
        <w:rPr>
          <w:color w:val="auto"/>
        </w:rPr>
        <w:t xml:space="preserve">      </w:t>
      </w:r>
      <w:r w:rsidRPr="00A03CA1">
        <w:rPr>
          <w:rFonts w:cs="ＭＳ 明朝" w:hint="eastAsia"/>
          <w:color w:val="auto"/>
        </w:rPr>
        <w:t>知事表彰状、徽章（メダル）及び副賞を贈呈します。表彰式は</w:t>
      </w:r>
      <w:r w:rsidR="00777236" w:rsidRPr="00A03CA1">
        <w:rPr>
          <w:rFonts w:cs="ＭＳ 明朝" w:hint="eastAsia"/>
          <w:color w:val="auto"/>
        </w:rPr>
        <w:t>令和</w:t>
      </w:r>
      <w:r w:rsidR="00B114D9" w:rsidRPr="00A03CA1">
        <w:rPr>
          <w:rFonts w:cs="ＭＳ 明朝" w:hint="eastAsia"/>
          <w:color w:val="auto"/>
        </w:rPr>
        <w:t>６</w:t>
      </w:r>
      <w:r w:rsidR="00DC612F" w:rsidRPr="00A03CA1">
        <w:rPr>
          <w:rFonts w:cs="ＭＳ 明朝" w:hint="eastAsia"/>
          <w:color w:val="auto"/>
        </w:rPr>
        <w:t>年</w:t>
      </w:r>
      <w:r w:rsidR="00A378A2" w:rsidRPr="00A03CA1">
        <w:rPr>
          <w:rFonts w:ascii="ＭＳ 明朝" w:hAnsi="ＭＳ 明朝" w:cs="ＭＳ 明朝" w:hint="eastAsia"/>
          <w:color w:val="auto"/>
        </w:rPr>
        <w:t>11</w:t>
      </w:r>
      <w:r w:rsidRPr="00A03CA1">
        <w:rPr>
          <w:rFonts w:cs="ＭＳ 明朝" w:hint="eastAsia"/>
          <w:color w:val="auto"/>
        </w:rPr>
        <w:t>月</w:t>
      </w:r>
      <w:r w:rsidR="00CC7E8F" w:rsidRPr="00A03CA1">
        <w:rPr>
          <w:rFonts w:cs="ＭＳ 明朝" w:hint="eastAsia"/>
          <w:color w:val="auto"/>
        </w:rPr>
        <w:t>～令和７年１月頃</w:t>
      </w:r>
      <w:r w:rsidRPr="00A03CA1">
        <w:rPr>
          <w:rFonts w:cs="ＭＳ 明朝" w:hint="eastAsia"/>
          <w:color w:val="auto"/>
        </w:rPr>
        <w:t>の予定です。</w:t>
      </w:r>
    </w:p>
    <w:p w:rsidR="004736B2" w:rsidRPr="00A03CA1" w:rsidRDefault="004736B2">
      <w:pPr>
        <w:adjustRightInd/>
        <w:rPr>
          <w:rFonts w:ascii="ＭＳ 明朝"/>
          <w:color w:val="auto"/>
          <w:spacing w:val="2"/>
        </w:rPr>
      </w:pPr>
    </w:p>
    <w:p w:rsidR="004736B2" w:rsidRPr="00A03CA1" w:rsidRDefault="004736B2">
      <w:pPr>
        <w:adjustRightInd/>
        <w:rPr>
          <w:rFonts w:ascii="ＭＳ 明朝"/>
          <w:color w:val="auto"/>
          <w:spacing w:val="2"/>
        </w:rPr>
      </w:pPr>
      <w:r w:rsidRPr="00A03CA1">
        <w:rPr>
          <w:rFonts w:cs="ＭＳ 明朝" w:hint="eastAsia"/>
          <w:color w:val="auto"/>
        </w:rPr>
        <w:t>６．推薦者</w:t>
      </w:r>
    </w:p>
    <w:p w:rsidR="004736B2" w:rsidRPr="00A03CA1" w:rsidRDefault="004736B2" w:rsidP="001A2140">
      <w:pPr>
        <w:adjustRightInd/>
        <w:ind w:left="425" w:hangingChars="200" w:hanging="425"/>
        <w:rPr>
          <w:rFonts w:ascii="ＭＳ 明朝"/>
          <w:color w:val="auto"/>
          <w:spacing w:val="2"/>
        </w:rPr>
      </w:pPr>
      <w:r w:rsidRPr="00A03CA1">
        <w:rPr>
          <w:rFonts w:cs="ＭＳ 明朝" w:hint="eastAsia"/>
          <w:color w:val="auto"/>
        </w:rPr>
        <w:t xml:space="preserve">　　　文化表彰選考委員会及び名匠表彰選考委員会の現委員を除く個人又は団体としま　　　す。ただし、自薦はできません。</w:t>
      </w:r>
    </w:p>
    <w:p w:rsidR="002C6BE0" w:rsidRPr="00A03CA1" w:rsidRDefault="004736B2">
      <w:pPr>
        <w:adjustRightInd/>
        <w:rPr>
          <w:color w:val="auto"/>
        </w:rPr>
      </w:pPr>
      <w:r w:rsidRPr="00A03CA1">
        <w:rPr>
          <w:color w:val="auto"/>
        </w:rPr>
        <w:t xml:space="preserve">      </w:t>
      </w:r>
      <w:r w:rsidR="002C6BE0" w:rsidRPr="00A03CA1">
        <w:rPr>
          <w:rFonts w:hint="eastAsia"/>
          <w:color w:val="auto"/>
        </w:rPr>
        <w:t>また、推薦できる人数は各賞１名（団体）に限ります。</w:t>
      </w:r>
    </w:p>
    <w:p w:rsidR="004736B2" w:rsidRPr="00A03CA1" w:rsidRDefault="004736B2" w:rsidP="001A2140">
      <w:pPr>
        <w:adjustRightInd/>
        <w:ind w:firstLineChars="300" w:firstLine="638"/>
        <w:rPr>
          <w:rFonts w:ascii="ＭＳ 明朝"/>
          <w:color w:val="auto"/>
          <w:spacing w:val="2"/>
        </w:rPr>
      </w:pPr>
      <w:r w:rsidRPr="00A03CA1">
        <w:rPr>
          <w:rFonts w:cs="ＭＳ 明朝" w:hint="eastAsia"/>
          <w:color w:val="auto"/>
        </w:rPr>
        <w:t>なお、推薦にあたっては</w:t>
      </w:r>
      <w:r w:rsidR="0048496F" w:rsidRPr="00A03CA1">
        <w:rPr>
          <w:rFonts w:cs="ＭＳ 明朝" w:hint="eastAsia"/>
          <w:color w:val="auto"/>
        </w:rPr>
        <w:t>、</w:t>
      </w:r>
      <w:r w:rsidRPr="00A03CA1">
        <w:rPr>
          <w:rFonts w:cs="ＭＳ 明朝" w:hint="eastAsia"/>
          <w:color w:val="auto"/>
        </w:rPr>
        <w:t>できる限り候補者、候補団体の了承を得て</w:t>
      </w:r>
      <w:r w:rsidR="00AA7553" w:rsidRPr="00A03CA1">
        <w:rPr>
          <w:rFonts w:cs="ＭＳ 明朝" w:hint="eastAsia"/>
          <w:color w:val="auto"/>
        </w:rPr>
        <w:t>くだ</w:t>
      </w:r>
      <w:r w:rsidRPr="00A03CA1">
        <w:rPr>
          <w:rFonts w:cs="ＭＳ 明朝" w:hint="eastAsia"/>
          <w:color w:val="auto"/>
        </w:rPr>
        <w:t>さい。</w:t>
      </w:r>
    </w:p>
    <w:p w:rsidR="004736B2" w:rsidRPr="00A03CA1" w:rsidRDefault="004736B2">
      <w:pPr>
        <w:adjustRightInd/>
        <w:rPr>
          <w:rFonts w:ascii="ＭＳ 明朝"/>
          <w:color w:val="auto"/>
          <w:spacing w:val="2"/>
        </w:rPr>
      </w:pPr>
    </w:p>
    <w:p w:rsidR="002C6BE0" w:rsidRPr="00A03CA1" w:rsidRDefault="002C6BE0">
      <w:pPr>
        <w:adjustRightInd/>
        <w:rPr>
          <w:rFonts w:ascii="ＭＳ 明朝"/>
          <w:color w:val="auto"/>
          <w:spacing w:val="2"/>
        </w:rPr>
      </w:pPr>
      <w:r w:rsidRPr="00A03CA1">
        <w:rPr>
          <w:rFonts w:ascii="ＭＳ 明朝" w:hint="eastAsia"/>
          <w:color w:val="auto"/>
          <w:spacing w:val="2"/>
        </w:rPr>
        <w:t>７．留意事項</w:t>
      </w:r>
    </w:p>
    <w:p w:rsidR="002C6BE0" w:rsidRPr="00A03CA1" w:rsidRDefault="002C6BE0" w:rsidP="001A2140">
      <w:pPr>
        <w:adjustRightInd/>
        <w:ind w:left="433" w:hangingChars="200" w:hanging="433"/>
        <w:rPr>
          <w:rFonts w:ascii="ＭＳ 明朝"/>
          <w:color w:val="auto"/>
          <w:spacing w:val="2"/>
        </w:rPr>
      </w:pPr>
      <w:r w:rsidRPr="00A03CA1">
        <w:rPr>
          <w:rFonts w:ascii="ＭＳ 明朝" w:hint="eastAsia"/>
          <w:color w:val="auto"/>
          <w:spacing w:val="2"/>
        </w:rPr>
        <w:t xml:space="preserve">　　　被推薦者が推薦を受けた賞以外の賞にふさわしいと選考委員会が判断した場合は、その賞の受賞候補者とします。</w:t>
      </w:r>
    </w:p>
    <w:p w:rsidR="002C6BE0" w:rsidRPr="00A03CA1" w:rsidRDefault="002C6BE0">
      <w:pPr>
        <w:adjustRightInd/>
        <w:rPr>
          <w:rFonts w:ascii="ＭＳ 明朝"/>
          <w:color w:val="auto"/>
          <w:spacing w:val="2"/>
        </w:rPr>
      </w:pPr>
    </w:p>
    <w:p w:rsidR="004736B2" w:rsidRPr="00A03CA1" w:rsidRDefault="00586B25">
      <w:pPr>
        <w:adjustRightInd/>
        <w:rPr>
          <w:rFonts w:ascii="ＭＳ 明朝"/>
          <w:color w:val="auto"/>
          <w:spacing w:val="2"/>
        </w:rPr>
      </w:pPr>
      <w:r w:rsidRPr="00A03CA1">
        <w:rPr>
          <w:rFonts w:cs="ＭＳ 明朝" w:hint="eastAsia"/>
          <w:color w:val="auto"/>
        </w:rPr>
        <w:t>８</w:t>
      </w:r>
      <w:r w:rsidR="004736B2" w:rsidRPr="00A03CA1">
        <w:rPr>
          <w:rFonts w:cs="ＭＳ 明朝" w:hint="eastAsia"/>
          <w:color w:val="auto"/>
        </w:rPr>
        <w:t>．</w:t>
      </w:r>
      <w:r w:rsidR="002C6BE0" w:rsidRPr="00A03CA1">
        <w:rPr>
          <w:rFonts w:cs="ＭＳ 明朝" w:hint="eastAsia"/>
          <w:color w:val="auto"/>
        </w:rPr>
        <w:t>選考結果</w:t>
      </w:r>
      <w:r w:rsidR="004736B2" w:rsidRPr="00A03CA1">
        <w:rPr>
          <w:rFonts w:cs="ＭＳ 明朝" w:hint="eastAsia"/>
          <w:color w:val="auto"/>
        </w:rPr>
        <w:t>通知</w:t>
      </w:r>
    </w:p>
    <w:p w:rsidR="002C6BE0" w:rsidRPr="00A03CA1" w:rsidRDefault="004736B2">
      <w:pPr>
        <w:adjustRightInd/>
        <w:rPr>
          <w:color w:val="auto"/>
        </w:rPr>
      </w:pPr>
      <w:r w:rsidRPr="00A03CA1">
        <w:rPr>
          <w:color w:val="auto"/>
        </w:rPr>
        <w:t xml:space="preserve">      </w:t>
      </w:r>
      <w:r w:rsidR="002C6BE0" w:rsidRPr="00A03CA1">
        <w:rPr>
          <w:rFonts w:hint="eastAsia"/>
          <w:color w:val="auto"/>
        </w:rPr>
        <w:t>すべての推薦者に対して選考結果を通知します。</w:t>
      </w:r>
    </w:p>
    <w:p w:rsidR="002C6BE0" w:rsidRPr="00A03CA1" w:rsidRDefault="002C6BE0">
      <w:pPr>
        <w:adjustRightInd/>
        <w:rPr>
          <w:rFonts w:cs="ＭＳ 明朝"/>
          <w:color w:val="auto"/>
        </w:rPr>
      </w:pPr>
    </w:p>
    <w:p w:rsidR="004736B2" w:rsidRPr="00A03CA1" w:rsidRDefault="00586B25">
      <w:pPr>
        <w:adjustRightInd/>
        <w:rPr>
          <w:rFonts w:ascii="ＭＳ 明朝"/>
          <w:color w:val="auto"/>
          <w:spacing w:val="2"/>
        </w:rPr>
      </w:pPr>
      <w:r w:rsidRPr="00A03CA1">
        <w:rPr>
          <w:rFonts w:cs="ＭＳ 明朝" w:hint="eastAsia"/>
          <w:color w:val="auto"/>
        </w:rPr>
        <w:t>９</w:t>
      </w:r>
      <w:r w:rsidR="004736B2" w:rsidRPr="00A03CA1">
        <w:rPr>
          <w:rFonts w:cs="ＭＳ 明朝" w:hint="eastAsia"/>
          <w:color w:val="auto"/>
        </w:rPr>
        <w:t>．個人情報保護</w:t>
      </w:r>
    </w:p>
    <w:p w:rsidR="004736B2" w:rsidRPr="00A03CA1" w:rsidRDefault="004736B2" w:rsidP="001A2140">
      <w:pPr>
        <w:adjustRightInd/>
        <w:ind w:left="425" w:hangingChars="200" w:hanging="425"/>
        <w:rPr>
          <w:rFonts w:ascii="ＭＳ 明朝"/>
          <w:color w:val="auto"/>
          <w:spacing w:val="2"/>
        </w:rPr>
      </w:pPr>
      <w:r w:rsidRPr="00A03CA1">
        <w:rPr>
          <w:rFonts w:cs="ＭＳ 明朝" w:hint="eastAsia"/>
          <w:color w:val="auto"/>
        </w:rPr>
        <w:t xml:space="preserve">　　　</w:t>
      </w:r>
      <w:r w:rsidR="0039235A" w:rsidRPr="00A03CA1">
        <w:rPr>
          <w:rFonts w:cs="ＭＳ 明朝" w:hint="eastAsia"/>
          <w:color w:val="auto"/>
        </w:rPr>
        <w:t>提出書類に記載された個人情報については、和歌山県文化表彰に係る</w:t>
      </w:r>
      <w:r w:rsidRPr="00A03CA1">
        <w:rPr>
          <w:rFonts w:cs="ＭＳ 明朝" w:hint="eastAsia"/>
          <w:color w:val="auto"/>
        </w:rPr>
        <w:t>事務の目的　　以外には使用いたしません。</w:t>
      </w:r>
    </w:p>
    <w:p w:rsidR="004736B2" w:rsidRPr="00A03CA1" w:rsidRDefault="004736B2">
      <w:pPr>
        <w:adjustRightInd/>
        <w:rPr>
          <w:rFonts w:ascii="ＭＳ 明朝"/>
          <w:color w:val="auto"/>
          <w:spacing w:val="2"/>
        </w:rPr>
      </w:pPr>
    </w:p>
    <w:p w:rsidR="004736B2" w:rsidRPr="00A03CA1" w:rsidRDefault="00586B25">
      <w:pPr>
        <w:adjustRightInd/>
        <w:rPr>
          <w:rFonts w:ascii="ＭＳ 明朝"/>
          <w:color w:val="auto"/>
          <w:spacing w:val="2"/>
        </w:rPr>
      </w:pPr>
      <w:r w:rsidRPr="00A03CA1">
        <w:rPr>
          <w:rFonts w:ascii="ＭＳ 明朝" w:hAnsi="ＭＳ 明朝" w:cs="ＭＳ 明朝" w:hint="eastAsia"/>
          <w:color w:val="auto"/>
        </w:rPr>
        <w:t>10</w:t>
      </w:r>
      <w:r w:rsidR="004736B2" w:rsidRPr="00A03CA1">
        <w:rPr>
          <w:rFonts w:ascii="ＭＳ 明朝" w:hAnsi="ＭＳ 明朝" w:cs="ＭＳ 明朝" w:hint="eastAsia"/>
          <w:color w:val="auto"/>
        </w:rPr>
        <w:t>．</w:t>
      </w:r>
      <w:r w:rsidR="0039235A" w:rsidRPr="00A03CA1">
        <w:rPr>
          <w:rFonts w:cs="ＭＳ 明朝" w:hint="eastAsia"/>
          <w:color w:val="auto"/>
        </w:rPr>
        <w:t>推薦手続</w:t>
      </w:r>
    </w:p>
    <w:p w:rsidR="004736B2" w:rsidRPr="00A03CA1" w:rsidRDefault="004736B2">
      <w:pPr>
        <w:adjustRightInd/>
        <w:rPr>
          <w:rFonts w:ascii="ＭＳ 明朝"/>
          <w:color w:val="auto"/>
          <w:spacing w:val="2"/>
        </w:rPr>
      </w:pPr>
      <w:r w:rsidRPr="00A03CA1">
        <w:rPr>
          <w:color w:val="auto"/>
        </w:rPr>
        <w:t xml:space="preserve">    </w:t>
      </w:r>
      <w:r w:rsidRPr="00A03CA1">
        <w:rPr>
          <w:rFonts w:ascii="ＭＳ 明朝" w:hAnsi="ＭＳ 明朝" w:cs="ＭＳ 明朝"/>
          <w:color w:val="auto"/>
        </w:rPr>
        <w:t>(</w:t>
      </w:r>
      <w:r w:rsidRPr="00A03CA1">
        <w:rPr>
          <w:color w:val="auto"/>
        </w:rPr>
        <w:t>1</w:t>
      </w:r>
      <w:r w:rsidRPr="00A03CA1">
        <w:rPr>
          <w:rFonts w:ascii="ＭＳ 明朝" w:hAnsi="ＭＳ 明朝" w:cs="ＭＳ 明朝"/>
          <w:color w:val="auto"/>
        </w:rPr>
        <w:t>)</w:t>
      </w:r>
      <w:r w:rsidRPr="00A03CA1">
        <w:rPr>
          <w:color w:val="auto"/>
        </w:rPr>
        <w:t xml:space="preserve"> </w:t>
      </w:r>
      <w:r w:rsidRPr="00A03CA1">
        <w:rPr>
          <w:rFonts w:cs="ＭＳ 明朝" w:hint="eastAsia"/>
          <w:color w:val="auto"/>
        </w:rPr>
        <w:t>推薦時期</w:t>
      </w:r>
    </w:p>
    <w:p w:rsidR="004736B2" w:rsidRPr="00A03CA1" w:rsidRDefault="004736B2">
      <w:pPr>
        <w:adjustRightInd/>
        <w:rPr>
          <w:rFonts w:ascii="ＭＳ 明朝"/>
          <w:color w:val="auto"/>
          <w:spacing w:val="2"/>
        </w:rPr>
      </w:pPr>
      <w:r w:rsidRPr="00A03CA1">
        <w:rPr>
          <w:color w:val="auto"/>
        </w:rPr>
        <w:t xml:space="preserve">        </w:t>
      </w:r>
      <w:r w:rsidR="00AA7739" w:rsidRPr="00A03CA1">
        <w:rPr>
          <w:rFonts w:cs="ＭＳ 明朝" w:hint="eastAsia"/>
          <w:color w:val="auto"/>
        </w:rPr>
        <w:t>令和</w:t>
      </w:r>
      <w:r w:rsidR="003B242F" w:rsidRPr="00A03CA1">
        <w:rPr>
          <w:rFonts w:cs="ＭＳ 明朝" w:hint="eastAsia"/>
          <w:color w:val="auto"/>
        </w:rPr>
        <w:t>６</w:t>
      </w:r>
      <w:r w:rsidRPr="00A03CA1">
        <w:rPr>
          <w:rFonts w:cs="ＭＳ 明朝" w:hint="eastAsia"/>
          <w:color w:val="auto"/>
        </w:rPr>
        <w:t>年</w:t>
      </w:r>
      <w:r w:rsidR="009E3BE1" w:rsidRPr="00A03CA1">
        <w:rPr>
          <w:rFonts w:cs="ＭＳ 明朝" w:hint="eastAsia"/>
          <w:color w:val="auto"/>
        </w:rPr>
        <w:t>４</w:t>
      </w:r>
      <w:r w:rsidRPr="00A03CA1">
        <w:rPr>
          <w:rFonts w:cs="ＭＳ 明朝" w:hint="eastAsia"/>
          <w:color w:val="auto"/>
        </w:rPr>
        <w:t>月</w:t>
      </w:r>
      <w:r w:rsidR="00B57414" w:rsidRPr="00A03CA1">
        <w:rPr>
          <w:rFonts w:ascii="ＭＳ 明朝" w:hAnsi="ＭＳ 明朝" w:cs="ＭＳ 明朝" w:hint="eastAsia"/>
          <w:color w:val="auto"/>
        </w:rPr>
        <w:t>19</w:t>
      </w:r>
      <w:r w:rsidRPr="00A03CA1">
        <w:rPr>
          <w:rFonts w:ascii="ＭＳ 明朝" w:hAnsi="ＭＳ 明朝" w:cs="ＭＳ 明朝" w:hint="eastAsia"/>
          <w:color w:val="auto"/>
        </w:rPr>
        <w:t>日</w:t>
      </w:r>
      <w:r w:rsidR="00932654" w:rsidRPr="00A03CA1">
        <w:rPr>
          <w:rFonts w:ascii="ＭＳ 明朝" w:hAnsi="ＭＳ 明朝" w:cs="ＭＳ 明朝" w:hint="eastAsia"/>
          <w:color w:val="auto"/>
        </w:rPr>
        <w:t>（</w:t>
      </w:r>
      <w:r w:rsidR="00B57414" w:rsidRPr="00A03CA1">
        <w:rPr>
          <w:rFonts w:ascii="ＭＳ 明朝" w:hAnsi="ＭＳ 明朝" w:cs="ＭＳ 明朝" w:hint="eastAsia"/>
          <w:color w:val="auto"/>
        </w:rPr>
        <w:t>金</w:t>
      </w:r>
      <w:r w:rsidR="00932654" w:rsidRPr="00A03CA1">
        <w:rPr>
          <w:rFonts w:ascii="ＭＳ 明朝" w:hAnsi="ＭＳ 明朝" w:cs="ＭＳ 明朝" w:hint="eastAsia"/>
          <w:color w:val="auto"/>
        </w:rPr>
        <w:t>）</w:t>
      </w:r>
      <w:r w:rsidRPr="00A03CA1">
        <w:rPr>
          <w:rFonts w:ascii="ＭＳ 明朝" w:hAnsi="ＭＳ 明朝" w:cs="ＭＳ 明朝" w:hint="eastAsia"/>
          <w:color w:val="auto"/>
        </w:rPr>
        <w:t>～</w:t>
      </w:r>
      <w:r w:rsidR="009E3BE1" w:rsidRPr="00A03CA1">
        <w:rPr>
          <w:rFonts w:ascii="ＭＳ 明朝" w:hAnsi="ＭＳ 明朝" w:cs="ＭＳ 明朝" w:hint="eastAsia"/>
          <w:color w:val="auto"/>
        </w:rPr>
        <w:t>６</w:t>
      </w:r>
      <w:r w:rsidRPr="00A03CA1">
        <w:rPr>
          <w:rFonts w:ascii="ＭＳ 明朝" w:hAnsi="ＭＳ 明朝" w:cs="ＭＳ 明朝" w:hint="eastAsia"/>
          <w:color w:val="auto"/>
        </w:rPr>
        <w:t>月</w:t>
      </w:r>
      <w:r w:rsidR="00B57414" w:rsidRPr="00A03CA1">
        <w:rPr>
          <w:rFonts w:ascii="ＭＳ 明朝" w:hAnsi="ＭＳ 明朝" w:cs="ＭＳ 明朝" w:hint="eastAsia"/>
          <w:color w:val="auto"/>
        </w:rPr>
        <w:t>28</w:t>
      </w:r>
      <w:r w:rsidRPr="00A03CA1">
        <w:rPr>
          <w:rFonts w:ascii="ＭＳ 明朝" w:hAnsi="ＭＳ 明朝" w:cs="ＭＳ 明朝" w:hint="eastAsia"/>
          <w:color w:val="auto"/>
        </w:rPr>
        <w:t>日</w:t>
      </w:r>
      <w:r w:rsidR="00932654" w:rsidRPr="00A03CA1">
        <w:rPr>
          <w:rFonts w:cs="ＭＳ 明朝" w:hint="eastAsia"/>
          <w:color w:val="auto"/>
        </w:rPr>
        <w:t>（</w:t>
      </w:r>
      <w:r w:rsidR="00B57414" w:rsidRPr="00A03CA1">
        <w:rPr>
          <w:rFonts w:cs="ＭＳ 明朝" w:hint="eastAsia"/>
          <w:color w:val="auto"/>
        </w:rPr>
        <w:t>金</w:t>
      </w:r>
      <w:r w:rsidR="00932654" w:rsidRPr="00A03CA1">
        <w:rPr>
          <w:rFonts w:cs="ＭＳ 明朝" w:hint="eastAsia"/>
          <w:color w:val="auto"/>
        </w:rPr>
        <w:t>）消印有効</w:t>
      </w:r>
    </w:p>
    <w:p w:rsidR="004736B2" w:rsidRPr="00A03CA1" w:rsidRDefault="004736B2">
      <w:pPr>
        <w:adjustRightInd/>
        <w:ind w:left="426"/>
        <w:rPr>
          <w:rFonts w:ascii="ＭＳ 明朝"/>
          <w:color w:val="auto"/>
          <w:spacing w:val="2"/>
        </w:rPr>
      </w:pPr>
      <w:r w:rsidRPr="00A03CA1">
        <w:rPr>
          <w:rFonts w:ascii="ＭＳ 明朝" w:hAnsi="ＭＳ 明朝" w:cs="ＭＳ 明朝"/>
          <w:color w:val="auto"/>
        </w:rPr>
        <w:t>(</w:t>
      </w:r>
      <w:r w:rsidRPr="00A03CA1">
        <w:rPr>
          <w:color w:val="auto"/>
        </w:rPr>
        <w:t>2</w:t>
      </w:r>
      <w:r w:rsidRPr="00A03CA1">
        <w:rPr>
          <w:rFonts w:ascii="ＭＳ 明朝" w:hAnsi="ＭＳ 明朝" w:cs="ＭＳ 明朝"/>
          <w:color w:val="auto"/>
        </w:rPr>
        <w:t>)</w:t>
      </w:r>
      <w:r w:rsidRPr="00A03CA1">
        <w:rPr>
          <w:color w:val="auto"/>
        </w:rPr>
        <w:t xml:space="preserve"> </w:t>
      </w:r>
      <w:r w:rsidRPr="00A03CA1">
        <w:rPr>
          <w:rFonts w:cs="ＭＳ 明朝" w:hint="eastAsia"/>
          <w:color w:val="auto"/>
        </w:rPr>
        <w:t>提出書類</w:t>
      </w:r>
    </w:p>
    <w:p w:rsidR="004736B2" w:rsidRPr="00A03CA1" w:rsidRDefault="004736B2">
      <w:pPr>
        <w:adjustRightInd/>
        <w:rPr>
          <w:rFonts w:ascii="ＭＳ 明朝"/>
          <w:color w:val="auto"/>
          <w:spacing w:val="2"/>
        </w:rPr>
      </w:pPr>
      <w:r w:rsidRPr="00A03CA1">
        <w:rPr>
          <w:color w:val="auto"/>
        </w:rPr>
        <w:t xml:space="preserve">        </w:t>
      </w:r>
      <w:r w:rsidRPr="00A03CA1">
        <w:rPr>
          <w:rFonts w:cs="ＭＳ 明朝" w:hint="eastAsia"/>
          <w:color w:val="auto"/>
        </w:rPr>
        <w:t>①　推薦書（個人は別記様式１、団体は別記様式</w:t>
      </w:r>
      <w:r w:rsidR="00932654" w:rsidRPr="00A03CA1">
        <w:rPr>
          <w:rFonts w:cs="ＭＳ 明朝" w:hint="eastAsia"/>
          <w:color w:val="auto"/>
        </w:rPr>
        <w:t>２</w:t>
      </w:r>
      <w:r w:rsidRPr="00A03CA1">
        <w:rPr>
          <w:rFonts w:cs="ＭＳ 明朝" w:hint="eastAsia"/>
          <w:color w:val="auto"/>
        </w:rPr>
        <w:t>）</w:t>
      </w:r>
    </w:p>
    <w:p w:rsidR="004736B2" w:rsidRPr="00A03CA1" w:rsidRDefault="004736B2" w:rsidP="00836B88">
      <w:pPr>
        <w:numPr>
          <w:ilvl w:val="0"/>
          <w:numId w:val="1"/>
        </w:numPr>
        <w:adjustRightInd/>
        <w:rPr>
          <w:rFonts w:ascii="ＭＳ 明朝"/>
          <w:color w:val="auto"/>
          <w:spacing w:val="2"/>
        </w:rPr>
      </w:pPr>
      <w:r w:rsidRPr="00A03CA1">
        <w:rPr>
          <w:rFonts w:cs="ＭＳ 明朝" w:hint="eastAsia"/>
          <w:color w:val="auto"/>
        </w:rPr>
        <w:t>会員名簿及び規約（団体のみ）</w:t>
      </w:r>
    </w:p>
    <w:p w:rsidR="004736B2" w:rsidRPr="00A03CA1" w:rsidRDefault="004736B2" w:rsidP="00A378A2">
      <w:pPr>
        <w:numPr>
          <w:ilvl w:val="0"/>
          <w:numId w:val="1"/>
        </w:numPr>
        <w:adjustRightInd/>
        <w:rPr>
          <w:color w:val="auto"/>
        </w:rPr>
      </w:pPr>
      <w:r w:rsidRPr="00A03CA1">
        <w:rPr>
          <w:rFonts w:cs="ＭＳ 明朝" w:hint="eastAsia"/>
          <w:color w:val="auto"/>
        </w:rPr>
        <w:t>関係資料（公演等プログラム、パンフレット、著書、</w:t>
      </w:r>
      <w:r w:rsidRPr="00A03CA1">
        <w:rPr>
          <w:color w:val="auto"/>
        </w:rPr>
        <w:t>CD</w:t>
      </w:r>
      <w:r w:rsidRPr="00A03CA1">
        <w:rPr>
          <w:rFonts w:cs="ＭＳ 明朝" w:hint="eastAsia"/>
          <w:color w:val="auto"/>
        </w:rPr>
        <w:t xml:space="preserve">、ビデオ、作品の　　　　　　　　　　　</w:t>
      </w:r>
      <w:r w:rsidR="00836B88" w:rsidRPr="00A03CA1">
        <w:rPr>
          <w:rFonts w:cs="ＭＳ 明朝" w:hint="eastAsia"/>
          <w:color w:val="auto"/>
        </w:rPr>
        <w:t>図録や</w:t>
      </w:r>
      <w:r w:rsidRPr="00A03CA1">
        <w:rPr>
          <w:rFonts w:cs="ＭＳ 明朝" w:hint="eastAsia"/>
          <w:color w:val="auto"/>
        </w:rPr>
        <w:t>写真等</w:t>
      </w:r>
      <w:r w:rsidR="00A378A2" w:rsidRPr="00A03CA1">
        <w:rPr>
          <w:rFonts w:cs="ＭＳ 明朝" w:hint="eastAsia"/>
          <w:color w:val="auto"/>
        </w:rPr>
        <w:t>で、推薦書記載の</w:t>
      </w:r>
      <w:r w:rsidRPr="00A03CA1">
        <w:rPr>
          <w:rFonts w:cs="ＭＳ 明朝" w:hint="eastAsia"/>
          <w:color w:val="auto"/>
        </w:rPr>
        <w:t>業績</w:t>
      </w:r>
      <w:r w:rsidR="00A378A2" w:rsidRPr="00A03CA1">
        <w:rPr>
          <w:rFonts w:cs="ＭＳ 明朝" w:hint="eastAsia"/>
          <w:color w:val="auto"/>
        </w:rPr>
        <w:t>内容</w:t>
      </w:r>
      <w:r w:rsidRPr="00A03CA1">
        <w:rPr>
          <w:rFonts w:cs="ＭＳ 明朝" w:hint="eastAsia"/>
          <w:color w:val="auto"/>
        </w:rPr>
        <w:t>を示すもの</w:t>
      </w:r>
      <w:r w:rsidR="00A378A2" w:rsidRPr="00A03CA1">
        <w:rPr>
          <w:rFonts w:cs="ＭＳ 明朝" w:hint="eastAsia"/>
          <w:color w:val="auto"/>
        </w:rPr>
        <w:t>に限ります。</w:t>
      </w:r>
      <w:r w:rsidRPr="00A03CA1">
        <w:rPr>
          <w:rFonts w:cs="ＭＳ 明朝" w:hint="eastAsia"/>
          <w:color w:val="auto"/>
        </w:rPr>
        <w:t>）</w:t>
      </w:r>
    </w:p>
    <w:p w:rsidR="00191B8C" w:rsidRPr="00A03CA1" w:rsidRDefault="00836B88" w:rsidP="00191B8C">
      <w:pPr>
        <w:numPr>
          <w:ilvl w:val="1"/>
          <w:numId w:val="1"/>
        </w:numPr>
        <w:adjustRightInd/>
        <w:rPr>
          <w:rFonts w:cs="ＭＳ 明朝"/>
          <w:color w:val="auto"/>
        </w:rPr>
      </w:pPr>
      <w:r w:rsidRPr="00A03CA1">
        <w:rPr>
          <w:rFonts w:cs="ＭＳ 明朝" w:hint="eastAsia"/>
          <w:color w:val="auto"/>
        </w:rPr>
        <w:t>①の書類については、</w:t>
      </w:r>
      <w:r w:rsidR="00191B8C" w:rsidRPr="00A03CA1">
        <w:rPr>
          <w:rFonts w:cs="ＭＳ 明朝" w:hint="eastAsia"/>
          <w:color w:val="auto"/>
        </w:rPr>
        <w:t>和歌山県のホームページからダウンロードできます。また、記載にあたっては必ず記載要領を参照して</w:t>
      </w:r>
      <w:r w:rsidR="00932654" w:rsidRPr="00A03CA1">
        <w:rPr>
          <w:rFonts w:cs="ＭＳ 明朝" w:hint="eastAsia"/>
          <w:color w:val="auto"/>
        </w:rPr>
        <w:t>くだ</w:t>
      </w:r>
      <w:r w:rsidR="00191B8C" w:rsidRPr="00A03CA1">
        <w:rPr>
          <w:rFonts w:cs="ＭＳ 明朝" w:hint="eastAsia"/>
          <w:color w:val="auto"/>
        </w:rPr>
        <w:t>さい。</w:t>
      </w:r>
    </w:p>
    <w:p w:rsidR="0036113E" w:rsidRPr="00A03CA1" w:rsidRDefault="0036113E" w:rsidP="0036113E">
      <w:pPr>
        <w:adjustRightInd/>
        <w:ind w:leftChars="800" w:left="1914" w:hangingChars="100" w:hanging="213"/>
        <w:jc w:val="left"/>
        <w:rPr>
          <w:rFonts w:cs="ＭＳ 明朝"/>
          <w:color w:val="auto"/>
        </w:rPr>
      </w:pPr>
      <w:r w:rsidRPr="00A03CA1">
        <w:rPr>
          <w:rFonts w:cs="ＭＳ 明朝" w:hint="eastAsia"/>
          <w:color w:val="auto"/>
        </w:rPr>
        <w:t>（</w:t>
      </w:r>
      <w:r w:rsidR="00E022F1" w:rsidRPr="00A03CA1">
        <w:rPr>
          <w:rFonts w:cs="ＭＳ 明朝" w:hint="eastAsia"/>
          <w:color w:val="auto"/>
        </w:rPr>
        <w:t>ダウンロード用</w:t>
      </w:r>
      <w:r w:rsidR="00E022F1" w:rsidRPr="00A03CA1">
        <w:rPr>
          <w:rFonts w:cs="ＭＳ 明朝" w:hint="eastAsia"/>
          <w:color w:val="auto"/>
        </w:rPr>
        <w:t>URL</w:t>
      </w:r>
      <w:r w:rsidRPr="00A03CA1">
        <w:rPr>
          <w:rFonts w:cs="ＭＳ 明朝" w:hint="eastAsia"/>
          <w:color w:val="auto"/>
        </w:rPr>
        <w:t>）</w:t>
      </w:r>
      <w:r w:rsidRPr="00A03CA1">
        <w:rPr>
          <w:rFonts w:cs="ＭＳ 明朝"/>
          <w:color w:val="auto"/>
        </w:rPr>
        <w:t>https://www.pref.wakayama.lg.jp/prefg/022100/hyosho/hyoshoyoko.html</w:t>
      </w:r>
    </w:p>
    <w:p w:rsidR="004736B2" w:rsidRPr="00A03CA1" w:rsidRDefault="004736B2" w:rsidP="00A378A2">
      <w:pPr>
        <w:adjustRightInd/>
        <w:ind w:leftChars="589" w:left="1677" w:hangingChars="200" w:hanging="425"/>
        <w:rPr>
          <w:rFonts w:cs="ＭＳ 明朝"/>
          <w:color w:val="auto"/>
        </w:rPr>
      </w:pPr>
      <w:r w:rsidRPr="00A03CA1">
        <w:rPr>
          <w:rFonts w:cs="ＭＳ 明朝" w:hint="eastAsia"/>
          <w:color w:val="auto"/>
        </w:rPr>
        <w:t>※</w:t>
      </w:r>
      <w:r w:rsidR="00191B8C" w:rsidRPr="00A03CA1">
        <w:rPr>
          <w:rFonts w:cs="ＭＳ 明朝" w:hint="eastAsia"/>
          <w:color w:val="auto"/>
        </w:rPr>
        <w:t xml:space="preserve">  </w:t>
      </w:r>
      <w:r w:rsidR="00932654" w:rsidRPr="00A03CA1">
        <w:rPr>
          <w:rFonts w:cs="ＭＳ 明朝" w:hint="eastAsia"/>
          <w:color w:val="auto"/>
        </w:rPr>
        <w:t>③</w:t>
      </w:r>
      <w:r w:rsidR="00191B8C" w:rsidRPr="00A03CA1">
        <w:rPr>
          <w:rFonts w:cs="ＭＳ 明朝" w:hint="eastAsia"/>
          <w:color w:val="auto"/>
        </w:rPr>
        <w:t>の</w:t>
      </w:r>
      <w:r w:rsidR="00836B88" w:rsidRPr="00A03CA1">
        <w:rPr>
          <w:rFonts w:cs="ＭＳ 明朝" w:hint="eastAsia"/>
          <w:color w:val="auto"/>
        </w:rPr>
        <w:t>関係</w:t>
      </w:r>
      <w:r w:rsidRPr="00A03CA1">
        <w:rPr>
          <w:rFonts w:cs="ＭＳ 明朝" w:hint="eastAsia"/>
          <w:color w:val="auto"/>
        </w:rPr>
        <w:t>資料</w:t>
      </w:r>
      <w:r w:rsidR="00836B88" w:rsidRPr="00A03CA1">
        <w:rPr>
          <w:rFonts w:cs="ＭＳ 明朝" w:hint="eastAsia"/>
          <w:color w:val="auto"/>
        </w:rPr>
        <w:t>について</w:t>
      </w:r>
      <w:r w:rsidRPr="00A03CA1">
        <w:rPr>
          <w:rFonts w:cs="ＭＳ 明朝" w:hint="eastAsia"/>
          <w:color w:val="auto"/>
        </w:rPr>
        <w:t>は</w:t>
      </w:r>
      <w:r w:rsidR="0048496F" w:rsidRPr="00A03CA1">
        <w:rPr>
          <w:rFonts w:cs="ＭＳ 明朝" w:hint="eastAsia"/>
          <w:color w:val="auto"/>
        </w:rPr>
        <w:t>、</w:t>
      </w:r>
      <w:r w:rsidR="00A378A2" w:rsidRPr="00A03CA1">
        <w:rPr>
          <w:rFonts w:cs="ＭＳ 明朝" w:hint="eastAsia"/>
          <w:color w:val="auto"/>
        </w:rPr>
        <w:t>目録</w:t>
      </w:r>
      <w:r w:rsidR="000E1C2B" w:rsidRPr="00A03CA1">
        <w:rPr>
          <w:rFonts w:cs="ＭＳ 明朝" w:hint="eastAsia"/>
          <w:color w:val="auto"/>
        </w:rPr>
        <w:t>（様式任意）</w:t>
      </w:r>
      <w:r w:rsidR="00A378A2" w:rsidRPr="00A03CA1">
        <w:rPr>
          <w:rFonts w:cs="ＭＳ 明朝" w:hint="eastAsia"/>
          <w:color w:val="auto"/>
        </w:rPr>
        <w:t>を作成の上、</w:t>
      </w:r>
      <w:r w:rsidR="00FF055B" w:rsidRPr="00A03CA1">
        <w:rPr>
          <w:rFonts w:cs="ＭＳ 明朝" w:hint="eastAsia"/>
          <w:color w:val="auto"/>
        </w:rPr>
        <w:t>それぞれ１点</w:t>
      </w:r>
      <w:r w:rsidR="00372AAE" w:rsidRPr="00A03CA1">
        <w:rPr>
          <w:rFonts w:cs="ＭＳ 明朝" w:hint="eastAsia"/>
          <w:color w:val="auto"/>
        </w:rPr>
        <w:t>提出</w:t>
      </w:r>
      <w:r w:rsidR="00932654" w:rsidRPr="00A03CA1">
        <w:rPr>
          <w:rFonts w:cs="ＭＳ 明朝" w:hint="eastAsia"/>
          <w:color w:val="auto"/>
        </w:rPr>
        <w:t>くだ</w:t>
      </w:r>
      <w:r w:rsidR="00372AAE" w:rsidRPr="00A03CA1">
        <w:rPr>
          <w:rFonts w:cs="ＭＳ 明朝" w:hint="eastAsia"/>
          <w:color w:val="auto"/>
        </w:rPr>
        <w:t>さい</w:t>
      </w:r>
      <w:r w:rsidR="00A378A2" w:rsidRPr="00A03CA1">
        <w:rPr>
          <w:rFonts w:cs="ＭＳ 明朝" w:hint="eastAsia"/>
          <w:color w:val="auto"/>
        </w:rPr>
        <w:t>（最大５点まで）</w:t>
      </w:r>
      <w:r w:rsidR="00372AAE" w:rsidRPr="00A03CA1">
        <w:rPr>
          <w:rFonts w:cs="ＭＳ 明朝" w:hint="eastAsia"/>
          <w:color w:val="auto"/>
        </w:rPr>
        <w:t>。</w:t>
      </w:r>
      <w:r w:rsidR="000B4E29" w:rsidRPr="00A03CA1">
        <w:rPr>
          <w:rFonts w:cs="ＭＳ 明朝" w:hint="eastAsia"/>
          <w:color w:val="auto"/>
        </w:rPr>
        <w:t>審査終了後、返却させていただく</w:t>
      </w:r>
      <w:r w:rsidR="00FF055B" w:rsidRPr="00A03CA1">
        <w:rPr>
          <w:rFonts w:cs="ＭＳ 明朝" w:hint="eastAsia"/>
          <w:color w:val="auto"/>
        </w:rPr>
        <w:t>予定です。</w:t>
      </w:r>
    </w:p>
    <w:p w:rsidR="004736B2" w:rsidRPr="00A03CA1" w:rsidRDefault="004736B2">
      <w:pPr>
        <w:adjustRightInd/>
        <w:rPr>
          <w:rFonts w:ascii="ＭＳ 明朝"/>
          <w:color w:val="auto"/>
          <w:spacing w:val="2"/>
        </w:rPr>
      </w:pPr>
      <w:r w:rsidRPr="00A03CA1">
        <w:rPr>
          <w:color w:val="auto"/>
        </w:rPr>
        <w:t xml:space="preserve">   </w:t>
      </w:r>
      <w:r w:rsidRPr="00A03CA1">
        <w:rPr>
          <w:rFonts w:ascii="ＭＳ 明朝" w:hAnsi="ＭＳ 明朝" w:cs="ＭＳ 明朝"/>
          <w:color w:val="auto"/>
        </w:rPr>
        <w:t>(</w:t>
      </w:r>
      <w:r w:rsidRPr="00A03CA1">
        <w:rPr>
          <w:color w:val="auto"/>
        </w:rPr>
        <w:t>3</w:t>
      </w:r>
      <w:r w:rsidRPr="00A03CA1">
        <w:rPr>
          <w:rFonts w:ascii="ＭＳ 明朝" w:hAnsi="ＭＳ 明朝" w:cs="ＭＳ 明朝"/>
          <w:color w:val="auto"/>
        </w:rPr>
        <w:t>)</w:t>
      </w:r>
      <w:r w:rsidRPr="00A03CA1">
        <w:rPr>
          <w:color w:val="auto"/>
        </w:rPr>
        <w:t xml:space="preserve"> </w:t>
      </w:r>
      <w:r w:rsidR="000B4E29" w:rsidRPr="00A03CA1">
        <w:rPr>
          <w:rFonts w:cs="ＭＳ 明朝" w:hint="eastAsia"/>
          <w:color w:val="auto"/>
        </w:rPr>
        <w:t>提出先（問合</w:t>
      </w:r>
      <w:r w:rsidRPr="00A03CA1">
        <w:rPr>
          <w:rFonts w:cs="ＭＳ 明朝" w:hint="eastAsia"/>
          <w:color w:val="auto"/>
        </w:rPr>
        <w:t>せも</w:t>
      </w:r>
      <w:r w:rsidR="00F262E9" w:rsidRPr="00A03CA1">
        <w:rPr>
          <w:rFonts w:cs="ＭＳ 明朝" w:hint="eastAsia"/>
          <w:color w:val="auto"/>
        </w:rPr>
        <w:t>同じ</w:t>
      </w:r>
      <w:r w:rsidRPr="00A03CA1">
        <w:rPr>
          <w:rFonts w:cs="ＭＳ 明朝" w:hint="eastAsia"/>
          <w:color w:val="auto"/>
        </w:rPr>
        <w:t>）</w:t>
      </w:r>
    </w:p>
    <w:p w:rsidR="004736B2" w:rsidRPr="00A03CA1" w:rsidRDefault="004736B2">
      <w:pPr>
        <w:adjustRightInd/>
        <w:rPr>
          <w:rFonts w:ascii="ＭＳ 明朝"/>
          <w:color w:val="auto"/>
          <w:spacing w:val="2"/>
        </w:rPr>
      </w:pPr>
      <w:r w:rsidRPr="00A03CA1">
        <w:rPr>
          <w:color w:val="auto"/>
        </w:rPr>
        <w:t xml:space="preserve">        </w:t>
      </w:r>
      <w:r w:rsidR="002A1585" w:rsidRPr="00A03CA1">
        <w:rPr>
          <w:rFonts w:cs="ＭＳ 明朝" w:hint="eastAsia"/>
          <w:color w:val="auto"/>
        </w:rPr>
        <w:t>和歌山県企画部企画政策局文化学術</w:t>
      </w:r>
      <w:r w:rsidRPr="00A03CA1">
        <w:rPr>
          <w:rFonts w:cs="ＭＳ 明朝" w:hint="eastAsia"/>
          <w:color w:val="auto"/>
        </w:rPr>
        <w:t>課</w:t>
      </w:r>
    </w:p>
    <w:p w:rsidR="004736B2" w:rsidRPr="00A03CA1" w:rsidRDefault="004736B2">
      <w:pPr>
        <w:adjustRightInd/>
        <w:ind w:left="954" w:hanging="106"/>
        <w:rPr>
          <w:rFonts w:ascii="ＭＳ 明朝" w:hAnsi="ＭＳ 明朝"/>
          <w:color w:val="auto"/>
          <w:spacing w:val="2"/>
        </w:rPr>
      </w:pPr>
      <w:r w:rsidRPr="00A03CA1">
        <w:rPr>
          <w:rFonts w:ascii="ＭＳ 明朝" w:hAnsi="ＭＳ 明朝" w:cs="ＭＳ 明朝" w:hint="eastAsia"/>
          <w:color w:val="auto"/>
        </w:rPr>
        <w:lastRenderedPageBreak/>
        <w:t>〒</w:t>
      </w:r>
      <w:r w:rsidRPr="00A03CA1">
        <w:rPr>
          <w:rFonts w:ascii="ＭＳ 明朝" w:hAnsi="ＭＳ 明朝"/>
          <w:color w:val="auto"/>
        </w:rPr>
        <w:t>640-8585</w:t>
      </w:r>
      <w:r w:rsidRPr="00A03CA1">
        <w:rPr>
          <w:rFonts w:ascii="ＭＳ 明朝" w:hAnsi="ＭＳ 明朝" w:cs="ＭＳ 明朝" w:hint="eastAsia"/>
          <w:color w:val="auto"/>
        </w:rPr>
        <w:t xml:space="preserve">　　和歌山市小松原通１－１</w:t>
      </w:r>
    </w:p>
    <w:p w:rsidR="00932654" w:rsidRPr="00A03CA1" w:rsidRDefault="004736B2">
      <w:pPr>
        <w:adjustRightInd/>
        <w:rPr>
          <w:rFonts w:ascii="ＭＳ 明朝" w:hAnsi="ＭＳ 明朝"/>
          <w:color w:val="auto"/>
        </w:rPr>
      </w:pPr>
      <w:r w:rsidRPr="00A03CA1">
        <w:rPr>
          <w:rFonts w:ascii="ＭＳ 明朝" w:hAnsi="ＭＳ 明朝"/>
          <w:color w:val="auto"/>
        </w:rPr>
        <w:t xml:space="preserve">        TEL</w:t>
      </w:r>
      <w:r w:rsidRPr="00A03CA1">
        <w:rPr>
          <w:rFonts w:ascii="ＭＳ 明朝" w:hAnsi="ＭＳ 明朝" w:cs="ＭＳ 明朝" w:hint="eastAsia"/>
          <w:color w:val="auto"/>
        </w:rPr>
        <w:t xml:space="preserve">　</w:t>
      </w:r>
      <w:r w:rsidR="001C077A" w:rsidRPr="00A03CA1">
        <w:rPr>
          <w:rFonts w:ascii="ＭＳ 明朝" w:hAnsi="ＭＳ 明朝"/>
          <w:color w:val="auto"/>
        </w:rPr>
        <w:t>073-441-205</w:t>
      </w:r>
      <w:r w:rsidR="001C077A" w:rsidRPr="00A03CA1">
        <w:rPr>
          <w:rFonts w:ascii="ＭＳ 明朝" w:hAnsi="ＭＳ 明朝" w:hint="eastAsia"/>
          <w:color w:val="auto"/>
        </w:rPr>
        <w:t>0</w:t>
      </w:r>
      <w:r w:rsidRPr="00A03CA1">
        <w:rPr>
          <w:rFonts w:ascii="ＭＳ 明朝" w:hAnsi="ＭＳ 明朝" w:cs="ＭＳ 明朝" w:hint="eastAsia"/>
          <w:color w:val="auto"/>
        </w:rPr>
        <w:t xml:space="preserve">　　</w:t>
      </w:r>
      <w:r w:rsidRPr="00A03CA1">
        <w:rPr>
          <w:rFonts w:ascii="ＭＳ 明朝" w:hAnsi="ＭＳ 明朝"/>
          <w:color w:val="auto"/>
        </w:rPr>
        <w:t>FAX</w:t>
      </w:r>
      <w:r w:rsidRPr="00A03CA1">
        <w:rPr>
          <w:rFonts w:ascii="ＭＳ 明朝" w:hAnsi="ＭＳ 明朝" w:cs="ＭＳ 明朝" w:hint="eastAsia"/>
          <w:color w:val="auto"/>
        </w:rPr>
        <w:t xml:space="preserve">　</w:t>
      </w:r>
      <w:r w:rsidRPr="00A03CA1">
        <w:rPr>
          <w:rFonts w:ascii="ＭＳ 明朝" w:hAnsi="ＭＳ 明朝"/>
          <w:color w:val="auto"/>
        </w:rPr>
        <w:t>073-43</w:t>
      </w:r>
      <w:r w:rsidR="002A1585" w:rsidRPr="00A03CA1">
        <w:rPr>
          <w:rFonts w:ascii="ＭＳ 明朝" w:hAnsi="ＭＳ 明朝" w:hint="eastAsia"/>
          <w:color w:val="auto"/>
        </w:rPr>
        <w:t>6</w:t>
      </w:r>
      <w:r w:rsidRPr="00A03CA1">
        <w:rPr>
          <w:rFonts w:ascii="ＭＳ 明朝" w:hAnsi="ＭＳ 明朝"/>
          <w:color w:val="auto"/>
        </w:rPr>
        <w:t>-</w:t>
      </w:r>
      <w:r w:rsidR="002A1585" w:rsidRPr="00A03CA1">
        <w:rPr>
          <w:rFonts w:ascii="ＭＳ 明朝" w:hAnsi="ＭＳ 明朝" w:hint="eastAsia"/>
          <w:color w:val="auto"/>
        </w:rPr>
        <w:t>7767</w:t>
      </w:r>
    </w:p>
    <w:p w:rsidR="00652E97" w:rsidRPr="00A03CA1" w:rsidRDefault="00652E97">
      <w:pPr>
        <w:adjustRightInd/>
        <w:rPr>
          <w:rFonts w:ascii="ＭＳ 明朝" w:hAnsi="ＭＳ 明朝"/>
          <w:color w:val="auto"/>
        </w:rPr>
      </w:pPr>
    </w:p>
    <w:p w:rsidR="00932654" w:rsidRPr="00A03CA1" w:rsidRDefault="00932654">
      <w:pPr>
        <w:adjustRightInd/>
        <w:rPr>
          <w:color w:val="auto"/>
        </w:rPr>
      </w:pPr>
      <w:r w:rsidRPr="00A03CA1">
        <w:rPr>
          <w:rFonts w:ascii="ＭＳ 明朝" w:hAnsi="ＭＳ 明朝" w:hint="eastAsia"/>
          <w:color w:val="auto"/>
        </w:rPr>
        <w:t>11．</w:t>
      </w:r>
      <w:r w:rsidRPr="00A03CA1">
        <w:rPr>
          <w:rFonts w:hint="eastAsia"/>
          <w:color w:val="auto"/>
        </w:rPr>
        <w:t>近年の受賞者</w:t>
      </w:r>
    </w:p>
    <w:p w:rsidR="00FA6B48" w:rsidRPr="00A03CA1" w:rsidRDefault="00FA6B48" w:rsidP="00FA6B48">
      <w:pPr>
        <w:adjustRightInd/>
        <w:rPr>
          <w:color w:val="auto"/>
        </w:rPr>
      </w:pPr>
      <w:r w:rsidRPr="00A03CA1">
        <w:rPr>
          <w:rFonts w:hint="eastAsia"/>
          <w:color w:val="auto"/>
        </w:rPr>
        <w:t xml:space="preserve">　　　令和５年度</w:t>
      </w:r>
    </w:p>
    <w:p w:rsidR="00FA6B48" w:rsidRPr="00A03CA1" w:rsidRDefault="00FA6B48" w:rsidP="00FA6B48">
      <w:pPr>
        <w:adjustRightInd/>
        <w:ind w:firstLineChars="400" w:firstLine="851"/>
        <w:rPr>
          <w:color w:val="auto"/>
        </w:rPr>
      </w:pPr>
      <w:r w:rsidRPr="00A03CA1">
        <w:rPr>
          <w:rFonts w:hint="eastAsia"/>
          <w:color w:val="auto"/>
        </w:rPr>
        <w:t xml:space="preserve">文　化　賞　</w:t>
      </w:r>
      <w:r w:rsidR="00474321" w:rsidRPr="00A03CA1">
        <w:rPr>
          <w:rFonts w:hint="eastAsia"/>
          <w:color w:val="auto"/>
        </w:rPr>
        <w:t>松　谷　武　判</w:t>
      </w:r>
      <w:r w:rsidRPr="00A03CA1">
        <w:rPr>
          <w:rFonts w:hint="eastAsia"/>
          <w:color w:val="auto"/>
        </w:rPr>
        <w:t>（</w:t>
      </w:r>
      <w:r w:rsidR="00474321" w:rsidRPr="00A03CA1">
        <w:rPr>
          <w:rFonts w:hint="eastAsia"/>
          <w:color w:val="auto"/>
        </w:rPr>
        <w:t>現代美術家</w:t>
      </w:r>
      <w:r w:rsidRPr="00A03CA1">
        <w:rPr>
          <w:rFonts w:hint="eastAsia"/>
          <w:color w:val="auto"/>
        </w:rPr>
        <w:t>）</w:t>
      </w:r>
    </w:p>
    <w:p w:rsidR="00FA6B48" w:rsidRPr="00A03CA1" w:rsidRDefault="00FA6B48" w:rsidP="00FA6B48">
      <w:pPr>
        <w:adjustRightInd/>
        <w:rPr>
          <w:color w:val="auto"/>
        </w:rPr>
      </w:pPr>
      <w:r w:rsidRPr="00A03CA1">
        <w:rPr>
          <w:rFonts w:hint="eastAsia"/>
          <w:color w:val="auto"/>
        </w:rPr>
        <w:t xml:space="preserve">　　　　文化功労賞　</w:t>
      </w:r>
      <w:r w:rsidR="00474321" w:rsidRPr="00A03CA1">
        <w:rPr>
          <w:rFonts w:hint="eastAsia"/>
          <w:color w:val="auto"/>
        </w:rPr>
        <w:t>松　山　　　馨（歌人</w:t>
      </w:r>
      <w:r w:rsidRPr="00A03CA1">
        <w:rPr>
          <w:rFonts w:hint="eastAsia"/>
          <w:color w:val="auto"/>
        </w:rPr>
        <w:t xml:space="preserve">）　</w:t>
      </w:r>
    </w:p>
    <w:p w:rsidR="00FA6B48" w:rsidRPr="00A03CA1" w:rsidRDefault="00FA6B48" w:rsidP="00FA6B48">
      <w:pPr>
        <w:adjustRightInd/>
        <w:rPr>
          <w:color w:val="auto"/>
        </w:rPr>
      </w:pPr>
      <w:r w:rsidRPr="00A03CA1">
        <w:rPr>
          <w:rFonts w:hint="eastAsia"/>
          <w:color w:val="auto"/>
        </w:rPr>
        <w:t xml:space="preserve">　　　　文化</w:t>
      </w:r>
      <w:r w:rsidR="00474321" w:rsidRPr="00A03CA1">
        <w:rPr>
          <w:rFonts w:hint="eastAsia"/>
          <w:color w:val="auto"/>
        </w:rPr>
        <w:t>奨励</w:t>
      </w:r>
      <w:r w:rsidRPr="00A03CA1">
        <w:rPr>
          <w:rFonts w:hint="eastAsia"/>
          <w:color w:val="auto"/>
        </w:rPr>
        <w:t xml:space="preserve">賞　</w:t>
      </w:r>
      <w:r w:rsidR="00474321" w:rsidRPr="00A03CA1">
        <w:rPr>
          <w:rFonts w:hint="eastAsia"/>
          <w:color w:val="auto"/>
        </w:rPr>
        <w:t>川　島　ケイジ</w:t>
      </w:r>
      <w:r w:rsidRPr="00A03CA1">
        <w:rPr>
          <w:rFonts w:hint="eastAsia"/>
          <w:color w:val="auto"/>
        </w:rPr>
        <w:t>（</w:t>
      </w:r>
      <w:r w:rsidR="008202B9" w:rsidRPr="00A03CA1">
        <w:rPr>
          <w:rFonts w:hint="eastAsia"/>
          <w:color w:val="auto"/>
        </w:rPr>
        <w:t>シンガーソングライター</w:t>
      </w:r>
      <w:r w:rsidRPr="00A03CA1">
        <w:rPr>
          <w:rFonts w:hint="eastAsia"/>
          <w:color w:val="auto"/>
        </w:rPr>
        <w:t>）</w:t>
      </w:r>
    </w:p>
    <w:p w:rsidR="00FA6B48" w:rsidRPr="00A03CA1" w:rsidRDefault="00FA6B48" w:rsidP="00FA6B48">
      <w:pPr>
        <w:adjustRightInd/>
        <w:rPr>
          <w:color w:val="auto"/>
        </w:rPr>
      </w:pPr>
      <w:r w:rsidRPr="00A03CA1">
        <w:rPr>
          <w:rFonts w:hint="eastAsia"/>
          <w:color w:val="auto"/>
        </w:rPr>
        <w:t xml:space="preserve">　　　　文化奨励賞　</w:t>
      </w:r>
      <w:r w:rsidR="00474321" w:rsidRPr="00A03CA1">
        <w:rPr>
          <w:rFonts w:hint="eastAsia"/>
          <w:color w:val="auto"/>
        </w:rPr>
        <w:t>木ノ下　裕　一</w:t>
      </w:r>
      <w:r w:rsidRPr="00A03CA1">
        <w:rPr>
          <w:rFonts w:hint="eastAsia"/>
          <w:color w:val="auto"/>
        </w:rPr>
        <w:t>（</w:t>
      </w:r>
      <w:r w:rsidR="00474321" w:rsidRPr="00A03CA1">
        <w:rPr>
          <w:rFonts w:hint="eastAsia"/>
          <w:color w:val="auto"/>
        </w:rPr>
        <w:t>補綴家、</w:t>
      </w:r>
      <w:r w:rsidR="008202B9" w:rsidRPr="00A03CA1">
        <w:rPr>
          <w:rFonts w:hint="eastAsia"/>
          <w:color w:val="auto"/>
        </w:rPr>
        <w:t>ドラマ</w:t>
      </w:r>
      <w:r w:rsidR="00474321" w:rsidRPr="00A03CA1">
        <w:rPr>
          <w:rFonts w:hint="eastAsia"/>
          <w:color w:val="auto"/>
        </w:rPr>
        <w:t>トゥルク</w:t>
      </w:r>
      <w:r w:rsidRPr="00A03CA1">
        <w:rPr>
          <w:rFonts w:hint="eastAsia"/>
          <w:color w:val="auto"/>
        </w:rPr>
        <w:t>）</w:t>
      </w:r>
    </w:p>
    <w:p w:rsidR="00FA6B48" w:rsidRPr="00A03CA1" w:rsidRDefault="00FA6B48" w:rsidP="00FA6B48">
      <w:pPr>
        <w:adjustRightInd/>
        <w:ind w:firstLineChars="400" w:firstLine="851"/>
        <w:rPr>
          <w:color w:val="auto"/>
        </w:rPr>
      </w:pPr>
      <w:r w:rsidRPr="00A03CA1">
        <w:rPr>
          <w:rFonts w:hint="eastAsia"/>
          <w:color w:val="auto"/>
        </w:rPr>
        <w:t xml:space="preserve">文化奨励賞　</w:t>
      </w:r>
      <w:r w:rsidR="00474321" w:rsidRPr="00A03CA1">
        <w:rPr>
          <w:rFonts w:hint="eastAsia"/>
          <w:color w:val="auto"/>
        </w:rPr>
        <w:t>紀州の民話をオペラに実行委員会</w:t>
      </w:r>
      <w:r w:rsidRPr="00A03CA1">
        <w:rPr>
          <w:rFonts w:hint="eastAsia"/>
          <w:color w:val="auto"/>
        </w:rPr>
        <w:t>（</w:t>
      </w:r>
      <w:r w:rsidR="00474321" w:rsidRPr="00A03CA1">
        <w:rPr>
          <w:rFonts w:hint="eastAsia"/>
          <w:color w:val="auto"/>
        </w:rPr>
        <w:t>アマチュア音楽劇団</w:t>
      </w:r>
      <w:r w:rsidRPr="00A03CA1">
        <w:rPr>
          <w:rFonts w:hint="eastAsia"/>
          <w:color w:val="auto"/>
        </w:rPr>
        <w:t>）</w:t>
      </w:r>
    </w:p>
    <w:p w:rsidR="00AA7739" w:rsidRPr="00A03CA1" w:rsidRDefault="00AA7739">
      <w:pPr>
        <w:adjustRightInd/>
        <w:rPr>
          <w:color w:val="auto"/>
        </w:rPr>
      </w:pPr>
      <w:r w:rsidRPr="00A03CA1">
        <w:rPr>
          <w:rFonts w:hint="eastAsia"/>
          <w:color w:val="auto"/>
        </w:rPr>
        <w:t xml:space="preserve">　　　令和４年度</w:t>
      </w:r>
    </w:p>
    <w:p w:rsidR="00AA7739" w:rsidRPr="00A03CA1" w:rsidRDefault="00AA7739" w:rsidP="00AA7739">
      <w:pPr>
        <w:adjustRightInd/>
        <w:ind w:firstLineChars="400" w:firstLine="851"/>
        <w:rPr>
          <w:color w:val="auto"/>
        </w:rPr>
      </w:pPr>
      <w:r w:rsidRPr="00A03CA1">
        <w:rPr>
          <w:rFonts w:hint="eastAsia"/>
          <w:color w:val="auto"/>
        </w:rPr>
        <w:t>文　化　賞　武　内　和　彦（環境学者）</w:t>
      </w:r>
    </w:p>
    <w:p w:rsidR="00AA7739" w:rsidRPr="00A03CA1" w:rsidRDefault="00AA7739" w:rsidP="00AA7739">
      <w:pPr>
        <w:adjustRightInd/>
        <w:rPr>
          <w:color w:val="auto"/>
        </w:rPr>
      </w:pPr>
      <w:r w:rsidRPr="00A03CA1">
        <w:rPr>
          <w:rFonts w:hint="eastAsia"/>
          <w:color w:val="auto"/>
        </w:rPr>
        <w:t xml:space="preserve">　　　　文化功労賞　</w:t>
      </w:r>
      <w:r w:rsidRPr="00A03CA1">
        <w:rPr>
          <w:rFonts w:ascii="ＭＳ 明朝" w:hAnsi="ＭＳ 明朝" w:hint="eastAsia"/>
          <w:color w:val="auto"/>
        </w:rPr>
        <w:t>T</w:t>
      </w:r>
      <w:r w:rsidRPr="00A03CA1">
        <w:rPr>
          <w:rFonts w:ascii="ＭＳ 明朝" w:hAnsi="ＭＳ 明朝"/>
          <w:color w:val="auto"/>
        </w:rPr>
        <w:t xml:space="preserve"> </w:t>
      </w:r>
      <w:r w:rsidRPr="00A03CA1">
        <w:rPr>
          <w:rFonts w:ascii="ＭＳ 明朝" w:hAnsi="ＭＳ 明朝" w:hint="eastAsia"/>
          <w:color w:val="auto"/>
        </w:rPr>
        <w:t>O</w:t>
      </w:r>
      <w:r w:rsidRPr="00A03CA1">
        <w:rPr>
          <w:rFonts w:ascii="ＭＳ 明朝" w:hAnsi="ＭＳ 明朝"/>
          <w:color w:val="auto"/>
        </w:rPr>
        <w:t xml:space="preserve"> </w:t>
      </w:r>
      <w:r w:rsidRPr="00A03CA1">
        <w:rPr>
          <w:rFonts w:ascii="ＭＳ 明朝" w:hAnsi="ＭＳ 明朝" w:hint="eastAsia"/>
          <w:color w:val="auto"/>
        </w:rPr>
        <w:t>N</w:t>
      </w:r>
      <w:r w:rsidRPr="00A03CA1">
        <w:rPr>
          <w:rFonts w:ascii="ＭＳ 明朝" w:hAnsi="ＭＳ 明朝"/>
          <w:color w:val="auto"/>
        </w:rPr>
        <w:t xml:space="preserve"> </w:t>
      </w:r>
      <w:r w:rsidRPr="00A03CA1">
        <w:rPr>
          <w:rFonts w:ascii="ＭＳ 明朝" w:hAnsi="ＭＳ 明朝" w:hint="eastAsia"/>
          <w:color w:val="auto"/>
        </w:rPr>
        <w:t>P</w:t>
      </w:r>
      <w:r w:rsidRPr="00A03CA1">
        <w:rPr>
          <w:rFonts w:ascii="ＭＳ 明朝" w:hAnsi="ＭＳ 明朝"/>
          <w:color w:val="auto"/>
        </w:rPr>
        <w:t xml:space="preserve"> </w:t>
      </w:r>
      <w:r w:rsidRPr="00A03CA1">
        <w:rPr>
          <w:rFonts w:ascii="ＭＳ 明朝" w:hAnsi="ＭＳ 明朝" w:hint="eastAsia"/>
          <w:color w:val="auto"/>
        </w:rPr>
        <w:t>E</w:t>
      </w:r>
      <w:r w:rsidRPr="00A03CA1">
        <w:rPr>
          <w:rFonts w:ascii="ＭＳ 明朝" w:hAnsi="ＭＳ 明朝"/>
          <w:color w:val="auto"/>
        </w:rPr>
        <w:t xml:space="preserve"> </w:t>
      </w:r>
      <w:r w:rsidRPr="00A03CA1">
        <w:rPr>
          <w:rFonts w:ascii="ＭＳ 明朝" w:hAnsi="ＭＳ 明朝" w:hint="eastAsia"/>
          <w:color w:val="auto"/>
        </w:rPr>
        <w:t>I</w:t>
      </w:r>
      <w:r w:rsidRPr="00A03CA1">
        <w:rPr>
          <w:rFonts w:hint="eastAsia"/>
          <w:color w:val="auto"/>
        </w:rPr>
        <w:t xml:space="preserve">（歌手）　</w:t>
      </w:r>
    </w:p>
    <w:p w:rsidR="00AA7739" w:rsidRPr="00A03CA1" w:rsidRDefault="00AA7739" w:rsidP="00AA7739">
      <w:pPr>
        <w:adjustRightInd/>
        <w:rPr>
          <w:color w:val="auto"/>
        </w:rPr>
      </w:pPr>
      <w:r w:rsidRPr="00A03CA1">
        <w:rPr>
          <w:rFonts w:hint="eastAsia"/>
          <w:color w:val="auto"/>
        </w:rPr>
        <w:t xml:space="preserve">　　　　文化功労賞　宮　澤　敏　夫（音楽家）</w:t>
      </w:r>
    </w:p>
    <w:p w:rsidR="00AA7739" w:rsidRPr="00A03CA1" w:rsidRDefault="00AA7739" w:rsidP="00AA7739">
      <w:pPr>
        <w:adjustRightInd/>
        <w:rPr>
          <w:color w:val="auto"/>
        </w:rPr>
      </w:pPr>
      <w:r w:rsidRPr="00A03CA1">
        <w:rPr>
          <w:rFonts w:hint="eastAsia"/>
          <w:color w:val="auto"/>
        </w:rPr>
        <w:t xml:space="preserve">　　　　文化功労賞　宮　西　照　夫（医学者）</w:t>
      </w:r>
    </w:p>
    <w:p w:rsidR="00AA7739" w:rsidRPr="00A03CA1" w:rsidRDefault="00AA7739" w:rsidP="00AA7739">
      <w:pPr>
        <w:adjustRightInd/>
        <w:rPr>
          <w:color w:val="auto"/>
        </w:rPr>
      </w:pPr>
      <w:r w:rsidRPr="00A03CA1">
        <w:rPr>
          <w:rFonts w:hint="eastAsia"/>
          <w:color w:val="auto"/>
        </w:rPr>
        <w:t xml:space="preserve">　　　　文化奨励賞　岩　田　直　樹（グラフィックデザイナー）</w:t>
      </w:r>
    </w:p>
    <w:p w:rsidR="00AA7739" w:rsidRPr="00A03CA1" w:rsidRDefault="00AA7739" w:rsidP="00AA7739">
      <w:pPr>
        <w:adjustRightInd/>
        <w:ind w:firstLineChars="400" w:firstLine="851"/>
        <w:rPr>
          <w:color w:val="auto"/>
        </w:rPr>
      </w:pPr>
      <w:r w:rsidRPr="00A03CA1">
        <w:rPr>
          <w:rFonts w:hint="eastAsia"/>
          <w:color w:val="auto"/>
        </w:rPr>
        <w:t>文化奨励賞　寺　下　真理子（ヴァイオリン奏者）</w:t>
      </w:r>
    </w:p>
    <w:p w:rsidR="00AA7739" w:rsidRPr="00A03CA1" w:rsidRDefault="00AA7739" w:rsidP="00AA7739">
      <w:pPr>
        <w:adjustRightInd/>
        <w:ind w:firstLineChars="400" w:firstLine="851"/>
        <w:rPr>
          <w:color w:val="auto"/>
        </w:rPr>
      </w:pPr>
      <w:r w:rsidRPr="00A03CA1">
        <w:rPr>
          <w:rFonts w:hint="eastAsia"/>
          <w:color w:val="auto"/>
        </w:rPr>
        <w:t>文化奨励賞　冷　水　乃栄流（作曲家）</w:t>
      </w:r>
    </w:p>
    <w:p w:rsidR="0076107E" w:rsidRPr="00A03CA1" w:rsidRDefault="00F2481D">
      <w:pPr>
        <w:adjustRightInd/>
        <w:rPr>
          <w:color w:val="auto"/>
        </w:rPr>
      </w:pPr>
      <w:r w:rsidRPr="00A03CA1">
        <w:rPr>
          <w:rFonts w:hint="eastAsia"/>
          <w:color w:val="auto"/>
        </w:rPr>
        <w:t xml:space="preserve">　　　</w:t>
      </w:r>
      <w:r w:rsidR="0076107E" w:rsidRPr="00A03CA1">
        <w:rPr>
          <w:rFonts w:hint="eastAsia"/>
          <w:color w:val="auto"/>
        </w:rPr>
        <w:t>令和３年度</w:t>
      </w:r>
    </w:p>
    <w:p w:rsidR="0076107E" w:rsidRPr="00A03CA1" w:rsidRDefault="0076107E" w:rsidP="0076107E">
      <w:pPr>
        <w:adjustRightInd/>
        <w:ind w:firstLineChars="400" w:firstLine="851"/>
        <w:rPr>
          <w:color w:val="auto"/>
        </w:rPr>
      </w:pPr>
      <w:r w:rsidRPr="00A03CA1">
        <w:rPr>
          <w:rFonts w:hint="eastAsia"/>
          <w:color w:val="auto"/>
        </w:rPr>
        <w:t>文　化　賞　久保田　弘　敏（航空宇宙工学者）</w:t>
      </w:r>
    </w:p>
    <w:p w:rsidR="0076107E" w:rsidRPr="00A03CA1" w:rsidRDefault="00045EFC" w:rsidP="0076107E">
      <w:pPr>
        <w:adjustRightInd/>
        <w:rPr>
          <w:color w:val="auto"/>
        </w:rPr>
      </w:pPr>
      <w:r w:rsidRPr="00A03CA1">
        <w:rPr>
          <w:noProof/>
          <w:color w:val="auto"/>
        </w:rPr>
        <w:drawing>
          <wp:anchor distT="0" distB="0" distL="114300" distR="114300" simplePos="0" relativeHeight="251657728" behindDoc="0" locked="0" layoutInCell="1" allowOverlap="1">
            <wp:simplePos x="0" y="0"/>
            <wp:positionH relativeFrom="column">
              <wp:posOffset>2018665</wp:posOffset>
            </wp:positionH>
            <wp:positionV relativeFrom="paragraph">
              <wp:posOffset>40005</wp:posOffset>
            </wp:positionV>
            <wp:extent cx="135890" cy="128270"/>
            <wp:effectExtent l="0" t="0" r="0" b="0"/>
            <wp:wrapNone/>
            <wp:docPr id="5" name="Picture 2" descr="\\TS3-FILE02D\user2$\125172\デスクトップ\世の外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3-FILE02D\user2$\125172\デスクトップ\世の外字.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890" cy="128270"/>
                    </a:xfrm>
                    <a:prstGeom prst="rect">
                      <a:avLst/>
                    </a:prstGeom>
                    <a:noFill/>
                    <a:ln>
                      <a:noFill/>
                    </a:ln>
                  </pic:spPr>
                </pic:pic>
              </a:graphicData>
            </a:graphic>
            <wp14:sizeRelH relativeFrom="page">
              <wp14:pctWidth>0</wp14:pctWidth>
            </wp14:sizeRelH>
            <wp14:sizeRelV relativeFrom="page">
              <wp14:pctHeight>0</wp14:pctHeight>
            </wp14:sizeRelV>
          </wp:anchor>
        </w:drawing>
      </w:r>
      <w:r w:rsidR="0076107E" w:rsidRPr="00A03CA1">
        <w:rPr>
          <w:rFonts w:hint="eastAsia"/>
          <w:color w:val="auto"/>
        </w:rPr>
        <w:t xml:space="preserve">　　　　文化功労賞　多　田　佳　子（声楽家）</w:t>
      </w:r>
    </w:p>
    <w:p w:rsidR="0076107E" w:rsidRPr="00A03CA1" w:rsidRDefault="00D609CA" w:rsidP="0076107E">
      <w:pPr>
        <w:adjustRightInd/>
        <w:rPr>
          <w:color w:val="auto"/>
        </w:rPr>
      </w:pPr>
      <w:r w:rsidRPr="00A03CA1">
        <w:rPr>
          <w:rFonts w:hint="eastAsia"/>
          <w:color w:val="auto"/>
        </w:rPr>
        <w:t xml:space="preserve">　　　　文化功労賞　半　田　美　永（国文学者</w:t>
      </w:r>
      <w:r w:rsidR="0076107E" w:rsidRPr="00A03CA1">
        <w:rPr>
          <w:rFonts w:hint="eastAsia"/>
          <w:color w:val="auto"/>
        </w:rPr>
        <w:t>）</w:t>
      </w:r>
    </w:p>
    <w:p w:rsidR="0076107E" w:rsidRPr="00A03CA1" w:rsidRDefault="00D609CA" w:rsidP="0076107E">
      <w:pPr>
        <w:adjustRightInd/>
        <w:rPr>
          <w:color w:val="auto"/>
        </w:rPr>
      </w:pPr>
      <w:r w:rsidRPr="00A03CA1">
        <w:rPr>
          <w:rFonts w:hint="eastAsia"/>
          <w:color w:val="auto"/>
        </w:rPr>
        <w:t xml:space="preserve">　　　　文化奨励賞　伊　藤　　</w:t>
      </w:r>
      <w:r w:rsidRPr="00A03CA1">
        <w:rPr>
          <w:color w:val="auto"/>
        </w:rPr>
        <w:t xml:space="preserve">　彩</w:t>
      </w:r>
      <w:r w:rsidR="0076107E" w:rsidRPr="00A03CA1">
        <w:rPr>
          <w:rFonts w:hint="eastAsia"/>
          <w:color w:val="auto"/>
        </w:rPr>
        <w:t>（</w:t>
      </w:r>
      <w:r w:rsidRPr="00A03CA1">
        <w:rPr>
          <w:rFonts w:hint="eastAsia"/>
          <w:color w:val="auto"/>
        </w:rPr>
        <w:t>現代美術家</w:t>
      </w:r>
      <w:r w:rsidR="0076107E" w:rsidRPr="00A03CA1">
        <w:rPr>
          <w:rFonts w:hint="eastAsia"/>
          <w:color w:val="auto"/>
        </w:rPr>
        <w:t>）</w:t>
      </w:r>
    </w:p>
    <w:p w:rsidR="0076107E" w:rsidRPr="00A03CA1" w:rsidRDefault="0076107E" w:rsidP="0076107E">
      <w:pPr>
        <w:adjustRightInd/>
        <w:ind w:firstLineChars="400" w:firstLine="851"/>
        <w:rPr>
          <w:color w:val="auto"/>
        </w:rPr>
      </w:pPr>
      <w:r w:rsidRPr="00A03CA1">
        <w:rPr>
          <w:rFonts w:hint="eastAsia"/>
          <w:color w:val="auto"/>
        </w:rPr>
        <w:t>文化</w:t>
      </w:r>
      <w:r w:rsidR="00D609CA" w:rsidRPr="00A03CA1">
        <w:rPr>
          <w:rFonts w:hint="eastAsia"/>
          <w:color w:val="auto"/>
        </w:rPr>
        <w:t xml:space="preserve">奨励賞　松　井　</w:t>
      </w:r>
      <w:r w:rsidR="00D609CA" w:rsidRPr="00A03CA1">
        <w:rPr>
          <w:color w:val="auto"/>
        </w:rPr>
        <w:t>俊</w:t>
      </w:r>
      <w:r w:rsidR="00D609CA" w:rsidRPr="00A03CA1">
        <w:rPr>
          <w:rFonts w:hint="eastAsia"/>
          <w:color w:val="auto"/>
        </w:rPr>
        <w:t xml:space="preserve">　</w:t>
      </w:r>
      <w:r w:rsidR="00D609CA" w:rsidRPr="00A03CA1">
        <w:rPr>
          <w:color w:val="auto"/>
        </w:rPr>
        <w:t>介</w:t>
      </w:r>
      <w:r w:rsidR="00D609CA" w:rsidRPr="00A03CA1">
        <w:rPr>
          <w:rFonts w:hint="eastAsia"/>
          <w:color w:val="auto"/>
        </w:rPr>
        <w:t>（能楽師</w:t>
      </w:r>
      <w:r w:rsidRPr="00A03CA1">
        <w:rPr>
          <w:rFonts w:hint="eastAsia"/>
          <w:color w:val="auto"/>
        </w:rPr>
        <w:t>）</w:t>
      </w:r>
    </w:p>
    <w:p w:rsidR="0076107E" w:rsidRPr="00A03CA1" w:rsidRDefault="00D609CA" w:rsidP="0076107E">
      <w:pPr>
        <w:adjustRightInd/>
        <w:ind w:firstLineChars="400" w:firstLine="851"/>
        <w:rPr>
          <w:color w:val="auto"/>
        </w:rPr>
      </w:pPr>
      <w:r w:rsidRPr="00A03CA1">
        <w:rPr>
          <w:rFonts w:hint="eastAsia"/>
          <w:color w:val="auto"/>
        </w:rPr>
        <w:t>文化奨励賞　吉　本　英　樹（デザイン</w:t>
      </w:r>
      <w:r w:rsidRPr="00A03CA1">
        <w:rPr>
          <w:color w:val="auto"/>
        </w:rPr>
        <w:t>エンジニア</w:t>
      </w:r>
      <w:r w:rsidR="0076107E" w:rsidRPr="00A03CA1">
        <w:rPr>
          <w:rFonts w:hint="eastAsia"/>
          <w:color w:val="auto"/>
        </w:rPr>
        <w:t>）</w:t>
      </w:r>
    </w:p>
    <w:p w:rsidR="00FB52D6" w:rsidRPr="00A03CA1" w:rsidRDefault="00FB52D6" w:rsidP="00AA7739">
      <w:pPr>
        <w:adjustRightInd/>
        <w:rPr>
          <w:color w:val="auto"/>
        </w:rPr>
      </w:pPr>
      <w:r w:rsidRPr="00A03CA1">
        <w:rPr>
          <w:rFonts w:hint="eastAsia"/>
          <w:color w:val="auto"/>
        </w:rPr>
        <w:t xml:space="preserve">　　　</w:t>
      </w:r>
    </w:p>
    <w:p w:rsidR="00C010FB" w:rsidRPr="00A03CA1" w:rsidRDefault="00C010FB" w:rsidP="0076107E">
      <w:pPr>
        <w:adjustRightInd/>
        <w:rPr>
          <w:color w:val="auto"/>
        </w:rPr>
      </w:pPr>
      <w:r w:rsidRPr="00A03CA1">
        <w:rPr>
          <w:rFonts w:hint="eastAsia"/>
          <w:color w:val="auto"/>
        </w:rPr>
        <w:t xml:space="preserve">　　</w:t>
      </w:r>
    </w:p>
    <w:p w:rsidR="008A5A6E" w:rsidRPr="00A03CA1" w:rsidRDefault="00B733AB" w:rsidP="00F2481D">
      <w:pPr>
        <w:adjustRightInd/>
        <w:rPr>
          <w:color w:val="auto"/>
        </w:rPr>
      </w:pPr>
      <w:r w:rsidRPr="00A03CA1">
        <w:rPr>
          <w:rFonts w:hint="eastAsia"/>
          <w:color w:val="auto"/>
        </w:rPr>
        <w:t xml:space="preserve">　　　</w:t>
      </w:r>
    </w:p>
    <w:p w:rsidR="00345DBF" w:rsidRPr="00A03CA1" w:rsidRDefault="00345DBF" w:rsidP="00FB52D6">
      <w:pPr>
        <w:adjustRightInd/>
        <w:rPr>
          <w:color w:val="auto"/>
        </w:rPr>
      </w:pPr>
      <w:r w:rsidRPr="00A03CA1">
        <w:rPr>
          <w:rFonts w:hint="eastAsia"/>
          <w:color w:val="auto"/>
        </w:rPr>
        <w:t xml:space="preserve">　　　</w:t>
      </w:r>
    </w:p>
    <w:p w:rsidR="00345DBF" w:rsidRPr="00A03CA1" w:rsidRDefault="00345DBF" w:rsidP="00C010FB">
      <w:pPr>
        <w:adjustRightInd/>
        <w:rPr>
          <w:color w:val="auto"/>
        </w:rPr>
      </w:pPr>
      <w:r w:rsidRPr="00A03CA1">
        <w:rPr>
          <w:rFonts w:hint="eastAsia"/>
          <w:color w:val="auto"/>
        </w:rPr>
        <w:t xml:space="preserve">　　　</w:t>
      </w:r>
    </w:p>
    <w:p w:rsidR="00932654" w:rsidRPr="00A03CA1" w:rsidRDefault="00932654">
      <w:pPr>
        <w:adjustRightInd/>
        <w:rPr>
          <w:color w:val="auto"/>
        </w:rPr>
      </w:pPr>
    </w:p>
    <w:sectPr w:rsidR="00932654" w:rsidRPr="00A03CA1" w:rsidSect="000E1C2B">
      <w:headerReference w:type="default" r:id="rId8"/>
      <w:footerReference w:type="default" r:id="rId9"/>
      <w:type w:val="continuous"/>
      <w:pgSz w:w="11906" w:h="16838"/>
      <w:pgMar w:top="1701" w:right="1418" w:bottom="1418" w:left="1701" w:header="720" w:footer="720" w:gutter="0"/>
      <w:pgNumType w:start="1"/>
      <w:cols w:space="720"/>
      <w:noEndnote/>
      <w:docGrid w:type="linesAndChars" w:linePitch="327" w:charSpace="5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733" w:rsidRDefault="005C4733">
      <w:r>
        <w:separator/>
      </w:r>
    </w:p>
  </w:endnote>
  <w:endnote w:type="continuationSeparator" w:id="0">
    <w:p w:rsidR="005C4733" w:rsidRDefault="005C4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E29" w:rsidRDefault="000B4E29">
    <w:pPr>
      <w:framePr w:wrap="auto" w:vAnchor="text" w:hAnchor="margin" w:xAlign="center" w:y="1"/>
      <w:adjustRightInd/>
      <w:jc w:val="center"/>
      <w:rPr>
        <w:rFonts w:ascii="ＭＳ 明朝"/>
        <w:spacing w:val="6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733" w:rsidRDefault="005C4733">
      <w:r>
        <w:rPr>
          <w:rFonts w:ascii="ＭＳ 明朝"/>
          <w:color w:val="auto"/>
          <w:sz w:val="2"/>
          <w:szCs w:val="2"/>
        </w:rPr>
        <w:continuationSeparator/>
      </w:r>
    </w:p>
  </w:footnote>
  <w:footnote w:type="continuationSeparator" w:id="0">
    <w:p w:rsidR="005C4733" w:rsidRDefault="005C4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E29" w:rsidRDefault="000B4E29">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805FDA"/>
    <w:multiLevelType w:val="hybridMultilevel"/>
    <w:tmpl w:val="FABECCF6"/>
    <w:lvl w:ilvl="0" w:tplc="F7483C5C">
      <w:start w:val="2"/>
      <w:numFmt w:val="decimalEnclosedCircle"/>
      <w:lvlText w:val="%1"/>
      <w:lvlJc w:val="left"/>
      <w:pPr>
        <w:tabs>
          <w:tab w:val="num" w:pos="1290"/>
        </w:tabs>
        <w:ind w:left="1290" w:hanging="420"/>
      </w:pPr>
      <w:rPr>
        <w:rFonts w:hint="default"/>
      </w:rPr>
    </w:lvl>
    <w:lvl w:ilvl="1" w:tplc="7A347EBA">
      <w:start w:val="1"/>
      <w:numFmt w:val="bullet"/>
      <w:lvlText w:val="※"/>
      <w:lvlJc w:val="left"/>
      <w:pPr>
        <w:tabs>
          <w:tab w:val="num" w:pos="1650"/>
        </w:tabs>
        <w:ind w:left="1650" w:hanging="360"/>
      </w:pPr>
      <w:rPr>
        <w:rFonts w:ascii="ＭＳ 明朝" w:eastAsia="ＭＳ 明朝" w:hAnsi="ＭＳ 明朝" w:cs="ＭＳ 明朝" w:hint="eastAsia"/>
      </w:rPr>
    </w:lvl>
    <w:lvl w:ilvl="2" w:tplc="04090011" w:tentative="1">
      <w:start w:val="1"/>
      <w:numFmt w:val="decimalEnclosedCircle"/>
      <w:lvlText w:val="%3"/>
      <w:lvlJc w:val="left"/>
      <w:pPr>
        <w:tabs>
          <w:tab w:val="num" w:pos="2130"/>
        </w:tabs>
        <w:ind w:left="2130" w:hanging="420"/>
      </w:pPr>
    </w:lvl>
    <w:lvl w:ilvl="3" w:tplc="0409000F" w:tentative="1">
      <w:start w:val="1"/>
      <w:numFmt w:val="decimal"/>
      <w:lvlText w:val="%4."/>
      <w:lvlJc w:val="left"/>
      <w:pPr>
        <w:tabs>
          <w:tab w:val="num" w:pos="2550"/>
        </w:tabs>
        <w:ind w:left="2550" w:hanging="420"/>
      </w:pPr>
    </w:lvl>
    <w:lvl w:ilvl="4" w:tplc="04090017" w:tentative="1">
      <w:start w:val="1"/>
      <w:numFmt w:val="aiueoFullWidth"/>
      <w:lvlText w:val="(%5)"/>
      <w:lvlJc w:val="left"/>
      <w:pPr>
        <w:tabs>
          <w:tab w:val="num" w:pos="2970"/>
        </w:tabs>
        <w:ind w:left="2970" w:hanging="420"/>
      </w:pPr>
    </w:lvl>
    <w:lvl w:ilvl="5" w:tplc="04090011" w:tentative="1">
      <w:start w:val="1"/>
      <w:numFmt w:val="decimalEnclosedCircle"/>
      <w:lvlText w:val="%6"/>
      <w:lvlJc w:val="left"/>
      <w:pPr>
        <w:tabs>
          <w:tab w:val="num" w:pos="3390"/>
        </w:tabs>
        <w:ind w:left="3390" w:hanging="420"/>
      </w:pPr>
    </w:lvl>
    <w:lvl w:ilvl="6" w:tplc="0409000F" w:tentative="1">
      <w:start w:val="1"/>
      <w:numFmt w:val="decimal"/>
      <w:lvlText w:val="%7."/>
      <w:lvlJc w:val="left"/>
      <w:pPr>
        <w:tabs>
          <w:tab w:val="num" w:pos="3810"/>
        </w:tabs>
        <w:ind w:left="3810" w:hanging="420"/>
      </w:pPr>
    </w:lvl>
    <w:lvl w:ilvl="7" w:tplc="04090017" w:tentative="1">
      <w:start w:val="1"/>
      <w:numFmt w:val="aiueoFullWidth"/>
      <w:lvlText w:val="(%8)"/>
      <w:lvlJc w:val="left"/>
      <w:pPr>
        <w:tabs>
          <w:tab w:val="num" w:pos="4230"/>
        </w:tabs>
        <w:ind w:left="4230" w:hanging="420"/>
      </w:pPr>
    </w:lvl>
    <w:lvl w:ilvl="8" w:tplc="04090011" w:tentative="1">
      <w:start w:val="1"/>
      <w:numFmt w:val="decimalEnclosedCircle"/>
      <w:lvlText w:val="%9"/>
      <w:lvlJc w:val="left"/>
      <w:pPr>
        <w:tabs>
          <w:tab w:val="num" w:pos="4650"/>
        </w:tabs>
        <w:ind w:left="46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13"/>
  <w:drawingGridVerticalSpacing w:val="327"/>
  <w:displayHorizontalDrawingGridEvery w:val="0"/>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186"/>
    <w:rsid w:val="00045EFC"/>
    <w:rsid w:val="000B4E29"/>
    <w:rsid w:val="000B5AD9"/>
    <w:rsid w:val="000E1C2B"/>
    <w:rsid w:val="00100E14"/>
    <w:rsid w:val="0011273F"/>
    <w:rsid w:val="0011770F"/>
    <w:rsid w:val="0015149E"/>
    <w:rsid w:val="00154929"/>
    <w:rsid w:val="001734A4"/>
    <w:rsid w:val="00191B8C"/>
    <w:rsid w:val="001A2140"/>
    <w:rsid w:val="001B34E9"/>
    <w:rsid w:val="001C077A"/>
    <w:rsid w:val="001D3C74"/>
    <w:rsid w:val="001F17BF"/>
    <w:rsid w:val="00205F50"/>
    <w:rsid w:val="00227F3B"/>
    <w:rsid w:val="002368D5"/>
    <w:rsid w:val="002413CA"/>
    <w:rsid w:val="00296A6D"/>
    <w:rsid w:val="002A1585"/>
    <w:rsid w:val="002C3D6A"/>
    <w:rsid w:val="002C6BE0"/>
    <w:rsid w:val="002D6348"/>
    <w:rsid w:val="002E3D55"/>
    <w:rsid w:val="002F0681"/>
    <w:rsid w:val="00317601"/>
    <w:rsid w:val="0032280C"/>
    <w:rsid w:val="00345DBF"/>
    <w:rsid w:val="003465AC"/>
    <w:rsid w:val="00353C2A"/>
    <w:rsid w:val="0036113E"/>
    <w:rsid w:val="0036354E"/>
    <w:rsid w:val="00372AAE"/>
    <w:rsid w:val="0039235A"/>
    <w:rsid w:val="00392BBD"/>
    <w:rsid w:val="00397C11"/>
    <w:rsid w:val="00397FFC"/>
    <w:rsid w:val="003A18F0"/>
    <w:rsid w:val="003B242F"/>
    <w:rsid w:val="003D4B7D"/>
    <w:rsid w:val="003E423F"/>
    <w:rsid w:val="00440158"/>
    <w:rsid w:val="0045285E"/>
    <w:rsid w:val="004736B2"/>
    <w:rsid w:val="00474321"/>
    <w:rsid w:val="0048496F"/>
    <w:rsid w:val="004A5911"/>
    <w:rsid w:val="004D3467"/>
    <w:rsid w:val="00526B35"/>
    <w:rsid w:val="005849A3"/>
    <w:rsid w:val="005855D7"/>
    <w:rsid w:val="00586B25"/>
    <w:rsid w:val="0059516B"/>
    <w:rsid w:val="005C4733"/>
    <w:rsid w:val="005D0E91"/>
    <w:rsid w:val="00606408"/>
    <w:rsid w:val="00612A63"/>
    <w:rsid w:val="00616AE3"/>
    <w:rsid w:val="00630F39"/>
    <w:rsid w:val="00652E97"/>
    <w:rsid w:val="006A3C0D"/>
    <w:rsid w:val="00701DBB"/>
    <w:rsid w:val="00720771"/>
    <w:rsid w:val="00721643"/>
    <w:rsid w:val="007459D4"/>
    <w:rsid w:val="0076107E"/>
    <w:rsid w:val="0076770D"/>
    <w:rsid w:val="007756FC"/>
    <w:rsid w:val="00776470"/>
    <w:rsid w:val="00777236"/>
    <w:rsid w:val="007778C4"/>
    <w:rsid w:val="008202B9"/>
    <w:rsid w:val="0082678D"/>
    <w:rsid w:val="00827B4F"/>
    <w:rsid w:val="00836B88"/>
    <w:rsid w:val="008A09E6"/>
    <w:rsid w:val="008A5A6E"/>
    <w:rsid w:val="008C7443"/>
    <w:rsid w:val="00911FB3"/>
    <w:rsid w:val="00927099"/>
    <w:rsid w:val="00932654"/>
    <w:rsid w:val="00943739"/>
    <w:rsid w:val="00960184"/>
    <w:rsid w:val="00967F87"/>
    <w:rsid w:val="009734A9"/>
    <w:rsid w:val="00997B35"/>
    <w:rsid w:val="009B0A94"/>
    <w:rsid w:val="009B7BA4"/>
    <w:rsid w:val="009C637E"/>
    <w:rsid w:val="009E3BE1"/>
    <w:rsid w:val="00A03CA1"/>
    <w:rsid w:val="00A378A2"/>
    <w:rsid w:val="00A46442"/>
    <w:rsid w:val="00A54569"/>
    <w:rsid w:val="00A555FF"/>
    <w:rsid w:val="00A91E91"/>
    <w:rsid w:val="00AA7553"/>
    <w:rsid w:val="00AA7739"/>
    <w:rsid w:val="00AC3394"/>
    <w:rsid w:val="00AE6E48"/>
    <w:rsid w:val="00B114D9"/>
    <w:rsid w:val="00B57414"/>
    <w:rsid w:val="00B733AB"/>
    <w:rsid w:val="00B87E49"/>
    <w:rsid w:val="00BB4F5B"/>
    <w:rsid w:val="00C010FB"/>
    <w:rsid w:val="00C01F06"/>
    <w:rsid w:val="00C42160"/>
    <w:rsid w:val="00CB48E2"/>
    <w:rsid w:val="00CC7E8F"/>
    <w:rsid w:val="00CE5D3F"/>
    <w:rsid w:val="00D03CA0"/>
    <w:rsid w:val="00D047A2"/>
    <w:rsid w:val="00D06B5A"/>
    <w:rsid w:val="00D32C30"/>
    <w:rsid w:val="00D47CA4"/>
    <w:rsid w:val="00D609CA"/>
    <w:rsid w:val="00D62E6E"/>
    <w:rsid w:val="00D72186"/>
    <w:rsid w:val="00D96BB4"/>
    <w:rsid w:val="00D97351"/>
    <w:rsid w:val="00DA6B47"/>
    <w:rsid w:val="00DC612F"/>
    <w:rsid w:val="00DD2820"/>
    <w:rsid w:val="00DE4CA2"/>
    <w:rsid w:val="00E022F1"/>
    <w:rsid w:val="00E04D8F"/>
    <w:rsid w:val="00E779F8"/>
    <w:rsid w:val="00E94D02"/>
    <w:rsid w:val="00F008F5"/>
    <w:rsid w:val="00F2481D"/>
    <w:rsid w:val="00F262E9"/>
    <w:rsid w:val="00F82803"/>
    <w:rsid w:val="00FA4FF0"/>
    <w:rsid w:val="00FA6B48"/>
    <w:rsid w:val="00FB52D6"/>
    <w:rsid w:val="00FC45E5"/>
    <w:rsid w:val="00FF0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41210CFA-6107-4A0E-9FC8-6B0E2EF0C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1273F"/>
    <w:rPr>
      <w:rFonts w:ascii="Arial" w:eastAsia="ＭＳ ゴシック" w:hAnsi="Arial"/>
      <w:sz w:val="18"/>
      <w:szCs w:val="18"/>
    </w:rPr>
  </w:style>
  <w:style w:type="character" w:customStyle="1" w:styleId="a4">
    <w:name w:val="吹き出し (文字)"/>
    <w:link w:val="a3"/>
    <w:rsid w:val="0011273F"/>
    <w:rPr>
      <w:rFonts w:ascii="Arial" w:eastAsia="ＭＳ ゴシック" w:hAnsi="Arial" w:cs="Times New Roman"/>
      <w:color w:val="000000"/>
      <w:sz w:val="18"/>
      <w:szCs w:val="18"/>
    </w:rPr>
  </w:style>
  <w:style w:type="paragraph" w:styleId="a5">
    <w:name w:val="header"/>
    <w:basedOn w:val="a"/>
    <w:link w:val="a6"/>
    <w:rsid w:val="007459D4"/>
    <w:pPr>
      <w:tabs>
        <w:tab w:val="center" w:pos="4252"/>
        <w:tab w:val="right" w:pos="8504"/>
      </w:tabs>
      <w:snapToGrid w:val="0"/>
    </w:pPr>
  </w:style>
  <w:style w:type="character" w:customStyle="1" w:styleId="a6">
    <w:name w:val="ヘッダー (文字)"/>
    <w:basedOn w:val="a0"/>
    <w:link w:val="a5"/>
    <w:rsid w:val="007459D4"/>
    <w:rPr>
      <w:color w:val="000000"/>
      <w:sz w:val="21"/>
      <w:szCs w:val="21"/>
    </w:rPr>
  </w:style>
  <w:style w:type="paragraph" w:styleId="a7">
    <w:name w:val="footer"/>
    <w:basedOn w:val="a"/>
    <w:link w:val="a8"/>
    <w:rsid w:val="007459D4"/>
    <w:pPr>
      <w:tabs>
        <w:tab w:val="center" w:pos="4252"/>
        <w:tab w:val="right" w:pos="8504"/>
      </w:tabs>
      <w:snapToGrid w:val="0"/>
    </w:pPr>
  </w:style>
  <w:style w:type="character" w:customStyle="1" w:styleId="a8">
    <w:name w:val="フッター (文字)"/>
    <w:basedOn w:val="a0"/>
    <w:link w:val="a7"/>
    <w:rsid w:val="007459D4"/>
    <w:rPr>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1885</Words>
  <Characters>741</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平成２１年度和歌山県文化表彰募集要項</vt:lpstr>
      <vt:lpstr>平成２１年度和歌山県文化表彰募集要項</vt:lpstr>
    </vt:vector>
  </TitlesOfParts>
  <Company>和歌山県</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平成２１年度和歌山県文化表彰募集要項</dc:title>
  <dc:subject/>
  <dc:creator>和歌山県</dc:creator>
  <cp:keywords/>
  <cp:lastModifiedBy>103870</cp:lastModifiedBy>
  <cp:revision>4</cp:revision>
  <cp:lastPrinted>2024-04-01T01:37:00Z</cp:lastPrinted>
  <dcterms:created xsi:type="dcterms:W3CDTF">2024-04-08T05:47:00Z</dcterms:created>
  <dcterms:modified xsi:type="dcterms:W3CDTF">2024-04-08T06:06:00Z</dcterms:modified>
</cp:coreProperties>
</file>