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8" w:rsidRPr="00592DA8" w:rsidRDefault="0029718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様式４（第１２条</w:t>
      </w:r>
      <w:r w:rsidR="00592DA8"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関係）</w:t>
      </w:r>
    </w:p>
    <w:p w:rsidR="00592DA8" w:rsidRPr="00592DA8" w:rsidRDefault="00592DA8" w:rsidP="00592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6"/>
          <w:szCs w:val="26"/>
        </w:rPr>
        <w:t>契約保証金納付免除申請書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92DA8" w:rsidRPr="00592DA8" w:rsidRDefault="00592DA8" w:rsidP="00592DA8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平成　　年　　月　　日　　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和歌山県知事　　様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92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92DA8" w:rsidRPr="00592DA8" w:rsidRDefault="00592DA8" w:rsidP="00592DA8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592DA8" w:rsidRPr="00592DA8" w:rsidRDefault="00592DA8" w:rsidP="00592DA8">
      <w:pPr>
        <w:overflowPunct w:val="0"/>
        <w:spacing w:line="232" w:lineRule="exac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代表者職氏名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和歌山県財務規則（昭和６３年和歌山県規則第２８号）第９３条第３号の規定により下記１の契約に係る契約保証金の納付の免除を受けたいので、関係資料を添えて申請します。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なお、下記２に記載の契約については、契約期間内に履行し、所要の完了検査に合格したことに相違ないことを誓約します。</w:t>
      </w:r>
    </w:p>
    <w:p w:rsidR="00592DA8" w:rsidRPr="00592DA8" w:rsidRDefault="00592DA8" w:rsidP="00592D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592DA8" w:rsidRDefault="00592DA8" w:rsidP="00592D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契約事項</w:t>
      </w:r>
    </w:p>
    <w:tbl>
      <w:tblPr>
        <w:tblpPr w:leftFromText="142" w:rightFromText="142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29"/>
      </w:tblGrid>
      <w:tr w:rsidR="009A24A3" w:rsidRPr="00592DA8" w:rsidTr="009A24A3">
        <w:trPr>
          <w:trHeight w:val="6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A3" w:rsidRPr="00592DA8" w:rsidRDefault="009A24A3" w:rsidP="009A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92D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事業年度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4A3" w:rsidRPr="00592DA8" w:rsidRDefault="00ED1D3B" w:rsidP="00ED1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平成３０年度</w:t>
            </w:r>
          </w:p>
        </w:tc>
      </w:tr>
      <w:tr w:rsidR="009A24A3" w:rsidRPr="00592DA8" w:rsidTr="009A24A3">
        <w:trPr>
          <w:trHeight w:val="68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A3" w:rsidRPr="00592DA8" w:rsidRDefault="009A24A3" w:rsidP="009A24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92D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業務の名称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4A3" w:rsidRPr="00592DA8" w:rsidRDefault="00ED1D3B" w:rsidP="009A24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Pr="00ED1D3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和歌山IR基本構想VR</w:t>
            </w:r>
            <w:r w:rsidR="00671B9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作成業務</w:t>
            </w:r>
            <w:bookmarkStart w:id="0" w:name="_GoBack"/>
            <w:bookmarkEnd w:id="0"/>
          </w:p>
        </w:tc>
      </w:tr>
    </w:tbl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9A24A3" w:rsidRDefault="00592DA8" w:rsidP="00592D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2D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国（公団等を含む。）又は地方公共団体との契約実績</w:t>
      </w:r>
    </w:p>
    <w:tbl>
      <w:tblPr>
        <w:tblStyle w:val="a3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1417"/>
        <w:gridCol w:w="1985"/>
      </w:tblGrid>
      <w:tr w:rsidR="009A24A3" w:rsidTr="009A24A3">
        <w:tc>
          <w:tcPr>
            <w:tcW w:w="1809" w:type="dxa"/>
            <w:vAlign w:val="center"/>
          </w:tcPr>
          <w:p w:rsidR="009A24A3" w:rsidRDefault="009A24A3" w:rsidP="009A24A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発注者</w:t>
            </w:r>
          </w:p>
        </w:tc>
        <w:tc>
          <w:tcPr>
            <w:tcW w:w="2268" w:type="dxa"/>
            <w:vAlign w:val="center"/>
          </w:tcPr>
          <w:p w:rsidR="009A24A3" w:rsidRDefault="009A24A3" w:rsidP="009A24A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A24A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契約の業務名等</w:t>
            </w:r>
          </w:p>
        </w:tc>
        <w:tc>
          <w:tcPr>
            <w:tcW w:w="1418" w:type="dxa"/>
            <w:vAlign w:val="center"/>
          </w:tcPr>
          <w:p w:rsidR="009A24A3" w:rsidRDefault="009A24A3" w:rsidP="009A24A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A24A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契 約 日</w:t>
            </w:r>
          </w:p>
        </w:tc>
        <w:tc>
          <w:tcPr>
            <w:tcW w:w="1417" w:type="dxa"/>
            <w:vAlign w:val="center"/>
          </w:tcPr>
          <w:p w:rsidR="009A24A3" w:rsidRDefault="009A24A3" w:rsidP="009A24A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A24A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完 了 日</w:t>
            </w:r>
          </w:p>
        </w:tc>
        <w:tc>
          <w:tcPr>
            <w:tcW w:w="1985" w:type="dxa"/>
            <w:vAlign w:val="center"/>
          </w:tcPr>
          <w:p w:rsidR="009A24A3" w:rsidRDefault="009A24A3" w:rsidP="009A24A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A24A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契 約 金 額</w:t>
            </w:r>
          </w:p>
        </w:tc>
      </w:tr>
      <w:tr w:rsidR="009A24A3" w:rsidTr="009A24A3">
        <w:trPr>
          <w:trHeight w:val="680"/>
        </w:trPr>
        <w:tc>
          <w:tcPr>
            <w:tcW w:w="1809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A24A3" w:rsidTr="009A24A3">
        <w:trPr>
          <w:trHeight w:val="680"/>
        </w:trPr>
        <w:tc>
          <w:tcPr>
            <w:tcW w:w="1809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A24A3" w:rsidTr="009A24A3">
        <w:trPr>
          <w:trHeight w:val="680"/>
        </w:trPr>
        <w:tc>
          <w:tcPr>
            <w:tcW w:w="1809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A24A3" w:rsidRDefault="009A24A3" w:rsidP="009A24A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9A24A3" w:rsidRPr="009A24A3" w:rsidRDefault="009A24A3" w:rsidP="00592D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9A24A3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　過去２年間で、１の契約事項と同種・同規模の実績を数件以上記載してください。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="009A24A3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　上記を証明する資料として次の書面を必ず添付してください。</w:t>
      </w:r>
    </w:p>
    <w:p w:rsidR="00592DA8" w:rsidRPr="00592DA8" w:rsidRDefault="00592DA8" w:rsidP="00592D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92DA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="009A24A3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9A24A3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20"/>
        </w:rPr>
        <w:t>（１）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２に記載した契約に係る契約書の写し（業務の名称、契約期間、契約金額等が分かるもの）</w:t>
      </w:r>
    </w:p>
    <w:p w:rsidR="00580498" w:rsidRDefault="00592DA8" w:rsidP="00592DA8">
      <w:r w:rsidRPr="009A24A3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 w:rsidR="009A24A3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9A24A3">
        <w:rPr>
          <w:rFonts w:ascii="ＭＳ 明朝" w:eastAsia="ＭＳ 明朝" w:hAnsi="ＭＳ 明朝" w:cs="ＭＳ 明朝" w:hint="eastAsia"/>
          <w:color w:val="000000"/>
          <w:spacing w:val="-4"/>
          <w:kern w:val="0"/>
          <w:sz w:val="20"/>
          <w:szCs w:val="20"/>
        </w:rPr>
        <w:t>（２）</w:t>
      </w:r>
      <w:r w:rsidRPr="00592DA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２に記載した契約に係る仕様書等の資料の写し（履行した業務の内容が分かるもの）</w:t>
      </w:r>
    </w:p>
    <w:sectPr w:rsidR="00580498" w:rsidSect="00592D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3B" w:rsidRDefault="00ED1D3B" w:rsidP="00ED1D3B">
      <w:r>
        <w:separator/>
      </w:r>
    </w:p>
  </w:endnote>
  <w:endnote w:type="continuationSeparator" w:id="0">
    <w:p w:rsidR="00ED1D3B" w:rsidRDefault="00ED1D3B" w:rsidP="00E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3B" w:rsidRDefault="00ED1D3B" w:rsidP="00ED1D3B">
      <w:r>
        <w:separator/>
      </w:r>
    </w:p>
  </w:footnote>
  <w:footnote w:type="continuationSeparator" w:id="0">
    <w:p w:rsidR="00ED1D3B" w:rsidRDefault="00ED1D3B" w:rsidP="00ED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A8"/>
    <w:rsid w:val="00297188"/>
    <w:rsid w:val="00580498"/>
    <w:rsid w:val="00592DA8"/>
    <w:rsid w:val="00671B93"/>
    <w:rsid w:val="009A24A3"/>
    <w:rsid w:val="00A03070"/>
    <w:rsid w:val="00E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D3B"/>
  </w:style>
  <w:style w:type="paragraph" w:styleId="a6">
    <w:name w:val="footer"/>
    <w:basedOn w:val="a"/>
    <w:link w:val="a7"/>
    <w:uiPriority w:val="99"/>
    <w:unhideWhenUsed/>
    <w:rsid w:val="00ED1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D3B"/>
  </w:style>
  <w:style w:type="paragraph" w:styleId="a6">
    <w:name w:val="footer"/>
    <w:basedOn w:val="a"/>
    <w:link w:val="a7"/>
    <w:uiPriority w:val="99"/>
    <w:unhideWhenUsed/>
    <w:rsid w:val="00ED1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20E07148</Template>
  <TotalTime>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137618</dc:creator>
  <cp:lastModifiedBy>137618</cp:lastModifiedBy>
  <cp:revision>4</cp:revision>
  <cp:lastPrinted>2018-03-15T05:24:00Z</cp:lastPrinted>
  <dcterms:created xsi:type="dcterms:W3CDTF">2018-02-07T04:56:00Z</dcterms:created>
  <dcterms:modified xsi:type="dcterms:W3CDTF">2018-03-15T05:26:00Z</dcterms:modified>
</cp:coreProperties>
</file>