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DF" w:rsidRPr="00227373" w:rsidRDefault="004D2FDA" w:rsidP="00227373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-527050</wp:posOffset>
                </wp:positionV>
                <wp:extent cx="1343025" cy="4667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13A9" w:rsidRPr="004D2FDA" w:rsidRDefault="007713A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4D2FDA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 w:rsidRPr="004D2FDA">
                              <w:rPr>
                                <w:rFonts w:asciiTheme="minorEastAsia" w:hAnsiTheme="minorEastAsia"/>
                              </w:rPr>
                              <w:t>第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５</w:t>
                            </w:r>
                            <w:r w:rsidRPr="004D2FDA">
                              <w:rPr>
                                <w:rFonts w:asciiTheme="minorEastAsia" w:hAnsiTheme="minorEastAsia"/>
                              </w:rPr>
                              <w:t>号</w:t>
                            </w:r>
                            <w:r w:rsidRPr="004D2FDA"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.55pt;margin-top:-41.5pt;width:105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" fillcolor="white [3201]" stroked="f" strokeweight=".5pt">
                <v:textbox>
                  <w:txbxContent>
                    <w:p w:rsidR="007713A9" w:rsidRPr="004D2FDA" w:rsidRDefault="007713A9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4D2FDA">
                        <w:rPr>
                          <w:rFonts w:asciiTheme="minorEastAsia" w:hAnsiTheme="minorEastAsia" w:hint="eastAsia"/>
                        </w:rPr>
                        <w:t>様式</w:t>
                      </w:r>
                      <w:r w:rsidRPr="004D2FDA">
                        <w:rPr>
                          <w:rFonts w:asciiTheme="minorEastAsia" w:hAnsiTheme="minorEastAsia"/>
                        </w:rPr>
                        <w:t>第</w:t>
                      </w:r>
                      <w:r>
                        <w:rPr>
                          <w:rFonts w:asciiTheme="minorEastAsia" w:hAnsiTheme="minorEastAsia" w:hint="eastAsia"/>
                        </w:rPr>
                        <w:t>５</w:t>
                      </w:r>
                      <w:r w:rsidRPr="004D2FDA">
                        <w:rPr>
                          <w:rFonts w:asciiTheme="minorEastAsia" w:hAnsiTheme="minorEastAsia"/>
                        </w:rPr>
                        <w:t>号</w:t>
                      </w:r>
                      <w:r w:rsidRPr="004D2FDA">
                        <w:rPr>
                          <w:rFonts w:asciiTheme="minorEastAsia" w:hAnsiTheme="minorEastAsia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33DB7" w:rsidRPr="00227373">
        <w:rPr>
          <w:rFonts w:hint="eastAsia"/>
          <w:sz w:val="40"/>
          <w:szCs w:val="40"/>
        </w:rPr>
        <w:t>委</w:t>
      </w:r>
      <w:r w:rsidR="00227373">
        <w:rPr>
          <w:rFonts w:hint="eastAsia"/>
          <w:sz w:val="40"/>
          <w:szCs w:val="40"/>
        </w:rPr>
        <w:t xml:space="preserve">　</w:t>
      </w:r>
      <w:r w:rsidR="00433DB7" w:rsidRPr="00227373">
        <w:rPr>
          <w:rFonts w:hint="eastAsia"/>
          <w:sz w:val="40"/>
          <w:szCs w:val="40"/>
        </w:rPr>
        <w:t>任</w:t>
      </w:r>
      <w:r w:rsidR="00227373">
        <w:rPr>
          <w:rFonts w:hint="eastAsia"/>
          <w:sz w:val="40"/>
          <w:szCs w:val="40"/>
        </w:rPr>
        <w:t xml:space="preserve">　</w:t>
      </w:r>
      <w:r w:rsidR="00433DB7" w:rsidRPr="00227373">
        <w:rPr>
          <w:rFonts w:hint="eastAsia"/>
          <w:sz w:val="40"/>
          <w:szCs w:val="40"/>
        </w:rPr>
        <w:t>状</w:t>
      </w:r>
    </w:p>
    <w:p w:rsidR="00433DB7" w:rsidRDefault="00433DB7"/>
    <w:p w:rsidR="00433DB7" w:rsidRDefault="00433DB7"/>
    <w:p w:rsidR="00433DB7" w:rsidRPr="00981ADA" w:rsidRDefault="00833E70">
      <w:pPr>
        <w:rPr>
          <w:sz w:val="22"/>
        </w:rPr>
      </w:pPr>
      <w:r w:rsidRPr="00981ADA">
        <w:rPr>
          <w:rFonts w:hint="eastAsia"/>
          <w:sz w:val="22"/>
        </w:rPr>
        <w:t xml:space="preserve">　私は、令和　　年度第　　回和歌山県公有財産売却一般競争入札の開札において</w:t>
      </w:r>
      <w:r w:rsidR="00433DB7" w:rsidRPr="00981ADA">
        <w:rPr>
          <w:rFonts w:hint="eastAsia"/>
          <w:sz w:val="22"/>
        </w:rPr>
        <w:t>、下記の通り、代理人に権限を委任します。</w:t>
      </w:r>
    </w:p>
    <w:p w:rsidR="00433DB7" w:rsidRPr="00981ADA" w:rsidRDefault="00433DB7">
      <w:pPr>
        <w:rPr>
          <w:sz w:val="22"/>
        </w:rPr>
      </w:pPr>
    </w:p>
    <w:p w:rsidR="00433DB7" w:rsidRPr="00981ADA" w:rsidRDefault="00433DB7" w:rsidP="00433DB7">
      <w:pPr>
        <w:pStyle w:val="a7"/>
        <w:rPr>
          <w:sz w:val="22"/>
        </w:rPr>
      </w:pPr>
      <w:r w:rsidRPr="00981ADA">
        <w:rPr>
          <w:rFonts w:hint="eastAsia"/>
          <w:sz w:val="22"/>
        </w:rPr>
        <w:t>記</w:t>
      </w:r>
    </w:p>
    <w:p w:rsidR="00433DB7" w:rsidRPr="00981ADA" w:rsidRDefault="00433DB7" w:rsidP="00433DB7">
      <w:pPr>
        <w:rPr>
          <w:sz w:val="22"/>
        </w:rPr>
      </w:pPr>
    </w:p>
    <w:p w:rsidR="00433DB7" w:rsidRPr="00981ADA" w:rsidRDefault="00227373" w:rsidP="00227373">
      <w:pPr>
        <w:rPr>
          <w:sz w:val="22"/>
        </w:rPr>
      </w:pPr>
      <w:r w:rsidRPr="00981ADA">
        <w:rPr>
          <w:rFonts w:hint="eastAsia"/>
          <w:sz w:val="22"/>
        </w:rPr>
        <w:t>１．</w:t>
      </w:r>
      <w:r w:rsidR="00433DB7" w:rsidRPr="00981ADA">
        <w:rPr>
          <w:rFonts w:hint="eastAsia"/>
          <w:sz w:val="22"/>
        </w:rPr>
        <w:t>委任する権限</w:t>
      </w:r>
    </w:p>
    <w:p w:rsidR="00433DB7" w:rsidRPr="00981ADA" w:rsidRDefault="00433DB7" w:rsidP="00433DB7">
      <w:pPr>
        <w:pStyle w:val="ab"/>
        <w:ind w:leftChars="0" w:left="420"/>
        <w:rPr>
          <w:sz w:val="22"/>
        </w:rPr>
      </w:pPr>
    </w:p>
    <w:p w:rsidR="00433DB7" w:rsidRPr="00981ADA" w:rsidRDefault="00227373" w:rsidP="00433DB7">
      <w:pPr>
        <w:pStyle w:val="ab"/>
        <w:ind w:leftChars="0" w:left="420"/>
        <w:rPr>
          <w:sz w:val="22"/>
        </w:rPr>
      </w:pPr>
      <w:r w:rsidRPr="00981ADA">
        <w:rPr>
          <w:rFonts w:hint="eastAsia"/>
          <w:sz w:val="22"/>
        </w:rPr>
        <w:t xml:space="preserve">　物件番号</w:t>
      </w:r>
      <w:r w:rsidRPr="00981ADA">
        <w:rPr>
          <w:rFonts w:hint="eastAsia"/>
          <w:sz w:val="22"/>
          <w:u w:val="single"/>
        </w:rPr>
        <w:t xml:space="preserve">　　</w:t>
      </w:r>
      <w:r w:rsidRPr="00981ADA">
        <w:rPr>
          <w:rFonts w:hint="eastAsia"/>
          <w:sz w:val="22"/>
        </w:rPr>
        <w:t xml:space="preserve">　</w:t>
      </w:r>
      <w:r w:rsidR="003905FD">
        <w:rPr>
          <w:rFonts w:hint="eastAsia"/>
          <w:sz w:val="22"/>
          <w:u w:val="single"/>
        </w:rPr>
        <w:t xml:space="preserve">　　　　　　　　　</w:t>
      </w:r>
      <w:r w:rsidR="002A7699">
        <w:rPr>
          <w:rFonts w:hint="eastAsia"/>
          <w:sz w:val="22"/>
          <w:u w:val="single"/>
        </w:rPr>
        <w:t xml:space="preserve">　　</w:t>
      </w:r>
      <w:r w:rsidR="003905FD">
        <w:rPr>
          <w:rFonts w:hint="eastAsia"/>
          <w:sz w:val="22"/>
          <w:u w:val="single"/>
        </w:rPr>
        <w:t xml:space="preserve">　　　　　</w:t>
      </w:r>
      <w:r w:rsidRPr="00981ADA">
        <w:rPr>
          <w:rFonts w:hint="eastAsia"/>
          <w:sz w:val="22"/>
        </w:rPr>
        <w:t>売却</w:t>
      </w:r>
      <w:r w:rsidR="00833E70" w:rsidRPr="00981ADA">
        <w:rPr>
          <w:rFonts w:hint="eastAsia"/>
          <w:sz w:val="22"/>
        </w:rPr>
        <w:t>一般競争入札</w:t>
      </w:r>
      <w:r w:rsidRPr="00981ADA">
        <w:rPr>
          <w:rFonts w:hint="eastAsia"/>
          <w:sz w:val="22"/>
        </w:rPr>
        <w:t>の</w:t>
      </w:r>
      <w:r w:rsidR="00833E70" w:rsidRPr="00981ADA">
        <w:rPr>
          <w:rFonts w:hint="eastAsia"/>
          <w:sz w:val="22"/>
        </w:rPr>
        <w:t>開札への立</w:t>
      </w:r>
      <w:r w:rsidR="00634606">
        <w:rPr>
          <w:rFonts w:hint="eastAsia"/>
          <w:sz w:val="22"/>
        </w:rPr>
        <w:t>ち</w:t>
      </w:r>
      <w:r w:rsidR="00833E70" w:rsidRPr="00981ADA">
        <w:rPr>
          <w:rFonts w:hint="eastAsia"/>
          <w:sz w:val="22"/>
        </w:rPr>
        <w:t>会い及びくじを引く権限</w:t>
      </w:r>
    </w:p>
    <w:p w:rsidR="00433DB7" w:rsidRPr="003905FD" w:rsidRDefault="00433DB7" w:rsidP="00433DB7">
      <w:pPr>
        <w:pStyle w:val="a9"/>
        <w:rPr>
          <w:sz w:val="22"/>
        </w:rPr>
      </w:pPr>
    </w:p>
    <w:p w:rsidR="00833E70" w:rsidRPr="00981ADA" w:rsidRDefault="00833E70" w:rsidP="00433DB7">
      <w:pPr>
        <w:pStyle w:val="a9"/>
        <w:rPr>
          <w:sz w:val="22"/>
        </w:rPr>
      </w:pPr>
    </w:p>
    <w:p w:rsidR="00833E70" w:rsidRPr="00981ADA" w:rsidRDefault="00227373" w:rsidP="00227373">
      <w:pPr>
        <w:pStyle w:val="a9"/>
        <w:jc w:val="left"/>
        <w:rPr>
          <w:sz w:val="22"/>
        </w:rPr>
      </w:pPr>
      <w:r w:rsidRPr="00981ADA">
        <w:rPr>
          <w:rFonts w:hint="eastAsia"/>
          <w:sz w:val="22"/>
        </w:rPr>
        <w:t>２．</w:t>
      </w:r>
      <w:r w:rsidR="00833E70" w:rsidRPr="00981ADA">
        <w:rPr>
          <w:rFonts w:hint="eastAsia"/>
          <w:sz w:val="22"/>
        </w:rPr>
        <w:t>代理人</w:t>
      </w:r>
    </w:p>
    <w:p w:rsidR="00833E70" w:rsidRPr="00981ADA" w:rsidRDefault="00833E70" w:rsidP="00833E70">
      <w:pPr>
        <w:pStyle w:val="a9"/>
        <w:ind w:left="420"/>
        <w:jc w:val="left"/>
        <w:rPr>
          <w:sz w:val="22"/>
        </w:rPr>
      </w:pPr>
    </w:p>
    <w:p w:rsidR="00833E70" w:rsidRPr="00981ADA" w:rsidRDefault="00833E70" w:rsidP="00833E70">
      <w:pPr>
        <w:pStyle w:val="a9"/>
        <w:ind w:left="420"/>
        <w:jc w:val="left"/>
        <w:rPr>
          <w:sz w:val="22"/>
        </w:rPr>
      </w:pPr>
      <w:r w:rsidRPr="00981ADA">
        <w:rPr>
          <w:rFonts w:hint="eastAsia"/>
          <w:sz w:val="22"/>
        </w:rPr>
        <w:t>住　所</w:t>
      </w:r>
    </w:p>
    <w:p w:rsidR="00833E70" w:rsidRPr="00981ADA" w:rsidRDefault="00833E70" w:rsidP="00833E70">
      <w:pPr>
        <w:pStyle w:val="a9"/>
        <w:ind w:left="420"/>
        <w:jc w:val="left"/>
        <w:rPr>
          <w:sz w:val="22"/>
        </w:rPr>
      </w:pPr>
    </w:p>
    <w:p w:rsidR="00833E70" w:rsidRPr="00981ADA" w:rsidRDefault="00833E70" w:rsidP="00833E70">
      <w:pPr>
        <w:pStyle w:val="a9"/>
        <w:ind w:left="420"/>
        <w:jc w:val="left"/>
        <w:rPr>
          <w:sz w:val="22"/>
        </w:rPr>
      </w:pPr>
      <w:r w:rsidRPr="00981ADA">
        <w:rPr>
          <w:rFonts w:hint="eastAsia"/>
          <w:sz w:val="22"/>
        </w:rPr>
        <w:t>氏　名</w:t>
      </w:r>
    </w:p>
    <w:p w:rsidR="00833E70" w:rsidRPr="00981ADA" w:rsidRDefault="00833E70" w:rsidP="00833E70">
      <w:pPr>
        <w:pStyle w:val="a9"/>
        <w:ind w:left="420"/>
        <w:jc w:val="left"/>
        <w:rPr>
          <w:sz w:val="22"/>
        </w:rPr>
      </w:pPr>
    </w:p>
    <w:p w:rsidR="00833E70" w:rsidRPr="00981ADA" w:rsidRDefault="00833E70" w:rsidP="00833E70">
      <w:pPr>
        <w:pStyle w:val="a9"/>
        <w:ind w:left="420"/>
        <w:jc w:val="left"/>
        <w:rPr>
          <w:sz w:val="22"/>
        </w:rPr>
      </w:pPr>
    </w:p>
    <w:p w:rsidR="00833E70" w:rsidRPr="00981ADA" w:rsidRDefault="00833E70" w:rsidP="00833E70">
      <w:pPr>
        <w:pStyle w:val="a9"/>
        <w:ind w:left="420"/>
        <w:jc w:val="left"/>
        <w:rPr>
          <w:sz w:val="22"/>
        </w:rPr>
      </w:pPr>
      <w:r w:rsidRPr="00981ADA">
        <w:rPr>
          <w:rFonts w:hint="eastAsia"/>
          <w:sz w:val="22"/>
        </w:rPr>
        <w:t xml:space="preserve">　</w:t>
      </w:r>
    </w:p>
    <w:p w:rsidR="00833E70" w:rsidRPr="00981ADA" w:rsidRDefault="009A204F" w:rsidP="009A204F">
      <w:pPr>
        <w:pStyle w:val="a9"/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 xml:space="preserve">令和　　年　　月　　</w:t>
      </w:r>
      <w:r w:rsidR="00833E70" w:rsidRPr="00981ADA">
        <w:rPr>
          <w:rFonts w:hint="eastAsia"/>
          <w:sz w:val="22"/>
        </w:rPr>
        <w:t>日</w:t>
      </w:r>
    </w:p>
    <w:p w:rsidR="00833E70" w:rsidRPr="00981ADA" w:rsidRDefault="00833E70" w:rsidP="00833E70">
      <w:pPr>
        <w:pStyle w:val="a9"/>
        <w:jc w:val="left"/>
        <w:rPr>
          <w:sz w:val="22"/>
        </w:rPr>
      </w:pPr>
    </w:p>
    <w:p w:rsidR="00833E70" w:rsidRPr="00981ADA" w:rsidRDefault="00833E70" w:rsidP="00833E70">
      <w:pPr>
        <w:pStyle w:val="a9"/>
        <w:jc w:val="left"/>
        <w:rPr>
          <w:sz w:val="22"/>
        </w:rPr>
      </w:pPr>
      <w:r w:rsidRPr="00981ADA">
        <w:rPr>
          <w:rFonts w:hint="eastAsia"/>
          <w:sz w:val="22"/>
        </w:rPr>
        <w:t xml:space="preserve">　　　　　　　　　　　</w:t>
      </w:r>
    </w:p>
    <w:p w:rsidR="00833E70" w:rsidRPr="00981ADA" w:rsidRDefault="00833E70" w:rsidP="00833E70">
      <w:pPr>
        <w:pStyle w:val="a9"/>
        <w:jc w:val="left"/>
        <w:rPr>
          <w:sz w:val="22"/>
        </w:rPr>
      </w:pPr>
      <w:r w:rsidRPr="00981ADA">
        <w:rPr>
          <w:rFonts w:hint="eastAsia"/>
          <w:sz w:val="22"/>
        </w:rPr>
        <w:t xml:space="preserve">　　　　　　　　　　　　　　　　　委任者（入札者）</w:t>
      </w:r>
    </w:p>
    <w:p w:rsidR="00833E70" w:rsidRPr="00981ADA" w:rsidRDefault="00833E70" w:rsidP="00833E70">
      <w:pPr>
        <w:pStyle w:val="a9"/>
        <w:jc w:val="left"/>
        <w:rPr>
          <w:sz w:val="22"/>
        </w:rPr>
      </w:pPr>
    </w:p>
    <w:p w:rsidR="00833E70" w:rsidRDefault="00833E70" w:rsidP="0038376E">
      <w:pPr>
        <w:pStyle w:val="a9"/>
        <w:spacing w:line="240" w:lineRule="exact"/>
        <w:jc w:val="left"/>
        <w:rPr>
          <w:sz w:val="22"/>
        </w:rPr>
      </w:pPr>
      <w:r w:rsidRPr="00981ADA">
        <w:rPr>
          <w:rFonts w:hint="eastAsia"/>
          <w:sz w:val="22"/>
        </w:rPr>
        <w:t xml:space="preserve">　　　　　　　　　　　　　　　　　　　住</w:t>
      </w:r>
      <w:r w:rsidR="00351362" w:rsidRPr="00981ADA">
        <w:rPr>
          <w:rFonts w:hint="eastAsia"/>
          <w:sz w:val="22"/>
        </w:rPr>
        <w:t xml:space="preserve">　</w:t>
      </w:r>
      <w:r w:rsidRPr="00981ADA">
        <w:rPr>
          <w:rFonts w:hint="eastAsia"/>
          <w:sz w:val="22"/>
        </w:rPr>
        <w:t>所</w:t>
      </w:r>
    </w:p>
    <w:p w:rsidR="003A2872" w:rsidRPr="00981ADA" w:rsidRDefault="003A2872" w:rsidP="0038376E">
      <w:pPr>
        <w:pStyle w:val="a9"/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（所在地）</w:t>
      </w:r>
    </w:p>
    <w:p w:rsidR="00833E70" w:rsidRPr="003A2872" w:rsidRDefault="00833E70" w:rsidP="00833E70">
      <w:pPr>
        <w:pStyle w:val="a9"/>
        <w:jc w:val="left"/>
        <w:rPr>
          <w:sz w:val="22"/>
        </w:rPr>
      </w:pPr>
    </w:p>
    <w:p w:rsidR="00833E70" w:rsidRDefault="003A2872" w:rsidP="00833E70">
      <w:pPr>
        <w:pStyle w:val="a9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C310315" wp14:editId="2F5039C3">
                <wp:simplePos x="0" y="0"/>
                <wp:positionH relativeFrom="column">
                  <wp:posOffset>2606039</wp:posOffset>
                </wp:positionH>
                <wp:positionV relativeFrom="paragraph">
                  <wp:posOffset>225425</wp:posOffset>
                </wp:positionV>
                <wp:extent cx="657225" cy="295275"/>
                <wp:effectExtent l="0" t="0" r="28575" b="2857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952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7E5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205.2pt;margin-top:17.75pt;width:51.75pt;height:2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"/>
            </w:pict>
          </mc:Fallback>
        </mc:AlternateContent>
      </w:r>
      <w:r w:rsidR="00833E70" w:rsidRPr="00981ADA">
        <w:rPr>
          <w:rFonts w:hint="eastAsia"/>
          <w:sz w:val="22"/>
        </w:rPr>
        <w:t xml:space="preserve">　　　　　　　　　　　　　　　　　　　氏</w:t>
      </w:r>
      <w:r w:rsidR="00981ADA">
        <w:rPr>
          <w:rFonts w:hint="eastAsia"/>
          <w:sz w:val="22"/>
        </w:rPr>
        <w:t xml:space="preserve">　名　　　　　　　　　　　　</w:t>
      </w:r>
      <w:r w:rsidR="00981ADA">
        <w:rPr>
          <w:rFonts w:hint="eastAsia"/>
          <w:sz w:val="22"/>
        </w:rPr>
        <w:t xml:space="preserve"> </w:t>
      </w:r>
      <w:r w:rsidR="00351362" w:rsidRPr="00981ADA">
        <w:rPr>
          <w:rFonts w:hint="eastAsia"/>
          <w:sz w:val="22"/>
        </w:rPr>
        <w:t xml:space="preserve">　</w:t>
      </w:r>
      <w:r w:rsidR="00833E70" w:rsidRPr="00EE0249">
        <w:rPr>
          <w:rFonts w:hint="eastAsia"/>
          <w:szCs w:val="21"/>
        </w:rPr>
        <w:t>印</w:t>
      </w:r>
    </w:p>
    <w:p w:rsidR="00433DB7" w:rsidRPr="00565A5B" w:rsidRDefault="003A2872" w:rsidP="003A2872">
      <w:pPr>
        <w:spacing w:line="240" w:lineRule="exac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法人名</w:t>
      </w:r>
      <w:r w:rsidR="00833E70">
        <w:rPr>
          <w:rFonts w:hint="eastAsia"/>
        </w:rPr>
        <w:t xml:space="preserve">　　　　　　</w:t>
      </w:r>
      <w:r w:rsidR="00565A5B">
        <w:rPr>
          <w:rFonts w:hint="eastAsia"/>
        </w:rPr>
        <w:t xml:space="preserve">　</w:t>
      </w:r>
      <w:r w:rsidR="00833E70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833E70" w:rsidRPr="00565A5B">
        <w:rPr>
          <w:rFonts w:hint="eastAsia"/>
          <w:color w:val="A6A6A6" w:themeColor="background1" w:themeShade="A6"/>
          <w:sz w:val="16"/>
          <w:szCs w:val="16"/>
        </w:rPr>
        <w:t>（印鑑登録印）</w:t>
      </w:r>
    </w:p>
    <w:p w:rsidR="00833E70" w:rsidRPr="003A2872" w:rsidRDefault="003A2872" w:rsidP="003A2872">
      <w:pPr>
        <w:spacing w:line="240" w:lineRule="exact"/>
      </w:pPr>
      <w:r>
        <w:rPr>
          <w:rFonts w:hint="eastAsia"/>
        </w:rPr>
        <w:t xml:space="preserve">　　　　　　　　　　　　　　　　　　　　代表者名</w:t>
      </w:r>
    </w:p>
    <w:p w:rsidR="003A2872" w:rsidRDefault="003A2872" w:rsidP="00433DB7">
      <w:pPr>
        <w:rPr>
          <w:rFonts w:asciiTheme="majorEastAsia" w:eastAsiaTheme="majorEastAsia" w:hAnsiTheme="majorEastAsia"/>
        </w:rPr>
      </w:pPr>
    </w:p>
    <w:p w:rsidR="00BF4180" w:rsidRDefault="00BF4180" w:rsidP="00433DB7">
      <w:pPr>
        <w:rPr>
          <w:rFonts w:asciiTheme="majorEastAsia" w:eastAsiaTheme="majorEastAsia" w:hAnsiTheme="majorEastAsia"/>
        </w:rPr>
      </w:pPr>
    </w:p>
    <w:p w:rsidR="009A204F" w:rsidRPr="00D14C42" w:rsidRDefault="00565A5B" w:rsidP="00433DB7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（注）代理人は本人を</w:t>
      </w:r>
      <w:r w:rsidR="00D4366E" w:rsidRPr="00D14C42">
        <w:rPr>
          <w:rFonts w:asciiTheme="majorEastAsia" w:eastAsiaTheme="majorEastAsia" w:hAnsiTheme="majorEastAsia" w:hint="eastAsia"/>
        </w:rPr>
        <w:t>確認できる書類</w:t>
      </w:r>
      <w:r w:rsidR="00C0332D">
        <w:rPr>
          <w:rFonts w:asciiTheme="majorEastAsia" w:eastAsiaTheme="majorEastAsia" w:hAnsiTheme="majorEastAsia" w:hint="eastAsia"/>
        </w:rPr>
        <w:t>（原本）</w:t>
      </w:r>
      <w:r w:rsidR="00D14C42" w:rsidRPr="00D14C42">
        <w:rPr>
          <w:rFonts w:asciiTheme="majorEastAsia" w:eastAsiaTheme="majorEastAsia" w:hAnsiTheme="majorEastAsia" w:hint="eastAsia"/>
        </w:rPr>
        <w:t>を</w:t>
      </w:r>
      <w:r w:rsidR="00833E70" w:rsidRPr="00D14C42">
        <w:rPr>
          <w:rFonts w:asciiTheme="majorEastAsia" w:eastAsiaTheme="majorEastAsia" w:hAnsiTheme="majorEastAsia" w:hint="eastAsia"/>
        </w:rPr>
        <w:t>持参してください。</w:t>
      </w:r>
      <w:bookmarkStart w:id="0" w:name="_GoBack"/>
      <w:bookmarkEnd w:id="0"/>
    </w:p>
    <w:sectPr w:rsidR="009A204F" w:rsidRPr="00D14C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A9" w:rsidRDefault="007713A9" w:rsidP="00433DB7">
      <w:r>
        <w:separator/>
      </w:r>
    </w:p>
  </w:endnote>
  <w:endnote w:type="continuationSeparator" w:id="0">
    <w:p w:rsidR="007713A9" w:rsidRDefault="007713A9" w:rsidP="0043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A9" w:rsidRDefault="007713A9" w:rsidP="00433DB7">
      <w:r>
        <w:separator/>
      </w:r>
    </w:p>
  </w:footnote>
  <w:footnote w:type="continuationSeparator" w:id="0">
    <w:p w:rsidR="007713A9" w:rsidRDefault="007713A9" w:rsidP="0043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0332A"/>
    <w:multiLevelType w:val="hybridMultilevel"/>
    <w:tmpl w:val="32CABBDC"/>
    <w:lvl w:ilvl="0" w:tplc="71927D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B1"/>
    <w:rsid w:val="0003776E"/>
    <w:rsid w:val="001576A7"/>
    <w:rsid w:val="001A2127"/>
    <w:rsid w:val="001D52B1"/>
    <w:rsid w:val="00227373"/>
    <w:rsid w:val="002A7699"/>
    <w:rsid w:val="0034437F"/>
    <w:rsid w:val="00351362"/>
    <w:rsid w:val="0038376E"/>
    <w:rsid w:val="003905FD"/>
    <w:rsid w:val="003A2872"/>
    <w:rsid w:val="003E0D46"/>
    <w:rsid w:val="00432C51"/>
    <w:rsid w:val="00433DB7"/>
    <w:rsid w:val="004A037E"/>
    <w:rsid w:val="004D2FDA"/>
    <w:rsid w:val="0050641B"/>
    <w:rsid w:val="00565A5B"/>
    <w:rsid w:val="005A6B99"/>
    <w:rsid w:val="00625521"/>
    <w:rsid w:val="00634606"/>
    <w:rsid w:val="00652419"/>
    <w:rsid w:val="006943F8"/>
    <w:rsid w:val="007434E6"/>
    <w:rsid w:val="007713A9"/>
    <w:rsid w:val="007911DF"/>
    <w:rsid w:val="007D5E43"/>
    <w:rsid w:val="00833E70"/>
    <w:rsid w:val="008B393B"/>
    <w:rsid w:val="00981ADA"/>
    <w:rsid w:val="009A204F"/>
    <w:rsid w:val="00A23FAA"/>
    <w:rsid w:val="00A471C2"/>
    <w:rsid w:val="00B27D56"/>
    <w:rsid w:val="00B34A3D"/>
    <w:rsid w:val="00BD4534"/>
    <w:rsid w:val="00BF4180"/>
    <w:rsid w:val="00C0332D"/>
    <w:rsid w:val="00CB0585"/>
    <w:rsid w:val="00D14C42"/>
    <w:rsid w:val="00D4366E"/>
    <w:rsid w:val="00D4738B"/>
    <w:rsid w:val="00D74A76"/>
    <w:rsid w:val="00DC7305"/>
    <w:rsid w:val="00EC4BD2"/>
    <w:rsid w:val="00E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5073A"/>
  <w15:chartTrackingRefBased/>
  <w15:docId w15:val="{D6F9B2A1-19E5-4D2C-BCAD-56D42F4A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DB7"/>
  </w:style>
  <w:style w:type="paragraph" w:styleId="a5">
    <w:name w:val="footer"/>
    <w:basedOn w:val="a"/>
    <w:link w:val="a6"/>
    <w:uiPriority w:val="99"/>
    <w:unhideWhenUsed/>
    <w:rsid w:val="00433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DB7"/>
  </w:style>
  <w:style w:type="paragraph" w:styleId="a7">
    <w:name w:val="Note Heading"/>
    <w:basedOn w:val="a"/>
    <w:next w:val="a"/>
    <w:link w:val="a8"/>
    <w:uiPriority w:val="99"/>
    <w:unhideWhenUsed/>
    <w:rsid w:val="00433DB7"/>
    <w:pPr>
      <w:jc w:val="center"/>
    </w:pPr>
  </w:style>
  <w:style w:type="character" w:customStyle="1" w:styleId="a8">
    <w:name w:val="記 (文字)"/>
    <w:basedOn w:val="a0"/>
    <w:link w:val="a7"/>
    <w:uiPriority w:val="99"/>
    <w:rsid w:val="00433DB7"/>
  </w:style>
  <w:style w:type="paragraph" w:styleId="a9">
    <w:name w:val="Closing"/>
    <w:basedOn w:val="a"/>
    <w:link w:val="aa"/>
    <w:uiPriority w:val="99"/>
    <w:unhideWhenUsed/>
    <w:rsid w:val="00433DB7"/>
    <w:pPr>
      <w:jc w:val="right"/>
    </w:pPr>
  </w:style>
  <w:style w:type="character" w:customStyle="1" w:styleId="aa">
    <w:name w:val="結語 (文字)"/>
    <w:basedOn w:val="a0"/>
    <w:link w:val="a9"/>
    <w:uiPriority w:val="99"/>
    <w:rsid w:val="00433DB7"/>
  </w:style>
  <w:style w:type="paragraph" w:styleId="ab">
    <w:name w:val="List Paragraph"/>
    <w:basedOn w:val="a"/>
    <w:uiPriority w:val="34"/>
    <w:qFormat/>
    <w:rsid w:val="00433DB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5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A5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32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DBF5-3821-403D-9BB4-267C9EDA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134368</dc:creator>
  <cp:keywords/>
  <dc:description/>
  <cp:lastModifiedBy>137464</cp:lastModifiedBy>
  <cp:revision>42</cp:revision>
  <cp:lastPrinted>2024-12-20T03:42:00Z</cp:lastPrinted>
  <dcterms:created xsi:type="dcterms:W3CDTF">2021-07-21T09:28:00Z</dcterms:created>
  <dcterms:modified xsi:type="dcterms:W3CDTF">2024-12-20T03:43:00Z</dcterms:modified>
</cp:coreProperties>
</file>