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40" w:rsidRPr="005E7E40" w:rsidRDefault="00BD32EB" w:rsidP="005E7E40">
      <w:pPr>
        <w:snapToGrid w:val="0"/>
        <w:spacing w:beforeLines="50" w:before="181" w:line="250" w:lineRule="exact"/>
        <w:jc w:val="center"/>
        <w:rPr>
          <w:sz w:val="32"/>
          <w:szCs w:val="32"/>
        </w:rPr>
      </w:pPr>
      <w:r>
        <w:rPr>
          <w:rFonts w:cs="ＭＳ ゴシック" w:hint="eastAsia"/>
          <w:sz w:val="32"/>
          <w:szCs w:val="32"/>
        </w:rPr>
        <w:t>選挙出前講座実施</w:t>
      </w:r>
      <w:r w:rsidR="005E7E40" w:rsidRPr="005E7E40">
        <w:rPr>
          <w:rFonts w:cs="ＭＳ ゴシック" w:hint="eastAsia"/>
          <w:sz w:val="32"/>
          <w:szCs w:val="32"/>
        </w:rPr>
        <w:t>申込書</w:t>
      </w:r>
    </w:p>
    <w:p w:rsidR="005E7E40" w:rsidRPr="005E7E40" w:rsidRDefault="005E7E40">
      <w:pPr>
        <w:adjustRightInd/>
        <w:spacing w:line="250" w:lineRule="exact"/>
      </w:pPr>
    </w:p>
    <w:p w:rsidR="00BC3A9F" w:rsidRPr="005E7E40" w:rsidRDefault="00BC3A9F">
      <w:pPr>
        <w:adjustRightInd/>
        <w:spacing w:line="250" w:lineRule="exact"/>
      </w:pPr>
    </w:p>
    <w:p w:rsidR="00BC3A9F" w:rsidRPr="00BC3A9F" w:rsidRDefault="00736386">
      <w:pPr>
        <w:adjustRightInd/>
        <w:spacing w:line="250" w:lineRule="exact"/>
        <w:jc w:val="right"/>
        <w:rPr>
          <w:sz w:val="22"/>
          <w:szCs w:val="22"/>
        </w:rPr>
      </w:pPr>
      <w:r>
        <w:rPr>
          <w:rFonts w:cs="ＭＳ ゴシック" w:hint="eastAsia"/>
        </w:rPr>
        <w:t>令和</w:t>
      </w:r>
      <w:r w:rsidR="00BC3A9F" w:rsidRPr="005E7E40">
        <w:rPr>
          <w:rFonts w:cs="ＭＳ ゴシック" w:hint="eastAsia"/>
        </w:rPr>
        <w:t xml:space="preserve">　　年　　月　　日　</w:t>
      </w:r>
      <w:r w:rsidR="00BC3A9F" w:rsidRPr="00BC3A9F">
        <w:rPr>
          <w:rFonts w:cs="ＭＳ ゴシック" w:hint="eastAsia"/>
          <w:sz w:val="22"/>
          <w:szCs w:val="22"/>
        </w:rPr>
        <w:t xml:space="preserve">　</w:t>
      </w: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7A7CD1" w:rsidP="00926063">
      <w:pPr>
        <w:adjustRightInd/>
        <w:spacing w:line="250" w:lineRule="exact"/>
        <w:ind w:firstLineChars="100" w:firstLine="220"/>
        <w:rPr>
          <w:sz w:val="22"/>
          <w:szCs w:val="22"/>
        </w:rPr>
      </w:pPr>
      <w:r>
        <w:rPr>
          <w:rFonts w:cs="ＭＳ ゴシック" w:hint="eastAsia"/>
          <w:sz w:val="22"/>
          <w:szCs w:val="22"/>
        </w:rPr>
        <w:t>和歌山</w:t>
      </w:r>
      <w:r w:rsidR="00B26607">
        <w:rPr>
          <w:rFonts w:cs="ＭＳ ゴシック" w:hint="eastAsia"/>
          <w:sz w:val="22"/>
          <w:szCs w:val="22"/>
        </w:rPr>
        <w:t>県選挙管理委員会事務局長</w:t>
      </w:r>
      <w:r w:rsidR="00BC3A9F" w:rsidRPr="00BC3A9F">
        <w:rPr>
          <w:rFonts w:cs="ＭＳ ゴシック" w:hint="eastAsia"/>
          <w:sz w:val="22"/>
          <w:szCs w:val="22"/>
        </w:rPr>
        <w:t xml:space="preserve">　様</w:t>
      </w:r>
    </w:p>
    <w:p w:rsidR="00BC3A9F" w:rsidRPr="00B26607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3A9F" w:rsidP="005F2AA7">
      <w:pPr>
        <w:adjustRightInd/>
        <w:spacing w:line="250" w:lineRule="exact"/>
        <w:ind w:left="2772" w:firstLineChars="300" w:firstLine="660"/>
        <w:rPr>
          <w:sz w:val="22"/>
          <w:szCs w:val="22"/>
        </w:rPr>
      </w:pPr>
      <w:r w:rsidRPr="00BC3A9F">
        <w:rPr>
          <w:rFonts w:cs="ＭＳ ゴシック" w:hint="eastAsia"/>
          <w:sz w:val="22"/>
          <w:szCs w:val="22"/>
        </w:rPr>
        <w:t>申込団体名：</w:t>
      </w: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3A9F">
      <w:pPr>
        <w:adjustRightInd/>
        <w:spacing w:line="250" w:lineRule="exact"/>
        <w:ind w:left="2772"/>
        <w:rPr>
          <w:sz w:val="22"/>
          <w:szCs w:val="22"/>
        </w:rPr>
      </w:pPr>
      <w:r w:rsidRPr="00BC3A9F">
        <w:rPr>
          <w:rFonts w:cs="ＭＳ ゴシック" w:hint="eastAsia"/>
          <w:sz w:val="22"/>
          <w:szCs w:val="22"/>
        </w:rPr>
        <w:t>代表者</w:t>
      </w:r>
      <w:r w:rsidR="005F2AA7">
        <w:rPr>
          <w:rFonts w:cs="ＭＳ ゴシック" w:hint="eastAsia"/>
          <w:sz w:val="22"/>
          <w:szCs w:val="22"/>
        </w:rPr>
        <w:t xml:space="preserve">　職・</w:t>
      </w:r>
      <w:r w:rsidRPr="00BC3A9F">
        <w:rPr>
          <w:rFonts w:cs="ＭＳ ゴシック" w:hint="eastAsia"/>
          <w:sz w:val="22"/>
          <w:szCs w:val="22"/>
        </w:rPr>
        <w:t>氏名：</w:t>
      </w:r>
    </w:p>
    <w:p w:rsidR="00BC3A9F" w:rsidRPr="00BC3A9F" w:rsidRDefault="00BC3A9F">
      <w:pPr>
        <w:adjustRightInd/>
        <w:spacing w:line="250" w:lineRule="exact"/>
        <w:rPr>
          <w:rFonts w:ascii="ＭＳ ゴシック"/>
          <w:spacing w:val="2"/>
          <w:sz w:val="22"/>
          <w:szCs w:val="22"/>
        </w:rPr>
      </w:pPr>
    </w:p>
    <w:p w:rsidR="00BC3A9F" w:rsidRDefault="00BC3A9F">
      <w:pPr>
        <w:adjustRightInd/>
        <w:spacing w:line="250" w:lineRule="exact"/>
        <w:rPr>
          <w:rFonts w:ascii="ＭＳ ゴシック"/>
          <w:spacing w:val="2"/>
        </w:rPr>
      </w:pP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746"/>
        <w:gridCol w:w="7003"/>
      </w:tblGrid>
      <w:tr w:rsidR="00BA2246" w:rsidTr="004516A0">
        <w:trPr>
          <w:trHeight w:val="624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246" w:rsidRPr="006C5BF3" w:rsidRDefault="004516A0" w:rsidP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ゴシック" w:cs="ＭＳ ゴシック"/>
                <w:color w:val="auto"/>
              </w:rPr>
            </w:pPr>
            <w:r>
              <w:rPr>
                <w:rFonts w:ascii="ＭＳ ゴシック" w:cs="ＭＳ ゴシック" w:hint="eastAsia"/>
                <w:color w:val="auto"/>
              </w:rPr>
              <w:t>学校名　学年・</w:t>
            </w:r>
            <w:r w:rsidR="00BA2246" w:rsidRPr="006C5BF3">
              <w:rPr>
                <w:rFonts w:ascii="ＭＳ ゴシック" w:cs="ＭＳ ゴシック" w:hint="eastAsia"/>
                <w:color w:val="auto"/>
              </w:rPr>
              <w:t>クラス名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246" w:rsidRDefault="00BA2246" w:rsidP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ゴシック" w:hint="eastAsia"/>
                <w:color w:val="auto"/>
                <w:sz w:val="24"/>
                <w:szCs w:val="24"/>
              </w:rPr>
            </w:pPr>
          </w:p>
        </w:tc>
      </w:tr>
      <w:tr w:rsidR="004516A0" w:rsidTr="004516A0">
        <w:trPr>
          <w:trHeight w:val="50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hint="eastAsia"/>
                <w:spacing w:val="2"/>
              </w:rPr>
            </w:pP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連</w:t>
            </w: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絡</w:t>
            </w: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先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A0" w:rsidRDefault="004516A0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所</w:t>
            </w:r>
            <w:r>
              <w:rPr>
                <w:rFonts w:cs="ＭＳ ゴシック" w:hint="eastAsia"/>
              </w:rPr>
              <w:t xml:space="preserve"> </w:t>
            </w:r>
            <w:r>
              <w:rPr>
                <w:rFonts w:cs="ＭＳ ゴシック" w:hint="eastAsia"/>
              </w:rPr>
              <w:t>在</w:t>
            </w:r>
            <w:r>
              <w:rPr>
                <w:rFonts w:cs="ＭＳ ゴシック" w:hint="eastAsia"/>
              </w:rPr>
              <w:t xml:space="preserve"> </w:t>
            </w:r>
            <w:r>
              <w:rPr>
                <w:rFonts w:cs="ＭＳ ゴシック" w:hint="eastAsia"/>
              </w:rPr>
              <w:t>地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　〒　　　－　　　　</w:t>
            </w: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ＭＳ ゴシック"/>
              </w:rPr>
            </w:pPr>
          </w:p>
          <w:p w:rsidR="004516A0" w:rsidRDefault="004516A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4516A0" w:rsidTr="004516A0">
        <w:trPr>
          <w:trHeight w:val="567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6A0" w:rsidRDefault="004516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A0" w:rsidRDefault="004516A0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担</w:t>
            </w:r>
            <w:r>
              <w:t xml:space="preserve"> </w:t>
            </w:r>
            <w:r>
              <w:rPr>
                <w:rFonts w:cs="ＭＳ ゴシック" w:hint="eastAsia"/>
              </w:rPr>
              <w:t>当</w:t>
            </w:r>
            <w:r>
              <w:t xml:space="preserve"> </w:t>
            </w:r>
            <w:r>
              <w:rPr>
                <w:rFonts w:cs="ＭＳ ゴシック" w:hint="eastAsia"/>
              </w:rPr>
              <w:t>者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A0" w:rsidRDefault="004516A0" w:rsidP="005F2AA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ゴシック" w:hint="eastAsia"/>
                <w:color w:val="auto"/>
                <w:sz w:val="24"/>
                <w:szCs w:val="24"/>
              </w:rPr>
            </w:pPr>
          </w:p>
        </w:tc>
      </w:tr>
      <w:tr w:rsidR="004516A0" w:rsidTr="004516A0">
        <w:trPr>
          <w:trHeight w:val="567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6A0" w:rsidRDefault="004516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A0" w:rsidRDefault="004516A0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電話番号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16A0" w:rsidRDefault="004516A0" w:rsidP="005F2AA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4516A0" w:rsidTr="004516A0">
        <w:trPr>
          <w:trHeight w:val="567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6A0" w:rsidRDefault="004516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A0" w:rsidRDefault="004516A0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hint="eastAsia"/>
                <w:spacing w:val="2"/>
              </w:rPr>
              <w:t>メールアドレス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6A0" w:rsidRDefault="004516A0" w:rsidP="005F2AA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BC3A9F" w:rsidRDefault="00BC3A9F">
      <w:pPr>
        <w:adjustRightInd/>
        <w:spacing w:line="250" w:lineRule="exact"/>
        <w:rPr>
          <w:rFonts w:ascii="ＭＳ ゴシック"/>
          <w:spacing w:val="2"/>
        </w:rPr>
      </w:pP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2388"/>
        <w:gridCol w:w="7003"/>
      </w:tblGrid>
      <w:tr w:rsidR="00BC3A9F" w:rsidTr="004516A0">
        <w:trPr>
          <w:trHeight w:val="1139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A9F" w:rsidRDefault="00BC3A9F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開催希望日時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9D0DEE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9D0DEE">
              <w:rPr>
                <w:rFonts w:cs="ＭＳ ゴシック" w:hint="eastAsia"/>
              </w:rPr>
              <w:t>・</w:t>
            </w:r>
            <w:r w:rsidR="00736386">
              <w:rPr>
                <w:rFonts w:cs="ＭＳ ゴシック" w:hint="eastAsia"/>
              </w:rPr>
              <w:t>令和</w:t>
            </w:r>
            <w:r>
              <w:rPr>
                <w:rFonts w:cs="ＭＳ ゴシック" w:hint="eastAsia"/>
              </w:rPr>
              <w:t xml:space="preserve">　　年　　月　　日（　）　　　時　　分</w:t>
            </w:r>
            <w:r>
              <w:t xml:space="preserve"> </w:t>
            </w:r>
            <w:r>
              <w:rPr>
                <w:rFonts w:cs="ＭＳ ゴシック" w:hint="eastAsia"/>
              </w:rPr>
              <w:t>～</w:t>
            </w:r>
            <w:r>
              <w:t xml:space="preserve"> </w:t>
            </w:r>
            <w:r>
              <w:rPr>
                <w:rFonts w:cs="ＭＳ ゴシック" w:hint="eastAsia"/>
              </w:rPr>
              <w:t xml:space="preserve">　　時　　分</w:t>
            </w:r>
          </w:p>
          <w:p w:rsidR="009D0DEE" w:rsidRDefault="009D0DEE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　　　　　　　　　　　　　　　　</w:t>
            </w:r>
          </w:p>
          <w:p w:rsidR="009D0DEE" w:rsidRPr="009D0DEE" w:rsidRDefault="009D0DEE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　・</w:t>
            </w:r>
            <w:r w:rsidR="00CB21B7">
              <w:rPr>
                <w:rFonts w:cs="ＭＳ ゴシック" w:hint="eastAsia"/>
              </w:rPr>
              <w:t xml:space="preserve">（未定の場合）　</w:t>
            </w:r>
            <w:r w:rsidR="00736386">
              <w:rPr>
                <w:rFonts w:cs="ＭＳ ゴシック" w:hint="eastAsia"/>
              </w:rPr>
              <w:t xml:space="preserve">令和　</w:t>
            </w:r>
            <w:r>
              <w:rPr>
                <w:rFonts w:cs="ＭＳ ゴシック" w:hint="eastAsia"/>
              </w:rPr>
              <w:t xml:space="preserve">　年　　月頃</w:t>
            </w:r>
          </w:p>
          <w:p w:rsidR="009D0DEE" w:rsidRPr="00A37396" w:rsidRDefault="009D0DEE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4516A0">
        <w:trPr>
          <w:trHeight w:val="62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A9F" w:rsidRDefault="00BC3A9F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参加予定人数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　　　　</w:t>
            </w:r>
            <w:r w:rsidR="009D0DEE">
              <w:rPr>
                <w:rFonts w:cs="ＭＳ ゴシック" w:hint="eastAsia"/>
              </w:rPr>
              <w:t xml:space="preserve">　　　　</w:t>
            </w:r>
            <w:r w:rsidR="004516A0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名</w:t>
            </w:r>
          </w:p>
        </w:tc>
      </w:tr>
      <w:tr w:rsidR="00BC3A9F" w:rsidTr="004516A0">
        <w:trPr>
          <w:trHeight w:val="85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396" w:rsidRDefault="00BC3A9F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 w:cs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会場名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  <w:p w:rsidR="00926063" w:rsidRDefault="00926063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spacing w:val="2"/>
              </w:rPr>
            </w:pPr>
          </w:p>
          <w:p w:rsidR="00BC3A9F" w:rsidRDefault="00A37396" w:rsidP="009260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会場連絡先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1B7" w:rsidRDefault="00CB21B7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926063" w:rsidTr="004516A0">
        <w:trPr>
          <w:trHeight w:val="2098"/>
        </w:trPr>
        <w:tc>
          <w:tcPr>
            <w:tcW w:w="2388" w:type="dxa"/>
            <w:tcBorders>
              <w:left w:val="single" w:sz="4" w:space="0" w:color="000000"/>
            </w:tcBorders>
          </w:tcPr>
          <w:p w:rsidR="00926063" w:rsidRDefault="00926063" w:rsidP="005D0C63">
            <w:pPr>
              <w:adjustRightInd/>
              <w:spacing w:line="250" w:lineRule="exact"/>
              <w:rPr>
                <w:rFonts w:ascii="ＭＳ ゴシック"/>
                <w:spacing w:val="2"/>
              </w:rPr>
            </w:pPr>
          </w:p>
          <w:p w:rsidR="00926063" w:rsidRDefault="00926063" w:rsidP="00BC3A9F">
            <w:pPr>
              <w:suppressAutoHyphens/>
              <w:kinsoku w:val="0"/>
              <w:autoSpaceDE w:val="0"/>
              <w:autoSpaceDN w:val="0"/>
              <w:spacing w:line="250" w:lineRule="exact"/>
            </w:pPr>
            <w:r>
              <w:rPr>
                <w:rFonts w:cs="ＭＳ ゴシック" w:hint="eastAsia"/>
                <w:spacing w:val="15"/>
              </w:rPr>
              <w:t>備　考</w:t>
            </w:r>
          </w:p>
          <w:p w:rsidR="00926063" w:rsidRDefault="00926063" w:rsidP="00BC3A9F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（内容について、要望あれば記述願います。）</w:t>
            </w:r>
          </w:p>
        </w:tc>
        <w:tc>
          <w:tcPr>
            <w:tcW w:w="7003" w:type="dxa"/>
            <w:tcBorders>
              <w:right w:val="single" w:sz="4" w:space="0" w:color="000000"/>
            </w:tcBorders>
          </w:tcPr>
          <w:p w:rsidR="004516A0" w:rsidRDefault="004516A0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hint="eastAsia"/>
                <w:color w:val="auto"/>
                <w:sz w:val="24"/>
                <w:szCs w:val="24"/>
              </w:rPr>
            </w:pPr>
          </w:p>
          <w:p w:rsidR="004516A0" w:rsidRPr="00E44582" w:rsidRDefault="004516A0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hint="eastAsia"/>
                <w:color w:val="auto"/>
                <w:sz w:val="24"/>
                <w:szCs w:val="24"/>
              </w:rPr>
            </w:pPr>
          </w:p>
        </w:tc>
      </w:tr>
    </w:tbl>
    <w:p w:rsidR="00C01E86" w:rsidRPr="005F2AA7" w:rsidRDefault="00C01E86" w:rsidP="00926063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  <w:r w:rsidRPr="005F2AA7">
        <w:rPr>
          <w:rFonts w:ascii="ＭＳ 明朝" w:eastAsia="ＭＳ 明朝" w:hAnsi="ＭＳ 明朝" w:hint="eastAsia"/>
        </w:rPr>
        <w:t>○</w:t>
      </w:r>
      <w:r w:rsidRPr="005F2AA7">
        <w:rPr>
          <w:rFonts w:ascii="ＭＳ 明朝" w:eastAsia="ＭＳ 明朝" w:hAnsi="ＭＳ 明朝"/>
        </w:rPr>
        <w:t xml:space="preserve"> </w:t>
      </w:r>
      <w:r w:rsidR="001C3A49" w:rsidRPr="005F2AA7">
        <w:rPr>
          <w:rFonts w:ascii="ＭＳ 明朝" w:eastAsia="ＭＳ 明朝" w:hAnsi="ＭＳ 明朝" w:hint="eastAsia"/>
        </w:rPr>
        <w:t>お申</w:t>
      </w:r>
      <w:r w:rsidR="007334F9" w:rsidRPr="005F2AA7">
        <w:rPr>
          <w:rFonts w:ascii="ＭＳ 明朝" w:eastAsia="ＭＳ 明朝" w:hAnsi="ＭＳ 明朝" w:hint="eastAsia"/>
        </w:rPr>
        <w:t>込みがあったことを報道機関</w:t>
      </w:r>
      <w:r w:rsidRPr="005F2AA7">
        <w:rPr>
          <w:rFonts w:ascii="ＭＳ 明朝" w:eastAsia="ＭＳ 明朝" w:hAnsi="ＭＳ 明朝" w:hint="eastAsia"/>
        </w:rPr>
        <w:t>向けに資料提供する場合がございます。また、講座の取材について協</w:t>
      </w:r>
      <w:r w:rsidR="003975E8" w:rsidRPr="005F2AA7">
        <w:rPr>
          <w:rFonts w:ascii="ＭＳ 明朝" w:eastAsia="ＭＳ 明朝" w:hAnsi="ＭＳ 明朝" w:hint="eastAsia"/>
        </w:rPr>
        <w:t>議させていただく場合もございますので、不都合がある場合はその旨記入くだ</w:t>
      </w:r>
      <w:r w:rsidRPr="005F2AA7">
        <w:rPr>
          <w:rFonts w:ascii="ＭＳ 明朝" w:eastAsia="ＭＳ 明朝" w:hAnsi="ＭＳ 明朝" w:hint="eastAsia"/>
        </w:rPr>
        <w:t>さい。</w:t>
      </w:r>
    </w:p>
    <w:p w:rsidR="00E44582" w:rsidRPr="005F2AA7" w:rsidRDefault="00721749" w:rsidP="00926063">
      <w:pPr>
        <w:spacing w:line="320" w:lineRule="exact"/>
        <w:rPr>
          <w:rFonts w:ascii="ＭＳ 明朝" w:eastAsia="ＭＳ 明朝" w:hAnsi="ＭＳ 明朝"/>
        </w:rPr>
      </w:pPr>
      <w:r w:rsidRPr="005F2AA7">
        <w:rPr>
          <w:rFonts w:ascii="ＭＳ 明朝" w:eastAsia="ＭＳ 明朝" w:hAnsi="ＭＳ 明朝" w:hint="eastAsia"/>
        </w:rPr>
        <w:t>○</w:t>
      </w:r>
      <w:r w:rsidRPr="005F2AA7">
        <w:rPr>
          <w:rFonts w:ascii="ＭＳ 明朝" w:eastAsia="ＭＳ 明朝" w:hAnsi="ＭＳ 明朝"/>
        </w:rPr>
        <w:t xml:space="preserve"> </w:t>
      </w:r>
      <w:r w:rsidR="001C3A49" w:rsidRPr="005F2AA7">
        <w:rPr>
          <w:rFonts w:ascii="ＭＳ 明朝" w:eastAsia="ＭＳ 明朝" w:hAnsi="ＭＳ 明朝" w:hint="eastAsia"/>
        </w:rPr>
        <w:t>お申</w:t>
      </w:r>
      <w:r w:rsidR="00A37396" w:rsidRPr="005F2AA7">
        <w:rPr>
          <w:rFonts w:ascii="ＭＳ 明朝" w:eastAsia="ＭＳ 明朝" w:hAnsi="ＭＳ 明朝" w:hint="eastAsia"/>
        </w:rPr>
        <w:t>込み受付後、</w:t>
      </w:r>
      <w:r w:rsidR="001C3A49" w:rsidRPr="005F2AA7">
        <w:rPr>
          <w:rFonts w:ascii="ＭＳ 明朝" w:eastAsia="ＭＳ 明朝" w:hAnsi="ＭＳ 明朝" w:hint="eastAsia"/>
        </w:rPr>
        <w:t>連絡先欄に御</w:t>
      </w:r>
      <w:r w:rsidR="00E44582" w:rsidRPr="005F2AA7">
        <w:rPr>
          <w:rFonts w:ascii="ＭＳ 明朝" w:eastAsia="ＭＳ 明朝" w:hAnsi="ＭＳ 明朝" w:hint="eastAsia"/>
        </w:rPr>
        <w:t>記入いただいた方に打合せの連絡をいたします。</w:t>
      </w:r>
    </w:p>
    <w:p w:rsidR="00A37396" w:rsidRPr="005F2AA7" w:rsidRDefault="00721749" w:rsidP="00926063">
      <w:pPr>
        <w:spacing w:line="320" w:lineRule="exact"/>
        <w:ind w:left="210" w:hangingChars="100" w:hanging="210"/>
        <w:rPr>
          <w:rFonts w:ascii="ＭＳ 明朝" w:eastAsia="ＭＳ 明朝" w:hAnsi="ＭＳ 明朝"/>
        </w:rPr>
      </w:pPr>
      <w:r w:rsidRPr="005F2AA7">
        <w:rPr>
          <w:rFonts w:ascii="ＭＳ 明朝" w:eastAsia="ＭＳ 明朝" w:hAnsi="ＭＳ 明朝" w:hint="eastAsia"/>
        </w:rPr>
        <w:t>○</w:t>
      </w:r>
      <w:r w:rsidRPr="005F2AA7">
        <w:rPr>
          <w:rFonts w:ascii="ＭＳ 明朝" w:eastAsia="ＭＳ 明朝" w:hAnsi="ＭＳ 明朝"/>
        </w:rPr>
        <w:t xml:space="preserve"> </w:t>
      </w:r>
      <w:r w:rsidR="00A37396" w:rsidRPr="005F2AA7">
        <w:rPr>
          <w:rFonts w:ascii="ＭＳ 明朝" w:eastAsia="ＭＳ 明朝" w:hAnsi="ＭＳ 明朝" w:hint="eastAsia"/>
        </w:rPr>
        <w:t>日程については、</w:t>
      </w:r>
      <w:r w:rsidR="0039112B" w:rsidRPr="005F2AA7">
        <w:rPr>
          <w:rFonts w:ascii="ＭＳ 明朝" w:eastAsia="ＭＳ 明朝" w:hAnsi="ＭＳ 明朝" w:hint="eastAsia"/>
        </w:rPr>
        <w:t>業務</w:t>
      </w:r>
      <w:r w:rsidR="004516A0">
        <w:rPr>
          <w:rFonts w:ascii="ＭＳ 明朝" w:eastAsia="ＭＳ 明朝" w:hAnsi="ＭＳ 明朝" w:hint="eastAsia"/>
        </w:rPr>
        <w:t>等</w:t>
      </w:r>
      <w:r w:rsidR="0039112B" w:rsidRPr="005F2AA7">
        <w:rPr>
          <w:rFonts w:ascii="ＭＳ 明朝" w:eastAsia="ＭＳ 明朝" w:hAnsi="ＭＳ 明朝" w:hint="eastAsia"/>
        </w:rPr>
        <w:t>の都合</w:t>
      </w:r>
      <w:r w:rsidR="003975E8" w:rsidRPr="005F2AA7">
        <w:rPr>
          <w:rFonts w:ascii="ＭＳ 明朝" w:eastAsia="ＭＳ 明朝" w:hAnsi="ＭＳ 明朝" w:hint="eastAsia"/>
        </w:rPr>
        <w:t>で調整させていただく場合がありますので、御</w:t>
      </w:r>
      <w:r w:rsidR="00A37396" w:rsidRPr="005F2AA7">
        <w:rPr>
          <w:rFonts w:ascii="ＭＳ 明朝" w:eastAsia="ＭＳ 明朝" w:hAnsi="ＭＳ 明朝" w:hint="eastAsia"/>
        </w:rPr>
        <w:t>了承</w:t>
      </w:r>
      <w:r w:rsidR="003975E8" w:rsidRPr="005F2AA7">
        <w:rPr>
          <w:rFonts w:ascii="ＭＳ 明朝" w:eastAsia="ＭＳ 明朝" w:hAnsi="ＭＳ 明朝" w:hint="eastAsia"/>
        </w:rPr>
        <w:t>くだ</w:t>
      </w:r>
      <w:r w:rsidR="00A37396" w:rsidRPr="005F2AA7">
        <w:rPr>
          <w:rFonts w:ascii="ＭＳ 明朝" w:eastAsia="ＭＳ 明朝" w:hAnsi="ＭＳ 明朝" w:hint="eastAsia"/>
        </w:rPr>
        <w:t>さい。</w:t>
      </w:r>
    </w:p>
    <w:p w:rsidR="00E44582" w:rsidRPr="005F2AA7" w:rsidRDefault="00721749" w:rsidP="00926063">
      <w:pPr>
        <w:spacing w:line="320" w:lineRule="exact"/>
        <w:rPr>
          <w:rFonts w:ascii="ＭＳ 明朝" w:eastAsia="ＭＳ 明朝" w:hAnsi="ＭＳ 明朝"/>
          <w:bCs/>
        </w:rPr>
      </w:pPr>
      <w:r w:rsidRPr="005F2AA7">
        <w:rPr>
          <w:rFonts w:ascii="ＭＳ 明朝" w:eastAsia="ＭＳ 明朝" w:hAnsi="ＭＳ 明朝" w:hint="eastAsia"/>
          <w:bCs/>
        </w:rPr>
        <w:t>○</w:t>
      </w:r>
      <w:r w:rsidRPr="005F2AA7">
        <w:rPr>
          <w:rFonts w:ascii="ＭＳ 明朝" w:eastAsia="ＭＳ 明朝" w:hAnsi="ＭＳ 明朝"/>
          <w:bCs/>
        </w:rPr>
        <w:t xml:space="preserve"> </w:t>
      </w:r>
      <w:r w:rsidR="001C3A49" w:rsidRPr="005F2AA7">
        <w:rPr>
          <w:rFonts w:ascii="ＭＳ 明朝" w:eastAsia="ＭＳ 明朝" w:hAnsi="ＭＳ 明朝" w:hint="eastAsia"/>
          <w:bCs/>
        </w:rPr>
        <w:t>お問合</w:t>
      </w:r>
      <w:r w:rsidR="00E44582" w:rsidRPr="005F2AA7">
        <w:rPr>
          <w:rFonts w:ascii="ＭＳ 明朝" w:eastAsia="ＭＳ 明朝" w:hAnsi="ＭＳ 明朝" w:hint="eastAsia"/>
          <w:bCs/>
        </w:rPr>
        <w:t>せ先：和歌山県選挙管理委員会（</w:t>
      </w:r>
      <w:r w:rsidR="004516A0">
        <w:rPr>
          <w:rFonts w:ascii="ＭＳ 明朝" w:eastAsia="ＭＳ 明朝" w:hAnsi="ＭＳ 明朝" w:hint="eastAsia"/>
          <w:bCs/>
        </w:rPr>
        <w:t>直通</w:t>
      </w:r>
      <w:r w:rsidR="00E44582" w:rsidRPr="005F2AA7">
        <w:rPr>
          <w:rFonts w:ascii="ＭＳ 明朝" w:eastAsia="ＭＳ 明朝" w:hAnsi="ＭＳ 明朝" w:hint="eastAsia"/>
          <w:bCs/>
        </w:rPr>
        <w:t>電話</w:t>
      </w:r>
      <w:r w:rsidR="00E44582" w:rsidRPr="005F2AA7">
        <w:rPr>
          <w:rFonts w:ascii="ＭＳ 明朝" w:eastAsia="ＭＳ 明朝" w:hAnsi="ＭＳ 明朝"/>
          <w:bCs/>
        </w:rPr>
        <w:t>073-441-3785</w:t>
      </w:r>
      <w:r w:rsidR="00E2684D" w:rsidRPr="005F2AA7">
        <w:rPr>
          <w:rFonts w:ascii="ＭＳ 明朝" w:eastAsia="ＭＳ 明朝" w:hAnsi="ＭＳ 明朝" w:hint="eastAsia"/>
          <w:bCs/>
        </w:rPr>
        <w:t>）</w:t>
      </w:r>
    </w:p>
    <w:p w:rsidR="00721749" w:rsidRPr="005F2AA7" w:rsidRDefault="00721749" w:rsidP="00926063">
      <w:pPr>
        <w:spacing w:line="320" w:lineRule="exact"/>
        <w:rPr>
          <w:rFonts w:ascii="ＭＳ 明朝" w:eastAsia="ＭＳ 明朝" w:hAnsi="ＭＳ 明朝" w:cs="ＭＳ Ｐゴシック"/>
          <w:bCs/>
        </w:rPr>
      </w:pPr>
      <w:r w:rsidRPr="005F2AA7">
        <w:rPr>
          <w:rFonts w:ascii="ＭＳ 明朝" w:eastAsia="ＭＳ 明朝" w:hAnsi="ＭＳ 明朝" w:cs="ＭＳ Ｐゴシック" w:hint="eastAsia"/>
          <w:bCs/>
        </w:rPr>
        <w:t>○</w:t>
      </w:r>
      <w:r w:rsidRPr="005F2AA7">
        <w:rPr>
          <w:rFonts w:ascii="ＭＳ 明朝" w:eastAsia="ＭＳ 明朝" w:hAnsi="ＭＳ 明朝" w:cs="ＭＳ Ｐゴシック"/>
          <w:bCs/>
        </w:rPr>
        <w:t xml:space="preserve"> </w:t>
      </w:r>
      <w:r w:rsidR="004516A0">
        <w:rPr>
          <w:rFonts w:ascii="ＭＳ 明朝" w:eastAsia="ＭＳ 明朝" w:hAnsi="ＭＳ 明朝" w:cs="ＭＳ Ｐゴシック" w:hint="eastAsia"/>
          <w:bCs/>
        </w:rPr>
        <w:t>選挙出前講座（和歌山県選挙管理委員会事務局ホームページ</w:t>
      </w:r>
      <w:r w:rsidR="00926063" w:rsidRPr="005F2AA7">
        <w:rPr>
          <w:rFonts w:ascii="ＭＳ 明朝" w:eastAsia="ＭＳ 明朝" w:hAnsi="ＭＳ 明朝" w:cs="ＭＳ Ｐゴシック" w:hint="eastAsia"/>
          <w:bCs/>
        </w:rPr>
        <w:t>）</w:t>
      </w:r>
      <w:r w:rsidR="00E74D27" w:rsidRPr="005F2AA7">
        <w:rPr>
          <w:rFonts w:ascii="ＭＳ 明朝" w:eastAsia="ＭＳ 明朝" w:hAnsi="ＭＳ 明朝" w:cs="ＭＳ Ｐゴシック" w:hint="eastAsia"/>
          <w:bCs/>
        </w:rPr>
        <w:t>：</w:t>
      </w:r>
    </w:p>
    <w:p w:rsidR="004516A0" w:rsidRDefault="004516A0" w:rsidP="004516A0">
      <w:pPr>
        <w:spacing w:line="320" w:lineRule="exact"/>
        <w:rPr>
          <w:rFonts w:ascii="ＭＳ 明朝" w:eastAsia="ＭＳ 明朝" w:hAnsi="ＭＳ 明朝" w:cs="ＭＳ Ｐゴシック"/>
          <w:bCs/>
        </w:rPr>
      </w:pPr>
      <w:hyperlink r:id="rId7" w:history="1">
        <w:r w:rsidRPr="00C42A06">
          <w:rPr>
            <w:rStyle w:val="a9"/>
            <w:rFonts w:ascii="ＭＳ 明朝" w:eastAsia="ＭＳ 明朝" w:hAnsi="ＭＳ 明朝" w:cs="ＭＳ Ｐゴシック"/>
            <w:bCs/>
          </w:rPr>
          <w:t>https://www.pref.wakayama.lg.jp/prefg/010600/wsenkan/ohanashi/ohanashikouza_senkyo.html</w:t>
        </w:r>
      </w:hyperlink>
    </w:p>
    <w:p w:rsidR="004516A0" w:rsidRPr="005F2AA7" w:rsidRDefault="004516A0" w:rsidP="004516A0">
      <w:pPr>
        <w:spacing w:line="320" w:lineRule="exact"/>
        <w:rPr>
          <w:rFonts w:ascii="ＭＳ 明朝" w:eastAsia="ＭＳ 明朝" w:hAnsi="ＭＳ 明朝" w:cs="ＭＳ Ｐゴシック"/>
          <w:bCs/>
        </w:rPr>
      </w:pPr>
      <w:bookmarkStart w:id="0" w:name="_GoBack"/>
      <w:bookmarkEnd w:id="0"/>
    </w:p>
    <w:sectPr w:rsidR="004516A0" w:rsidRPr="005F2AA7" w:rsidSect="00926063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720" w:footer="284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AD" w:rsidRDefault="00AB26AD">
      <w:r>
        <w:separator/>
      </w:r>
    </w:p>
  </w:endnote>
  <w:endnote w:type="continuationSeparator" w:id="0">
    <w:p w:rsidR="00AB26AD" w:rsidRDefault="00A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F9" w:rsidRDefault="007334F9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AD" w:rsidRDefault="00AB26A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AB26AD" w:rsidRDefault="00AB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F9" w:rsidRDefault="007334F9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40"/>
    <w:rsid w:val="000C708C"/>
    <w:rsid w:val="00136214"/>
    <w:rsid w:val="001666C5"/>
    <w:rsid w:val="001711E3"/>
    <w:rsid w:val="001C3A49"/>
    <w:rsid w:val="0029771A"/>
    <w:rsid w:val="00362990"/>
    <w:rsid w:val="0038390F"/>
    <w:rsid w:val="0039112B"/>
    <w:rsid w:val="003975E8"/>
    <w:rsid w:val="00401F1C"/>
    <w:rsid w:val="004516A0"/>
    <w:rsid w:val="005A2898"/>
    <w:rsid w:val="005D0C63"/>
    <w:rsid w:val="005E7E40"/>
    <w:rsid w:val="005F2AA7"/>
    <w:rsid w:val="00685A49"/>
    <w:rsid w:val="006C5BF3"/>
    <w:rsid w:val="00721749"/>
    <w:rsid w:val="007334F9"/>
    <w:rsid w:val="00736386"/>
    <w:rsid w:val="007958CB"/>
    <w:rsid w:val="007A7CD1"/>
    <w:rsid w:val="00926063"/>
    <w:rsid w:val="009D0DEE"/>
    <w:rsid w:val="009D6166"/>
    <w:rsid w:val="009F01F7"/>
    <w:rsid w:val="00A37396"/>
    <w:rsid w:val="00A8491E"/>
    <w:rsid w:val="00AB26AD"/>
    <w:rsid w:val="00B26607"/>
    <w:rsid w:val="00B759E6"/>
    <w:rsid w:val="00BA2246"/>
    <w:rsid w:val="00BC3A9F"/>
    <w:rsid w:val="00BD32EB"/>
    <w:rsid w:val="00BD6DC8"/>
    <w:rsid w:val="00C01E86"/>
    <w:rsid w:val="00CB21B7"/>
    <w:rsid w:val="00CC7599"/>
    <w:rsid w:val="00DB204B"/>
    <w:rsid w:val="00E2684D"/>
    <w:rsid w:val="00E44582"/>
    <w:rsid w:val="00E74D27"/>
    <w:rsid w:val="00F06CA6"/>
    <w:rsid w:val="00F558C9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BAD58"/>
  <w14:defaultImageDpi w14:val="0"/>
  <w15:docId w15:val="{61175B5F-6A81-4D5E-BF20-F7BB09BA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7E40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ゴシック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ゴシック" w:cs="Times New Roman"/>
      <w:color w:val="000000"/>
      <w:kern w:val="0"/>
      <w:sz w:val="21"/>
      <w:szCs w:val="21"/>
    </w:rPr>
  </w:style>
  <w:style w:type="character" w:styleId="a9">
    <w:name w:val="Hyperlink"/>
    <w:basedOn w:val="a0"/>
    <w:uiPriority w:val="99"/>
    <w:rsid w:val="005F2AA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rsid w:val="005F2AA7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rsid w:val="004516A0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4516A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516A0"/>
    <w:rPr>
      <w:rFonts w:eastAsia="ＭＳ ゴシック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rsid w:val="004516A0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4516A0"/>
    <w:rPr>
      <w:rFonts w:eastAsia="ＭＳ ゴシック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wakayama.lg.jp/prefg/010600/wsenkan/ohanashi/ohanashikouza_senky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5647-88AE-4B2D-9570-40173568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135682</cp:lastModifiedBy>
  <cp:revision>8</cp:revision>
  <cp:lastPrinted>2020-03-18T01:02:00Z</cp:lastPrinted>
  <dcterms:created xsi:type="dcterms:W3CDTF">2023-01-07T05:13:00Z</dcterms:created>
  <dcterms:modified xsi:type="dcterms:W3CDTF">2024-03-12T04:49:00Z</dcterms:modified>
</cp:coreProperties>
</file>