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EB" w:rsidRDefault="000361EB" w:rsidP="000361EB">
      <w:pPr>
        <w:wordWrap w:val="0"/>
        <w:spacing w:line="-240" w:lineRule="auto"/>
        <w:jc w:val="left"/>
      </w:pPr>
      <w:r>
        <w:t xml:space="preserve">  </w:t>
      </w:r>
      <w:r>
        <w:rPr>
          <w:rFonts w:hAnsi="Times New Roman"/>
        </w:rPr>
        <w:t xml:space="preserve">　　</w:t>
      </w:r>
      <w:r w:rsidR="007F588A">
        <w:rPr>
          <w:rFonts w:hAnsi="Times New Roman" w:hint="eastAsia"/>
        </w:rPr>
        <w:t xml:space="preserve">　　</w:t>
      </w:r>
      <w:r>
        <w:rPr>
          <w:rFonts w:hAnsi="Times New Roman"/>
          <w:spacing w:val="6"/>
          <w:w w:val="200"/>
        </w:rPr>
        <w:t>財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産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収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支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状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況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書</w:t>
      </w:r>
      <w:r w:rsidR="007F588A">
        <w:rPr>
          <w:rFonts w:hAnsi="Times New Roman"/>
        </w:rPr>
        <w:t xml:space="preserve">　（猶予金額が</w:t>
      </w:r>
      <w:r w:rsidR="007F588A">
        <w:rPr>
          <w:rFonts w:hAnsi="Times New Roman" w:hint="eastAsia"/>
        </w:rPr>
        <w:t>５</w:t>
      </w:r>
      <w:r>
        <w:rPr>
          <w:rFonts w:hAnsi="Times New Roman"/>
        </w:rPr>
        <w:t xml:space="preserve">０万円以下の場合）　　　　　　　　　　　　</w:t>
      </w:r>
      <w:r w:rsidR="001B3E62">
        <w:rPr>
          <w:rFonts w:hAnsi="Times New Roman"/>
        </w:rPr>
        <w:t xml:space="preserve">　　　　　　　　　　　　　　　　　　　　　　　　　　　　　　　</w:t>
      </w:r>
      <w:r w:rsidR="001B3E62">
        <w:rPr>
          <w:rFonts w:hAnsi="Times New Roman" w:hint="eastAsia"/>
        </w:rPr>
        <w:t>令和</w:t>
      </w:r>
      <w:r>
        <w:rPr>
          <w:rFonts w:hAnsi="Times New Roman"/>
        </w:rPr>
        <w:t xml:space="preserve">　　年　　月　　日</w:t>
      </w:r>
    </w:p>
    <w:p w:rsidR="000361EB" w:rsidRDefault="000361EB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１　住所・氏名等　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467"/>
        <w:gridCol w:w="3667"/>
        <w:gridCol w:w="1283"/>
        <w:gridCol w:w="4565"/>
        <w:gridCol w:w="35"/>
      </w:tblGrid>
      <w:tr w:rsidR="000361EB" w:rsidTr="002B66EE">
        <w:trPr>
          <w:trHeight w:val="499"/>
        </w:trPr>
        <w:tc>
          <w:tcPr>
            <w:tcW w:w="40" w:type="dxa"/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住所（所在地）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氏名（名称）</w:t>
            </w:r>
          </w:p>
        </w:tc>
        <w:tc>
          <w:tcPr>
            <w:tcW w:w="4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</w:tbl>
    <w:p w:rsidR="000361EB" w:rsidRDefault="000361EB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２　現在納付可能資金額　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1663"/>
        <w:gridCol w:w="1418"/>
        <w:gridCol w:w="891"/>
        <w:gridCol w:w="357"/>
        <w:gridCol w:w="1445"/>
        <w:gridCol w:w="5210"/>
        <w:gridCol w:w="35"/>
      </w:tblGrid>
      <w:tr w:rsidR="000361EB" w:rsidTr="002B66EE">
        <w:trPr>
          <w:trHeight w:val="283"/>
        </w:trPr>
        <w:tc>
          <w:tcPr>
            <w:tcW w:w="38" w:type="dxa"/>
          </w:tcPr>
          <w:p w:rsidR="000361EB" w:rsidRPr="002B66EE" w:rsidRDefault="000361EB">
            <w:pPr>
              <w:spacing w:line="-240" w:lineRule="auto"/>
              <w:jc w:val="left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現金及び預金等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預金等の種類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預金等の額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納付可能金額</w:t>
            </w:r>
          </w:p>
        </w:tc>
        <w:tc>
          <w:tcPr>
            <w:tcW w:w="52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納付に充てられない事情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  <w:tr w:rsidR="00C1536E" w:rsidTr="002B66EE">
        <w:trPr>
          <w:trHeight w:val="237"/>
        </w:trPr>
        <w:tc>
          <w:tcPr>
            <w:tcW w:w="38" w:type="dxa"/>
          </w:tcPr>
          <w:p w:rsidR="00C1536E" w:rsidRDefault="00C1536E">
            <w:pPr>
              <w:spacing w:line="-240" w:lineRule="auto"/>
              <w:jc w:val="left"/>
            </w:pPr>
          </w:p>
        </w:tc>
        <w:tc>
          <w:tcPr>
            <w:tcW w:w="166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:rsidR="00C1536E" w:rsidRDefault="00C1536E" w:rsidP="00C1536E">
            <w:pPr>
              <w:spacing w:line="-240" w:lineRule="auto"/>
              <w:jc w:val="center"/>
            </w:pPr>
            <w:r>
              <w:rPr>
                <w:rFonts w:hAnsi="Times New Roman"/>
              </w:rPr>
              <w:t>現　　　金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</w:tcBorders>
            <w:hideMark/>
          </w:tcPr>
          <w:p w:rsidR="00C1536E" w:rsidRDefault="00C1536E">
            <w:pPr>
              <w:spacing w:line="-240" w:lineRule="auto"/>
              <w:jc w:val="left"/>
            </w:pPr>
            <w:r>
              <w:t xml:space="preserve"> 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  <w:hideMark/>
          </w:tcPr>
          <w:p w:rsidR="00C1536E" w:rsidRDefault="00C1536E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  <w:hideMark/>
          </w:tcPr>
          <w:p w:rsidR="00C1536E" w:rsidRDefault="00C1536E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21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  <w:hideMark/>
          </w:tcPr>
          <w:p w:rsidR="00C1536E" w:rsidRDefault="00C1536E" w:rsidP="002B66EE">
            <w:pPr>
              <w:spacing w:line="-240" w:lineRule="auto"/>
            </w:pPr>
            <w:r>
              <w:t xml:space="preserve"> </w:t>
            </w:r>
            <w:r w:rsidR="002B66EE">
              <w:rPr>
                <w:rFonts w:hAnsi="Times New Roman" w:hint="eastAsia"/>
              </w:rPr>
              <w:t>□</w:t>
            </w:r>
            <w:r>
              <w:rPr>
                <w:rFonts w:hAnsi="Times New Roman"/>
              </w:rPr>
              <w:t xml:space="preserve">運転資金　</w:t>
            </w:r>
            <w:r w:rsidR="002B66EE">
              <w:rPr>
                <w:rFonts w:hAnsi="Times New Roman" w:hint="eastAsia"/>
              </w:rPr>
              <w:t>□</w:t>
            </w:r>
            <w:r>
              <w:rPr>
                <w:rFonts w:hAnsi="Times New Roman"/>
              </w:rPr>
              <w:t xml:space="preserve">生活費　</w:t>
            </w:r>
            <w:r w:rsidR="002B66EE">
              <w:rPr>
                <w:rFonts w:hAnsi="Times New Roman" w:hint="eastAsia"/>
              </w:rPr>
              <w:t>□</w:t>
            </w:r>
            <w:r>
              <w:rPr>
                <w:rFonts w:hAnsi="Times New Roman"/>
              </w:rPr>
              <w:t>その他（　　　　　　　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536E" w:rsidRDefault="00C1536E">
            <w:pPr>
              <w:spacing w:line="-240" w:lineRule="auto"/>
              <w:jc w:val="left"/>
            </w:pPr>
          </w:p>
        </w:tc>
      </w:tr>
      <w:tr w:rsidR="00C1536E" w:rsidTr="002B66EE">
        <w:trPr>
          <w:trHeight w:val="237"/>
        </w:trPr>
        <w:tc>
          <w:tcPr>
            <w:tcW w:w="38" w:type="dxa"/>
          </w:tcPr>
          <w:p w:rsidR="00C1536E" w:rsidRDefault="00C1536E">
            <w:pPr>
              <w:spacing w:line="-240" w:lineRule="auto"/>
              <w:jc w:val="left"/>
            </w:pPr>
          </w:p>
        </w:tc>
        <w:tc>
          <w:tcPr>
            <w:tcW w:w="1663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C1536E" w:rsidRDefault="00C1536E">
            <w:pPr>
              <w:spacing w:line="-240" w:lineRule="auto"/>
              <w:jc w:val="left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E" w:rsidRDefault="00C1536E">
            <w:pPr>
              <w:spacing w:line="-240" w:lineRule="auto"/>
              <w:jc w:val="left"/>
            </w:pPr>
          </w:p>
        </w:tc>
        <w:tc>
          <w:tcPr>
            <w:tcW w:w="12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36E" w:rsidRDefault="00C1536E" w:rsidP="00C1536E">
            <w:pPr>
              <w:spacing w:line="-240" w:lineRule="auto"/>
              <w:jc w:val="right"/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36E" w:rsidRDefault="00C1536E" w:rsidP="00C1536E">
            <w:pPr>
              <w:spacing w:line="-240" w:lineRule="auto"/>
              <w:jc w:val="right"/>
            </w:pPr>
          </w:p>
        </w:tc>
        <w:tc>
          <w:tcPr>
            <w:tcW w:w="521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36E" w:rsidRDefault="00C1536E" w:rsidP="00C1536E">
            <w:pPr>
              <w:spacing w:line="-240" w:lineRule="auto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536E" w:rsidRDefault="00C1536E">
            <w:pPr>
              <w:spacing w:line="-240" w:lineRule="auto"/>
              <w:jc w:val="left"/>
            </w:pPr>
          </w:p>
        </w:tc>
        <w:bookmarkStart w:id="0" w:name="_GoBack"/>
        <w:bookmarkEnd w:id="0"/>
      </w:tr>
      <w:tr w:rsidR="000361EB" w:rsidTr="002B66EE">
        <w:trPr>
          <w:trHeight w:val="473"/>
        </w:trPr>
        <w:tc>
          <w:tcPr>
            <w:tcW w:w="38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6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Pr="00B77ADD" w:rsidRDefault="000361EB">
            <w:pPr>
              <w:spacing w:line="-240" w:lineRule="auto"/>
              <w:jc w:val="left"/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2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</w:pPr>
            <w:r>
              <w:t xml:space="preserve"> 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 xml:space="preserve">運転資金　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 xml:space="preserve">生活費　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>その他（　　　　　　　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  <w:tr w:rsidR="000361EB" w:rsidTr="002B66EE">
        <w:trPr>
          <w:trHeight w:val="473"/>
        </w:trPr>
        <w:tc>
          <w:tcPr>
            <w:tcW w:w="38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6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2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</w:pPr>
            <w:r>
              <w:t xml:space="preserve"> 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 xml:space="preserve">運転資金　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 xml:space="preserve">生活費　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>その他（　　　　　　　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  <w:tr w:rsidR="000361EB" w:rsidTr="002B66EE">
        <w:trPr>
          <w:trHeight w:val="473"/>
        </w:trPr>
        <w:tc>
          <w:tcPr>
            <w:tcW w:w="38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66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2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</w:pPr>
            <w:r>
              <w:t xml:space="preserve"> 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 xml:space="preserve">運転資金　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 xml:space="preserve">生活費　</w:t>
            </w:r>
            <w:r w:rsidR="002B66EE">
              <w:rPr>
                <w:rFonts w:hAnsi="Times New Roman" w:hint="eastAsia"/>
              </w:rPr>
              <w:t>□</w:t>
            </w:r>
            <w:r w:rsidR="002B66EE">
              <w:rPr>
                <w:rFonts w:hAnsi="Times New Roman"/>
              </w:rPr>
              <w:t>その他（　　　　　　　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  <w:tr w:rsidR="000361EB" w:rsidTr="002B66EE">
        <w:trPr>
          <w:gridAfter w:val="1"/>
          <w:wAfter w:w="35" w:type="dxa"/>
          <w:trHeight w:val="473"/>
        </w:trPr>
        <w:tc>
          <w:tcPr>
            <w:tcW w:w="1701" w:type="dxa"/>
            <w:gridSpan w:val="2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center"/>
            </w:pPr>
            <w:r>
              <w:rPr>
                <w:rFonts w:hAnsi="Times New Roman"/>
              </w:rPr>
              <w:t>現在納付可能資金額</w:t>
            </w:r>
          </w:p>
        </w:tc>
        <w:tc>
          <w:tcPr>
            <w:tcW w:w="18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5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</w:tbl>
    <w:p w:rsidR="000361EB" w:rsidRDefault="000361EB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３　今後の平均的な収入及び支出の見込金額（月額）　　４　分割納付計画　</w:t>
      </w:r>
    </w:p>
    <w:tbl>
      <w:tblPr>
        <w:tblW w:w="1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38"/>
        <w:gridCol w:w="2922"/>
        <w:gridCol w:w="1701"/>
        <w:gridCol w:w="709"/>
        <w:gridCol w:w="567"/>
        <w:gridCol w:w="1418"/>
        <w:gridCol w:w="3237"/>
        <w:gridCol w:w="43"/>
      </w:tblGrid>
      <w:tr w:rsidR="00B77ADD" w:rsidTr="007F588A"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77ADD" w:rsidRDefault="00B77ADD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区　　　　　　　　　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B77ADD" w:rsidRDefault="00B77ADD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見込金額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77ADD" w:rsidRDefault="00B77ADD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B77ADD" w:rsidRDefault="00B77ADD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分割納付金額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B77ADD" w:rsidRDefault="00B77ADD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備　　　　　　　　　　考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B77ADD" w:rsidRDefault="00B77ADD" w:rsidP="007F588A">
            <w:pPr>
              <w:spacing w:line="-240" w:lineRule="auto"/>
              <w:jc w:val="center"/>
            </w:pPr>
            <w:r>
              <w:rPr>
                <w:rFonts w:hAnsi="Times New Roman"/>
              </w:rPr>
              <w:t>収</w:t>
            </w:r>
          </w:p>
        </w:tc>
        <w:tc>
          <w:tcPr>
            <w:tcW w:w="2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Pr="009427E1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売上、給与、報酬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2B66EE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その他（　　　　　　）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7F588A" w:rsidP="007F588A">
            <w:pPr>
              <w:spacing w:line="-240" w:lineRule="auto"/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gridAfter w:val="1"/>
          <w:wAfter w:w="43" w:type="dxa"/>
          <w:trHeight w:val="397"/>
        </w:trPr>
        <w:tc>
          <w:tcPr>
            <w:tcW w:w="142" w:type="dxa"/>
            <w:tcBorders>
              <w:top w:val="nil"/>
              <w:right w:val="single" w:sz="12" w:space="0" w:color="auto"/>
            </w:tcBorders>
            <w:vAlign w:val="center"/>
            <w:hideMark/>
          </w:tcPr>
          <w:p w:rsidR="00B77ADD" w:rsidRDefault="00B77ADD" w:rsidP="00B97623">
            <w:pPr>
              <w:spacing w:line="-240" w:lineRule="auto"/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77ADD" w:rsidRDefault="007F588A" w:rsidP="009427E1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①</w:t>
            </w:r>
            <w:r w:rsidR="00B77ADD">
              <w:rPr>
                <w:rFonts w:hAnsi="Times New Roman"/>
              </w:rPr>
              <w:t>収入合計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7ADD" w:rsidRDefault="00B77ADD" w:rsidP="009427E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仕入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給与、役員給与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77ADD" w:rsidRDefault="007F588A" w:rsidP="007F588A">
            <w:pPr>
              <w:spacing w:line="-240" w:lineRule="auto"/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家賃等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諸経費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借入返済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7F588A" w:rsidP="007F588A">
            <w:pPr>
              <w:spacing w:line="-240" w:lineRule="auto"/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397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2B66EE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生活費（扶養親族　　人）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227"/>
        </w:trPr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  <w:hideMark/>
          </w:tcPr>
          <w:p w:rsidR="00B77ADD" w:rsidRDefault="00B77ADD" w:rsidP="00B77ADD">
            <w:pPr>
              <w:spacing w:line="-240" w:lineRule="auto"/>
              <w:jc w:val="center"/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77ADD" w:rsidRDefault="00F84DD8" w:rsidP="00B97623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②</w:t>
            </w:r>
            <w:r w:rsidR="00B77ADD">
              <w:rPr>
                <w:rFonts w:hAnsi="Times New Roman"/>
              </w:rPr>
              <w:t>支出合計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  <w:hideMark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2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5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7ADD" w:rsidRDefault="00B77ADD" w:rsidP="00B97623">
            <w:pPr>
              <w:spacing w:line="-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2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hideMark/>
          </w:tcPr>
          <w:p w:rsidR="00B77ADD" w:rsidRDefault="00B77ADD">
            <w:pPr>
              <w:spacing w:line="-240" w:lineRule="auto"/>
              <w:jc w:val="left"/>
            </w:pPr>
            <w:r>
              <w:rPr>
                <w:rFonts w:hint="eastAsia"/>
              </w:rPr>
              <w:t>【備考】</w:t>
            </w:r>
          </w:p>
          <w:p w:rsidR="00B77ADD" w:rsidRDefault="00B77ADD">
            <w:pPr>
              <w:spacing w:line="-240" w:lineRule="auto"/>
              <w:jc w:val="left"/>
            </w:pPr>
          </w:p>
          <w:p w:rsidR="00B77ADD" w:rsidRDefault="00B77ADD" w:rsidP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  <w:tr w:rsidR="00B77ADD" w:rsidTr="007F588A">
        <w:trPr>
          <w:trHeight w:val="515"/>
        </w:trPr>
        <w:tc>
          <w:tcPr>
            <w:tcW w:w="142" w:type="dxa"/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7ADD" w:rsidRDefault="00F84DD8" w:rsidP="00B97623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③</w:t>
            </w:r>
            <w:r w:rsidR="00B77ADD">
              <w:rPr>
                <w:rFonts w:hAnsi="Times New Roman"/>
              </w:rPr>
              <w:t>納付可能基準額</w:t>
            </w:r>
          </w:p>
          <w:p w:rsidR="00B77ADD" w:rsidRDefault="00F84DD8" w:rsidP="00B97623">
            <w:pPr>
              <w:spacing w:line="-240" w:lineRule="auto"/>
              <w:jc w:val="center"/>
            </w:pPr>
            <w:r>
              <w:rPr>
                <w:rFonts w:hAnsi="Times New Roman"/>
              </w:rPr>
              <w:t xml:space="preserve">（　　</w:t>
            </w:r>
            <w:r>
              <w:rPr>
                <w:rFonts w:hAnsi="Times New Roman" w:hint="eastAsia"/>
              </w:rPr>
              <w:t>①</w:t>
            </w:r>
            <w:r>
              <w:rPr>
                <w:rFonts w:hAnsi="Times New Roman"/>
              </w:rPr>
              <w:t xml:space="preserve">　　－　　</w:t>
            </w:r>
            <w:r>
              <w:rPr>
                <w:rFonts w:hAnsi="Times New Roman" w:hint="eastAsia"/>
              </w:rPr>
              <w:t>②</w:t>
            </w:r>
            <w:r w:rsidR="00B77ADD">
              <w:rPr>
                <w:rFonts w:hAnsi="Times New Roman"/>
              </w:rPr>
              <w:t xml:space="preserve">　）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77ADD" w:rsidRDefault="00B77ADD" w:rsidP="00B77ADD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52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ADD" w:rsidRDefault="00B77ADD">
            <w:pPr>
              <w:spacing w:line="-240" w:lineRule="auto"/>
              <w:jc w:val="left"/>
            </w:pPr>
          </w:p>
        </w:tc>
      </w:tr>
    </w:tbl>
    <w:p w:rsidR="000361EB" w:rsidRDefault="000361EB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５　財産等の状況　</w:t>
      </w:r>
    </w:p>
    <w:p w:rsidR="000361EB" w:rsidRDefault="007F588A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　</w:t>
      </w:r>
      <w:r>
        <w:rPr>
          <w:rFonts w:hAnsi="Times New Roman" w:hint="eastAsia"/>
        </w:rPr>
        <w:t>(1)</w:t>
      </w:r>
      <w:r w:rsidR="000361EB">
        <w:rPr>
          <w:rFonts w:hAnsi="Times New Roman"/>
        </w:rPr>
        <w:t xml:space="preserve">　売掛金・貸付金等の状況</w:t>
      </w:r>
    </w:p>
    <w:tbl>
      <w:tblPr>
        <w:tblW w:w="110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339"/>
        <w:gridCol w:w="2339"/>
        <w:gridCol w:w="1559"/>
        <w:gridCol w:w="1701"/>
        <w:gridCol w:w="1134"/>
        <w:gridCol w:w="1820"/>
        <w:gridCol w:w="35"/>
      </w:tblGrid>
      <w:tr w:rsidR="00C1536E" w:rsidTr="007F588A">
        <w:trPr>
          <w:trHeight w:val="242"/>
        </w:trPr>
        <w:tc>
          <w:tcPr>
            <w:tcW w:w="142" w:type="dxa"/>
          </w:tcPr>
          <w:p w:rsidR="000361EB" w:rsidRPr="007F588A" w:rsidRDefault="000361EB">
            <w:pPr>
              <w:spacing w:line="-240" w:lineRule="auto"/>
              <w:jc w:val="left"/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売掛先等の名称・住所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売掛金等の額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回収予定日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種　類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回　収　方　法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  <w:tr w:rsidR="00C1536E" w:rsidTr="007F588A">
        <w:trPr>
          <w:trHeight w:val="397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  <w:tr w:rsidR="00C1536E" w:rsidTr="007F588A">
        <w:trPr>
          <w:trHeight w:val="397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3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  <w:tr w:rsidR="00C1536E" w:rsidTr="007F588A">
        <w:trPr>
          <w:trHeight w:val="397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82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</w:tbl>
    <w:p w:rsidR="000361EB" w:rsidRDefault="007F588A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　</w:t>
      </w:r>
      <w:r>
        <w:rPr>
          <w:rFonts w:hAnsi="Times New Roman" w:hint="eastAsia"/>
        </w:rPr>
        <w:t>(2)</w:t>
      </w:r>
      <w:r w:rsidR="000361EB">
        <w:rPr>
          <w:rFonts w:hAnsi="Times New Roman"/>
        </w:rPr>
        <w:t xml:space="preserve">　その他財産の状況</w:t>
      </w:r>
    </w:p>
    <w:tbl>
      <w:tblPr>
        <w:tblW w:w="11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3913"/>
        <w:gridCol w:w="1473"/>
        <w:gridCol w:w="4214"/>
        <w:gridCol w:w="35"/>
      </w:tblGrid>
      <w:tr w:rsidR="000361EB" w:rsidTr="007F588A">
        <w:trPr>
          <w:trHeight w:val="473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center"/>
            </w:pPr>
            <w:r>
              <w:rPr>
                <w:rFonts w:hAnsi="Times New Roman"/>
              </w:rPr>
              <w:t>不動産等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center"/>
            </w:pPr>
            <w:r>
              <w:rPr>
                <w:rFonts w:hAnsi="Times New Roman"/>
              </w:rPr>
              <w:t>国債・株式等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  <w:tr w:rsidR="000361EB" w:rsidTr="007F588A">
        <w:trPr>
          <w:trHeight w:val="473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center"/>
            </w:pPr>
            <w:r>
              <w:rPr>
                <w:rFonts w:hAnsi="Times New Roman"/>
              </w:rPr>
              <w:t>車　　両</w:t>
            </w:r>
          </w:p>
        </w:tc>
        <w:tc>
          <w:tcPr>
            <w:tcW w:w="391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4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C1536E">
            <w:pPr>
              <w:spacing w:line="-240" w:lineRule="auto"/>
              <w:jc w:val="center"/>
            </w:pPr>
            <w:r>
              <w:rPr>
                <w:rFonts w:hAnsi="Times New Roman"/>
              </w:rPr>
              <w:t>その他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  <w:p w:rsidR="000361EB" w:rsidRDefault="000361EB">
            <w:pPr>
              <w:spacing w:line="-240" w:lineRule="auto"/>
              <w:jc w:val="left"/>
            </w:pPr>
          </w:p>
        </w:tc>
      </w:tr>
    </w:tbl>
    <w:p w:rsidR="000361EB" w:rsidRDefault="000361EB" w:rsidP="000361EB">
      <w:pPr>
        <w:wordWrap w:val="0"/>
        <w:spacing w:line="-240" w:lineRule="auto"/>
        <w:jc w:val="left"/>
      </w:pPr>
      <w:r>
        <w:rPr>
          <w:rFonts w:hAnsi="Times New Roman"/>
        </w:rPr>
        <w:t xml:space="preserve">　</w:t>
      </w:r>
      <w:r w:rsidR="007F588A">
        <w:rPr>
          <w:rFonts w:hAnsi="Times New Roman" w:hint="eastAsia"/>
        </w:rPr>
        <w:t>(3)</w:t>
      </w:r>
      <w:r>
        <w:rPr>
          <w:rFonts w:hAnsi="Times New Roman"/>
        </w:rPr>
        <w:t xml:space="preserve">　借入金・売掛金の状況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36"/>
        <w:gridCol w:w="1637"/>
        <w:gridCol w:w="1472"/>
        <w:gridCol w:w="1559"/>
        <w:gridCol w:w="1701"/>
        <w:gridCol w:w="2375"/>
        <w:gridCol w:w="35"/>
      </w:tblGrid>
      <w:tr w:rsidR="000361EB" w:rsidTr="007F588A">
        <w:trPr>
          <w:trHeight w:val="259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借入先等の名称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借入金等の金額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月額返済額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支払終了年月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追加借入の可否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担保提供財産等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  <w:tr w:rsidR="000361EB" w:rsidTr="007F588A">
        <w:trPr>
          <w:trHeight w:val="397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1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可　・　否</w:t>
            </w:r>
          </w:p>
        </w:tc>
        <w:tc>
          <w:tcPr>
            <w:tcW w:w="23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  <w:tr w:rsidR="000361EB" w:rsidTr="007F588A">
        <w:trPr>
          <w:trHeight w:val="397"/>
        </w:trPr>
        <w:tc>
          <w:tcPr>
            <w:tcW w:w="142" w:type="dxa"/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2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61EB" w:rsidRDefault="000361EB" w:rsidP="002B66EE">
            <w:pPr>
              <w:spacing w:line="-240" w:lineRule="auto"/>
              <w:jc w:val="center"/>
            </w:pPr>
            <w:r>
              <w:rPr>
                <w:rFonts w:hAnsi="Times New Roman"/>
              </w:rPr>
              <w:t>可　・　否</w:t>
            </w:r>
          </w:p>
        </w:tc>
        <w:tc>
          <w:tcPr>
            <w:tcW w:w="237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61EB" w:rsidRDefault="000361EB">
            <w:pPr>
              <w:spacing w:line="-240" w:lineRule="auto"/>
              <w:jc w:val="left"/>
            </w:pPr>
          </w:p>
        </w:tc>
      </w:tr>
    </w:tbl>
    <w:p w:rsidR="00E820F0" w:rsidRDefault="00E820F0"/>
    <w:sectPr w:rsidR="00E820F0" w:rsidSect="007F588A">
      <w:pgSz w:w="11906" w:h="16838"/>
      <w:pgMar w:top="397" w:right="289" w:bottom="29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8A" w:rsidRDefault="007F588A" w:rsidP="000361EB">
      <w:pPr>
        <w:spacing w:line="240" w:lineRule="auto"/>
      </w:pPr>
      <w:r>
        <w:separator/>
      </w:r>
    </w:p>
  </w:endnote>
  <w:endnote w:type="continuationSeparator" w:id="0">
    <w:p w:rsidR="007F588A" w:rsidRDefault="007F588A" w:rsidP="00036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8A" w:rsidRDefault="007F588A" w:rsidP="000361EB">
      <w:pPr>
        <w:spacing w:line="240" w:lineRule="auto"/>
      </w:pPr>
      <w:r>
        <w:separator/>
      </w:r>
    </w:p>
  </w:footnote>
  <w:footnote w:type="continuationSeparator" w:id="0">
    <w:p w:rsidR="007F588A" w:rsidRDefault="007F588A" w:rsidP="000361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A"/>
    <w:rsid w:val="000361EB"/>
    <w:rsid w:val="00123842"/>
    <w:rsid w:val="001B3E62"/>
    <w:rsid w:val="002B66EE"/>
    <w:rsid w:val="00344DFA"/>
    <w:rsid w:val="007F588A"/>
    <w:rsid w:val="009427E1"/>
    <w:rsid w:val="00B77ADD"/>
    <w:rsid w:val="00B83B6E"/>
    <w:rsid w:val="00B97623"/>
    <w:rsid w:val="00C1536E"/>
    <w:rsid w:val="00E71D24"/>
    <w:rsid w:val="00E820F0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637BC"/>
  <w15:docId w15:val="{43857E56-6AE0-4CAA-8668-4167696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EB"/>
    <w:pPr>
      <w:widowControl w:val="0"/>
      <w:adjustRightInd w:val="0"/>
      <w:spacing w:line="240" w:lineRule="atLeast"/>
      <w:jc w:val="both"/>
    </w:pPr>
    <w:rPr>
      <w:rFonts w:eastAsia="Mincho"/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1EB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eastAsia="ＭＳ 明朝"/>
      <w:spacing w:val="0"/>
      <w:kern w:val="2"/>
      <w:szCs w:val="24"/>
    </w:rPr>
  </w:style>
  <w:style w:type="character" w:customStyle="1" w:styleId="a4">
    <w:name w:val="ヘッダー (文字)"/>
    <w:basedOn w:val="a0"/>
    <w:link w:val="a3"/>
    <w:rsid w:val="000361EB"/>
    <w:rPr>
      <w:kern w:val="2"/>
      <w:sz w:val="21"/>
      <w:szCs w:val="24"/>
    </w:rPr>
  </w:style>
  <w:style w:type="paragraph" w:styleId="a5">
    <w:name w:val="footer"/>
    <w:basedOn w:val="a"/>
    <w:link w:val="a6"/>
    <w:rsid w:val="000361EB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eastAsia="ＭＳ 明朝"/>
      <w:spacing w:val="0"/>
      <w:kern w:val="2"/>
      <w:szCs w:val="24"/>
    </w:rPr>
  </w:style>
  <w:style w:type="character" w:customStyle="1" w:styleId="a6">
    <w:name w:val="フッター (文字)"/>
    <w:basedOn w:val="a0"/>
    <w:link w:val="a5"/>
    <w:rsid w:val="000361E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F5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126608</dc:creator>
  <cp:keywords/>
  <dc:description/>
  <cp:lastModifiedBy>106461</cp:lastModifiedBy>
  <cp:revision>3</cp:revision>
  <dcterms:created xsi:type="dcterms:W3CDTF">2021-03-31T02:48:00Z</dcterms:created>
  <dcterms:modified xsi:type="dcterms:W3CDTF">2021-03-31T02:48:00Z</dcterms:modified>
</cp:coreProperties>
</file>